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2C101" w14:textId="5F70212C" w:rsidR="0021409D" w:rsidRPr="00AA54EC" w:rsidRDefault="0021409D" w:rsidP="004E5A00">
      <w:pPr>
        <w:contextualSpacing/>
        <w:jc w:val="center"/>
        <w:outlineLvl w:val="1"/>
        <w:rPr>
          <w:rFonts w:ascii="Calibri" w:eastAsia="Times New Roman" w:hAnsi="Calibri" w:cs="Calibri"/>
          <w:b/>
          <w:color w:val="7030A0"/>
          <w:sz w:val="32"/>
          <w:u w:val="single"/>
        </w:rPr>
      </w:pPr>
      <w:r w:rsidRPr="00AA54EC">
        <w:rPr>
          <w:rFonts w:ascii="Calibri" w:eastAsia="Times New Roman" w:hAnsi="Calibri" w:cs="Calibri"/>
          <w:b/>
          <w:color w:val="7030A0"/>
          <w:sz w:val="32"/>
          <w:u w:val="single"/>
        </w:rPr>
        <w:t xml:space="preserve">Parent Guide </w:t>
      </w:r>
      <w:r w:rsidR="00F25E7F">
        <w:rPr>
          <w:rFonts w:ascii="Calibri" w:eastAsia="Times New Roman" w:hAnsi="Calibri" w:cs="Calibri"/>
          <w:b/>
          <w:color w:val="7030A0"/>
          <w:sz w:val="32"/>
          <w:u w:val="single"/>
        </w:rPr>
        <w:t>Fresh Start Phonics</w:t>
      </w:r>
      <w:r w:rsidRPr="00AA54EC">
        <w:rPr>
          <w:rFonts w:ascii="Calibri" w:eastAsia="Times New Roman" w:hAnsi="Calibri" w:cs="Calibri"/>
          <w:b/>
          <w:color w:val="7030A0"/>
          <w:sz w:val="32"/>
          <w:u w:val="single"/>
        </w:rPr>
        <w:t xml:space="preserve"> </w:t>
      </w:r>
    </w:p>
    <w:p w14:paraId="37832213" w14:textId="77777777" w:rsidR="0021409D" w:rsidRPr="0021409D" w:rsidRDefault="0021409D" w:rsidP="004E5A00">
      <w:pPr>
        <w:contextualSpacing/>
        <w:outlineLvl w:val="1"/>
        <w:rPr>
          <w:rFonts w:ascii="Calibri" w:eastAsia="Times New Roman" w:hAnsi="Calibri" w:cs="Calibri"/>
          <w:color w:val="333333"/>
        </w:rPr>
      </w:pPr>
    </w:p>
    <w:p w14:paraId="3CBEFD28" w14:textId="77777777" w:rsidR="0021409D" w:rsidRPr="0021409D" w:rsidRDefault="0021409D" w:rsidP="004E5A00">
      <w:pPr>
        <w:contextualSpacing/>
        <w:outlineLvl w:val="1"/>
        <w:rPr>
          <w:rFonts w:ascii="Calibri" w:eastAsia="Times New Roman" w:hAnsi="Calibri" w:cs="Calibri"/>
          <w:b/>
          <w:color w:val="333333"/>
        </w:rPr>
      </w:pPr>
      <w:r w:rsidRPr="0021409D">
        <w:rPr>
          <w:rFonts w:ascii="Calibri" w:eastAsia="Times New Roman" w:hAnsi="Calibri" w:cs="Calibri"/>
          <w:b/>
          <w:color w:val="333333"/>
        </w:rPr>
        <w:t>This document will outline the following information.</w:t>
      </w:r>
    </w:p>
    <w:p w14:paraId="5A9A4EF6" w14:textId="4AF0A553" w:rsidR="00F25E7F" w:rsidRDefault="00F25E7F" w:rsidP="004E5A00">
      <w:pPr>
        <w:pStyle w:val="ListParagraph"/>
        <w:numPr>
          <w:ilvl w:val="0"/>
          <w:numId w:val="1"/>
        </w:numPr>
        <w:outlineLvl w:val="1"/>
        <w:rPr>
          <w:rFonts w:ascii="Calibri" w:eastAsia="Times New Roman" w:hAnsi="Calibri" w:cs="Calibri"/>
          <w:color w:val="0070C0"/>
        </w:rPr>
      </w:pPr>
      <w:r>
        <w:rPr>
          <w:rFonts w:ascii="Calibri" w:eastAsia="Times New Roman" w:hAnsi="Calibri" w:cs="Calibri"/>
          <w:color w:val="0070C0"/>
        </w:rPr>
        <w:t>What is Fresh Start Phonics?</w:t>
      </w:r>
    </w:p>
    <w:p w14:paraId="5AAF9DC0" w14:textId="1178A80C" w:rsidR="0021409D" w:rsidRDefault="00F25E7F" w:rsidP="004E5A00">
      <w:pPr>
        <w:pStyle w:val="ListParagraph"/>
        <w:numPr>
          <w:ilvl w:val="0"/>
          <w:numId w:val="1"/>
        </w:numPr>
        <w:outlineLvl w:val="1"/>
        <w:rPr>
          <w:rFonts w:ascii="Calibri" w:eastAsia="Times New Roman" w:hAnsi="Calibri" w:cs="Calibri"/>
          <w:color w:val="0070C0"/>
        </w:rPr>
      </w:pPr>
      <w:r>
        <w:rPr>
          <w:rFonts w:ascii="Calibri" w:eastAsia="Times New Roman" w:hAnsi="Calibri" w:cs="Calibri"/>
          <w:color w:val="0070C0"/>
        </w:rPr>
        <w:t>Which students will need to do a Fresh Start Phonics Course?</w:t>
      </w:r>
    </w:p>
    <w:p w14:paraId="1B250B14" w14:textId="625E1645" w:rsidR="00F25E7F" w:rsidRDefault="00F25E7F" w:rsidP="004E5A00">
      <w:pPr>
        <w:pStyle w:val="ListParagraph"/>
        <w:numPr>
          <w:ilvl w:val="0"/>
          <w:numId w:val="1"/>
        </w:numPr>
        <w:outlineLvl w:val="1"/>
        <w:rPr>
          <w:rFonts w:ascii="Calibri" w:eastAsia="Times New Roman" w:hAnsi="Calibri" w:cs="Calibri"/>
          <w:color w:val="0070C0"/>
        </w:rPr>
      </w:pPr>
      <w:r>
        <w:rPr>
          <w:rFonts w:ascii="Calibri" w:eastAsia="Times New Roman" w:hAnsi="Calibri" w:cs="Calibri"/>
          <w:color w:val="0070C0"/>
        </w:rPr>
        <w:t>How will the screening process work?</w:t>
      </w:r>
      <w:bookmarkStart w:id="0" w:name="_GoBack"/>
      <w:bookmarkEnd w:id="0"/>
    </w:p>
    <w:p w14:paraId="4E894A54" w14:textId="513200FA" w:rsidR="00B22F41" w:rsidRPr="0021409D" w:rsidRDefault="00B22F41" w:rsidP="004E5A00">
      <w:pPr>
        <w:pStyle w:val="ListParagraph"/>
        <w:numPr>
          <w:ilvl w:val="0"/>
          <w:numId w:val="1"/>
        </w:numPr>
        <w:outlineLvl w:val="1"/>
        <w:rPr>
          <w:rFonts w:ascii="Calibri" w:eastAsia="Times New Roman" w:hAnsi="Calibri" w:cs="Calibri"/>
          <w:color w:val="0070C0"/>
        </w:rPr>
      </w:pPr>
      <w:r>
        <w:rPr>
          <w:rFonts w:ascii="Calibri" w:eastAsia="Times New Roman" w:hAnsi="Calibri" w:cs="Calibri"/>
          <w:color w:val="0070C0"/>
        </w:rPr>
        <w:t>How can I help my child if they have been placed on a Fresh Start Phonics Intervention course?</w:t>
      </w:r>
    </w:p>
    <w:p w14:paraId="34358412" w14:textId="2705ECFF" w:rsidR="00633058" w:rsidRDefault="0092231F" w:rsidP="004E5A00">
      <w:pPr>
        <w:contextualSpacing/>
        <w:rPr>
          <w:rFonts w:ascii="Calibri" w:hAnsi="Calibri" w:cs="Calibri"/>
        </w:rPr>
      </w:pPr>
    </w:p>
    <w:p w14:paraId="49604EBD" w14:textId="08EF2FA2" w:rsidR="00F25E7F" w:rsidRDefault="00F25E7F" w:rsidP="00B22F41">
      <w:pPr>
        <w:pStyle w:val="IntenseQuote"/>
        <w:numPr>
          <w:ilvl w:val="0"/>
          <w:numId w:val="6"/>
        </w:numPr>
      </w:pPr>
      <w:r w:rsidRPr="00F25E7F">
        <w:t>What is Fresh Start Phonics?</w:t>
      </w:r>
    </w:p>
    <w:p w14:paraId="07989FD5" w14:textId="7C669FB0" w:rsidR="00F25E7F" w:rsidRDefault="00F25E7F" w:rsidP="00F25E7F">
      <w:r>
        <w:t>Read Write Inc. Fresh Start is a</w:t>
      </w:r>
      <w:r w:rsidR="00E3031E">
        <w:t>n age appropriate</w:t>
      </w:r>
      <w:r>
        <w:t xml:space="preserve"> catch-up intervention programme </w:t>
      </w:r>
      <w:r w:rsidR="00E3031E">
        <w:t>for older students</w:t>
      </w:r>
      <w:r>
        <w:t xml:space="preserve"> </w:t>
      </w:r>
      <w:r w:rsidR="00E3031E">
        <w:t>who need some help with their reading skills</w:t>
      </w:r>
      <w:r>
        <w:t xml:space="preserve">. It offers a </w:t>
      </w:r>
      <w:r w:rsidR="00E3031E">
        <w:t>simple but effective method to help students accelerate their</w:t>
      </w:r>
      <w:r>
        <w:t xml:space="preserve"> </w:t>
      </w:r>
      <w:r w:rsidR="00E3031E">
        <w:t xml:space="preserve">reading </w:t>
      </w:r>
      <w:r>
        <w:t>progress and is delivered to small groups of students by trained members of staff for 30 mins during registration on Tuesday-Friday.</w:t>
      </w:r>
    </w:p>
    <w:p w14:paraId="05386B4D" w14:textId="77777777" w:rsidR="00F25E7F" w:rsidRDefault="00F25E7F" w:rsidP="00F25E7F"/>
    <w:p w14:paraId="60790FEF" w14:textId="447E8159" w:rsidR="00F25E7F" w:rsidRDefault="00E3031E" w:rsidP="00F25E7F">
      <w:r>
        <w:t>Fresh</w:t>
      </w:r>
      <w:r w:rsidR="00F25E7F">
        <w:t xml:space="preserve"> Start teaches students at their challenge point to ensure that they are not starting at a point that is too easy or too hard for them</w:t>
      </w:r>
      <w:r>
        <w:t>.  This helps them learn to</w:t>
      </w:r>
      <w:r w:rsidR="00F25E7F">
        <w:t xml:space="preserve"> read accurately and fluently. They will also develop </w:t>
      </w:r>
      <w:r>
        <w:t xml:space="preserve">their </w:t>
      </w:r>
      <w:r w:rsidR="00F25E7F">
        <w:t xml:space="preserve">comprehension, spelling and punctuation skills through targeted activities. </w:t>
      </w:r>
    </w:p>
    <w:p w14:paraId="43C1E84F" w14:textId="77777777" w:rsidR="00B22F41" w:rsidRDefault="00B22F41" w:rsidP="00B22F41">
      <w:pPr>
        <w:rPr>
          <w:rFonts w:ascii="Calibri" w:hAnsi="Calibri" w:cs="Calibri"/>
        </w:rPr>
      </w:pPr>
    </w:p>
    <w:p w14:paraId="310AA574" w14:textId="698F9131" w:rsidR="00B22F41" w:rsidRPr="00B22F41" w:rsidRDefault="00B22F41" w:rsidP="00B22F41">
      <w:pPr>
        <w:rPr>
          <w:rFonts w:ascii="Calibri" w:hAnsi="Calibri" w:cs="Calibri"/>
        </w:rPr>
      </w:pPr>
      <w:r w:rsidRPr="00B22F41">
        <w:rPr>
          <w:rFonts w:ascii="Calibri" w:hAnsi="Calibri" w:cs="Calibri"/>
        </w:rPr>
        <w:t>The following video introduces the concept behind the Fresh Start Phonics Package:</w:t>
      </w:r>
    </w:p>
    <w:p w14:paraId="007A2950" w14:textId="77777777" w:rsidR="00B22F41" w:rsidRPr="00B22F41" w:rsidRDefault="00B22F41" w:rsidP="00B22F41">
      <w:pPr>
        <w:rPr>
          <w:rFonts w:ascii="Calibri" w:hAnsi="Calibri" w:cs="Calibri"/>
        </w:rPr>
      </w:pPr>
      <w:hyperlink r:id="rId7" w:history="1">
        <w:r w:rsidRPr="00B22F41">
          <w:rPr>
            <w:rStyle w:val="Hyperlink"/>
            <w:rFonts w:ascii="Calibri" w:hAnsi="Calibri" w:cs="Calibri"/>
          </w:rPr>
          <w:t>https://www.youtube.com/watch?v=Nk9tSZ5wceo</w:t>
        </w:r>
      </w:hyperlink>
    </w:p>
    <w:p w14:paraId="00C1584B" w14:textId="5CD397DE" w:rsidR="00F25E7F" w:rsidRDefault="00F25E7F" w:rsidP="00F25E7F"/>
    <w:p w14:paraId="18B9B680" w14:textId="4C1BF5AE" w:rsidR="00F25E7F" w:rsidRPr="00F25E7F" w:rsidRDefault="00F25E7F" w:rsidP="00B22F41">
      <w:pPr>
        <w:pStyle w:val="IntenseQuote"/>
        <w:numPr>
          <w:ilvl w:val="0"/>
          <w:numId w:val="6"/>
        </w:numPr>
      </w:pPr>
      <w:r>
        <w:t>Which students need to do a Fresh Start Phonics course?</w:t>
      </w:r>
    </w:p>
    <w:p w14:paraId="741F8EE7" w14:textId="6E423D3A" w:rsidR="00F25E7F" w:rsidRPr="00B22F41" w:rsidRDefault="00F25E7F" w:rsidP="00F25E7F">
      <w:pPr>
        <w:rPr>
          <w:rFonts w:ascii="Calibri" w:eastAsia="Times New Roman" w:hAnsi="Calibri" w:cs="Calibri"/>
          <w:color w:val="000000" w:themeColor="text1"/>
        </w:rPr>
      </w:pPr>
      <w:r w:rsidRPr="00B22F41">
        <w:rPr>
          <w:color w:val="000000" w:themeColor="text1"/>
        </w:rPr>
        <w:t>Each student at Shelley College will sit a New Group Reading Test (NGRT).</w:t>
      </w:r>
      <w:r w:rsidR="00E3031E" w:rsidRPr="00B22F41">
        <w:rPr>
          <w:color w:val="000000" w:themeColor="text1"/>
        </w:rPr>
        <w:t xml:space="preserve">  </w:t>
      </w:r>
      <w:r w:rsidRPr="00B22F41">
        <w:rPr>
          <w:rFonts w:ascii="Calibri" w:eastAsia="Times New Roman" w:hAnsi="Calibri" w:cs="Calibri"/>
          <w:color w:val="000000" w:themeColor="text1"/>
        </w:rPr>
        <w:t>Tasks</w:t>
      </w:r>
      <w:r w:rsidR="00E3031E" w:rsidRPr="00B22F41">
        <w:rPr>
          <w:rFonts w:ascii="Calibri" w:eastAsia="Times New Roman" w:hAnsi="Calibri" w:cs="Calibri"/>
          <w:color w:val="000000" w:themeColor="text1"/>
        </w:rPr>
        <w:t xml:space="preserve"> on the NGRT</w:t>
      </w:r>
      <w:r w:rsidRPr="00B22F41">
        <w:rPr>
          <w:rFonts w:ascii="Calibri" w:eastAsia="Times New Roman" w:hAnsi="Calibri" w:cs="Calibri"/>
          <w:color w:val="000000" w:themeColor="text1"/>
        </w:rPr>
        <w:t xml:space="preserve"> include sentence completion and reading comprehension</w:t>
      </w:r>
      <w:r w:rsidR="00B22F41" w:rsidRPr="00B22F41">
        <w:rPr>
          <w:rFonts w:ascii="Calibri" w:eastAsia="Times New Roman" w:hAnsi="Calibri" w:cs="Calibri"/>
          <w:color w:val="000000" w:themeColor="text1"/>
        </w:rPr>
        <w:t>.</w:t>
      </w:r>
      <w:r w:rsidRPr="00B22F41">
        <w:rPr>
          <w:rFonts w:ascii="Calibri" w:eastAsia="Times New Roman" w:hAnsi="Calibri" w:cs="Calibri"/>
          <w:color w:val="000000" w:themeColor="text1"/>
        </w:rPr>
        <w:t xml:space="preserve"> Standard Age Score (SAS) will be calculated </w:t>
      </w:r>
      <w:r w:rsidR="00B22F41" w:rsidRPr="00B22F41">
        <w:rPr>
          <w:rFonts w:ascii="Calibri" w:eastAsia="Times New Roman" w:hAnsi="Calibri" w:cs="Calibri"/>
          <w:color w:val="000000" w:themeColor="text1"/>
        </w:rPr>
        <w:t>once the test is complete</w:t>
      </w:r>
      <w:r w:rsidRPr="00B22F41">
        <w:rPr>
          <w:rFonts w:ascii="Calibri" w:eastAsia="Times New Roman" w:hAnsi="Calibri" w:cs="Calibri"/>
          <w:color w:val="000000" w:themeColor="text1"/>
        </w:rPr>
        <w:t xml:space="preserve">.  </w:t>
      </w:r>
      <w:r w:rsidRPr="00B22F41">
        <w:rPr>
          <w:rFonts w:ascii="Calibri" w:hAnsi="Calibri" w:cs="Calibri"/>
          <w:color w:val="000000" w:themeColor="text1"/>
        </w:rPr>
        <w:t xml:space="preserve">The SAS is based on the number of questions a student has answered correctly; the score is adjusted for age and placed on a scale that makes a comparison with a nationally representative sample of students of the same age across the UK. The average score is 100. </w:t>
      </w:r>
      <w:r w:rsidRPr="00B22F41">
        <w:rPr>
          <w:rFonts w:ascii="Calibri" w:hAnsi="Calibri" w:cs="Calibri"/>
          <w:color w:val="000000" w:themeColor="text1"/>
        </w:rPr>
        <w:t xml:space="preserve">  </w:t>
      </w:r>
      <w:r w:rsidRPr="00B22F41">
        <w:rPr>
          <w:color w:val="000000" w:themeColor="text1"/>
        </w:rPr>
        <w:t xml:space="preserve">Students who get an NGRT Standard Age Score (SAS) of below 85 </w:t>
      </w:r>
      <w:r w:rsidR="00E3031E" w:rsidRPr="00B22F41">
        <w:rPr>
          <w:color w:val="000000" w:themeColor="text1"/>
        </w:rPr>
        <w:t xml:space="preserve">are in need of intensive literacy interventions and will </w:t>
      </w:r>
      <w:r w:rsidRPr="00B22F41">
        <w:rPr>
          <w:color w:val="000000" w:themeColor="text1"/>
        </w:rPr>
        <w:t>be screened for Phonics Intervention</w:t>
      </w:r>
      <w:r w:rsidR="00E3031E" w:rsidRPr="00B22F41">
        <w:rPr>
          <w:color w:val="000000" w:themeColor="text1"/>
        </w:rPr>
        <w:t>.</w:t>
      </w:r>
    </w:p>
    <w:p w14:paraId="3C7612BD" w14:textId="77777777" w:rsidR="00F25E7F" w:rsidRDefault="00F25E7F" w:rsidP="00F25E7F"/>
    <w:p w14:paraId="263E53A5" w14:textId="77777777" w:rsidR="00B22F41" w:rsidRDefault="00B22F41" w:rsidP="00B22F41">
      <w:r>
        <w:t>The following video helps you to understand why we teach phonics.</w:t>
      </w:r>
    </w:p>
    <w:p w14:paraId="401B99F6" w14:textId="77777777" w:rsidR="00B22F41" w:rsidRDefault="00B22F41" w:rsidP="00B22F41">
      <w:hyperlink r:id="rId8" w:history="1">
        <w:r w:rsidRPr="007E2203">
          <w:rPr>
            <w:rStyle w:val="Hyperlink"/>
          </w:rPr>
          <w:t>https://www.youtube.com/watch?v=bXOJUPNVnLc</w:t>
        </w:r>
      </w:hyperlink>
      <w:r>
        <w:t xml:space="preserve"> </w:t>
      </w:r>
    </w:p>
    <w:p w14:paraId="150DC246" w14:textId="77777777" w:rsidR="00F25E7F" w:rsidRDefault="00F25E7F" w:rsidP="00F25E7F"/>
    <w:p w14:paraId="2CCBD557" w14:textId="2760F8B8" w:rsidR="00F25E7F" w:rsidRDefault="00F25E7F" w:rsidP="00F25E7F"/>
    <w:p w14:paraId="2549ACC3" w14:textId="4B2B920A" w:rsidR="00B22F41" w:rsidRPr="00B22F41" w:rsidRDefault="00B22F41" w:rsidP="00B22F41">
      <w:pPr>
        <w:pStyle w:val="IntenseQuote"/>
        <w:numPr>
          <w:ilvl w:val="0"/>
          <w:numId w:val="6"/>
        </w:numPr>
      </w:pPr>
      <w:r w:rsidRPr="00B22F41">
        <w:lastRenderedPageBreak/>
        <w:t>How will the screening process work?</w:t>
      </w:r>
    </w:p>
    <w:p w14:paraId="5A834920" w14:textId="67AC2DCF" w:rsidR="00F25E7F" w:rsidRDefault="00B22F41" w:rsidP="00F25E7F">
      <w:r>
        <w:t>The following link leads to videos showing the assessment process</w:t>
      </w:r>
    </w:p>
    <w:p w14:paraId="055219A5" w14:textId="201A7915" w:rsidR="00F25E7F" w:rsidRDefault="00F25E7F" w:rsidP="00F25E7F">
      <w:r>
        <w:fldChar w:fldCharType="begin"/>
      </w:r>
      <w:r>
        <w:instrText xml:space="preserve"> HYPERLINK "</w:instrText>
      </w:r>
      <w:r w:rsidRPr="00F25E7F">
        <w:instrText>https://www.ruthmiskin.com/fresh-start-assessment/</w:instrText>
      </w:r>
      <w:r>
        <w:instrText xml:space="preserve">" </w:instrText>
      </w:r>
      <w:r>
        <w:fldChar w:fldCharType="separate"/>
      </w:r>
      <w:r w:rsidRPr="007E2203">
        <w:rPr>
          <w:rStyle w:val="Hyperlink"/>
        </w:rPr>
        <w:t>https://www.ruthmiskin.com/fresh-start-assessment/</w:t>
      </w:r>
      <w:r>
        <w:fldChar w:fldCharType="end"/>
      </w:r>
      <w:r>
        <w:t xml:space="preserve"> </w:t>
      </w:r>
    </w:p>
    <w:p w14:paraId="7D5ADD39" w14:textId="77777777" w:rsidR="00F25E7F" w:rsidRDefault="00F25E7F" w:rsidP="00F25E7F"/>
    <w:p w14:paraId="25E4B2ED" w14:textId="77777777" w:rsidR="00F25E7F" w:rsidRDefault="00F25E7F" w:rsidP="00F25E7F"/>
    <w:p w14:paraId="0A5CF28E" w14:textId="294830E1" w:rsidR="00F25E7F" w:rsidRDefault="00F25E7F" w:rsidP="00F25E7F"/>
    <w:p w14:paraId="1FD12696" w14:textId="642122C5" w:rsidR="00B22F41" w:rsidRPr="00B22F41" w:rsidRDefault="00B22F41" w:rsidP="00B22F41">
      <w:pPr>
        <w:pStyle w:val="IntenseQuote"/>
        <w:numPr>
          <w:ilvl w:val="0"/>
          <w:numId w:val="6"/>
        </w:numPr>
      </w:pPr>
      <w:r w:rsidRPr="00B22F41">
        <w:t>How can I help my child if they have been placed on a Fresh Start Phonics Intervention course?</w:t>
      </w:r>
    </w:p>
    <w:p w14:paraId="46D21700" w14:textId="0504AA80" w:rsidR="00B22F41" w:rsidRDefault="00B22F41" w:rsidP="004E5A00">
      <w:r>
        <w:rPr>
          <w:rFonts w:ascii="Calibri" w:hAnsi="Calibri" w:cs="Calibri"/>
        </w:rPr>
        <w:t xml:space="preserve">It will take practise, but the best way to help your child if they have been put on the Fresh Start Phonics intervention course is to learn the sounds used in phonics.  This link will lead you to a useful video on how to pronounce the sounds: </w:t>
      </w:r>
      <w:hyperlink r:id="rId9" w:history="1">
        <w:r w:rsidRPr="007E2203">
          <w:rPr>
            <w:rStyle w:val="Hyperlink"/>
          </w:rPr>
          <w:t>https://www.ruthmiskin.com/fresh-start-assessment/</w:t>
        </w:r>
      </w:hyperlink>
      <w:r>
        <w:t xml:space="preserve"> </w:t>
      </w:r>
    </w:p>
    <w:p w14:paraId="1F0DA52D" w14:textId="77777777" w:rsidR="00B22F41" w:rsidRPr="00B22F41" w:rsidRDefault="00B22F41" w:rsidP="004E5A00"/>
    <w:p w14:paraId="34310278" w14:textId="69867D6C" w:rsidR="00B22F41" w:rsidRDefault="00B22F41" w:rsidP="004E5A00">
      <w:pPr>
        <w:contextualSpacing/>
        <w:rPr>
          <w:rFonts w:ascii="Calibri" w:hAnsi="Calibri" w:cs="Calibri"/>
        </w:rPr>
      </w:pPr>
      <w:r>
        <w:rPr>
          <w:rFonts w:ascii="Calibri" w:hAnsi="Calibri" w:cs="Calibri"/>
        </w:rPr>
        <w:t>The school will keep in regular contact with you to share useful videos that link to your child’s recent phonics learning.  Sitting with your child and watching these videos and practicing the skills they suggest will be invaluable.</w:t>
      </w:r>
    </w:p>
    <w:p w14:paraId="67867C69" w14:textId="15B889F5" w:rsidR="00B22F41" w:rsidRDefault="00B22F41" w:rsidP="004E5A00">
      <w:pPr>
        <w:contextualSpacing/>
        <w:rPr>
          <w:rFonts w:ascii="Calibri" w:hAnsi="Calibri" w:cs="Calibri"/>
        </w:rPr>
      </w:pPr>
    </w:p>
    <w:p w14:paraId="45B2316B" w14:textId="7BD27C3D" w:rsidR="00B22F41" w:rsidRDefault="00B22F41" w:rsidP="00B22F41">
      <w:pPr>
        <w:rPr>
          <w:rFonts w:ascii="Calibri" w:hAnsi="Calibri" w:cs="Calibri"/>
        </w:rPr>
      </w:pPr>
    </w:p>
    <w:p w14:paraId="54F5377B" w14:textId="77777777" w:rsidR="00B22F41" w:rsidRPr="00B22F41" w:rsidRDefault="00B22F41" w:rsidP="00B22F41">
      <w:pPr>
        <w:rPr>
          <w:rFonts w:ascii="Calibri" w:hAnsi="Calibri" w:cs="Calibri"/>
        </w:rPr>
      </w:pPr>
    </w:p>
    <w:sectPr w:rsidR="00B22F41" w:rsidRPr="00B22F41" w:rsidSect="00326570">
      <w:headerReference w:type="default"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4F746" w14:textId="77777777" w:rsidR="004E5A00" w:rsidRDefault="004E5A00" w:rsidP="004E5A00">
      <w:r>
        <w:separator/>
      </w:r>
    </w:p>
  </w:endnote>
  <w:endnote w:type="continuationSeparator" w:id="0">
    <w:p w14:paraId="1ED423AF" w14:textId="77777777" w:rsidR="004E5A00" w:rsidRDefault="004E5A00" w:rsidP="004E5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7A222" w14:textId="2A9CE38B" w:rsidR="004E5A00" w:rsidRDefault="00B22F41" w:rsidP="004E5A00">
    <w:pPr>
      <w:pStyle w:val="Footer"/>
    </w:pPr>
    <w:r>
      <w:rPr>
        <w:noProof/>
      </w:rPr>
      <w:t xml:space="preserve"> </w:t>
    </w:r>
    <w:r w:rsidR="004E5A00">
      <w:rPr>
        <w:noProof/>
      </w:rPr>
      <w:drawing>
        <wp:anchor distT="0" distB="0" distL="114300" distR="114300" simplePos="0" relativeHeight="251662336" behindDoc="0" locked="0" layoutInCell="1" allowOverlap="1" wp14:anchorId="60465C36" wp14:editId="064C6F71">
          <wp:simplePos x="0" y="0"/>
          <wp:positionH relativeFrom="page">
            <wp:posOffset>126365</wp:posOffset>
          </wp:positionH>
          <wp:positionV relativeFrom="paragraph">
            <wp:posOffset>-443865</wp:posOffset>
          </wp:positionV>
          <wp:extent cx="857885" cy="113030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81831"/>
                  <a:stretch/>
                </pic:blipFill>
                <pic:spPr bwMode="auto">
                  <a:xfrm>
                    <a:off x="0" y="0"/>
                    <a:ext cx="857885" cy="1130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E3B63D" w14:textId="77777777" w:rsidR="004E5A00" w:rsidRDefault="004E5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12FC3" w14:textId="77777777" w:rsidR="004E5A00" w:rsidRDefault="004E5A00" w:rsidP="004E5A00">
      <w:r>
        <w:separator/>
      </w:r>
    </w:p>
  </w:footnote>
  <w:footnote w:type="continuationSeparator" w:id="0">
    <w:p w14:paraId="2F39954C" w14:textId="77777777" w:rsidR="004E5A00" w:rsidRDefault="004E5A00" w:rsidP="004E5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C33C49" w14:textId="386DFC31" w:rsidR="00B22F41" w:rsidRDefault="0092231F" w:rsidP="00B22F41">
    <w:pPr>
      <w:rPr>
        <w:rFonts w:ascii="Times New Roman" w:eastAsia="Times New Roman" w:hAnsi="Times New Roman" w:cs="Times New Roman"/>
      </w:rPr>
    </w:pPr>
    <w:r w:rsidRPr="00B22F41">
      <w:rPr>
        <w:rFonts w:ascii="Times New Roman" w:eastAsia="Times New Roman" w:hAnsi="Times New Roman" w:cs="Times New Roman"/>
        <w:noProof/>
      </w:rPr>
      <w:drawing>
        <wp:anchor distT="0" distB="0" distL="114300" distR="114300" simplePos="0" relativeHeight="251664384" behindDoc="0" locked="0" layoutInCell="1" allowOverlap="1" wp14:anchorId="7662D330" wp14:editId="6B3B7F29">
          <wp:simplePos x="0" y="0"/>
          <wp:positionH relativeFrom="column">
            <wp:posOffset>3192145</wp:posOffset>
          </wp:positionH>
          <wp:positionV relativeFrom="paragraph">
            <wp:posOffset>-86035</wp:posOffset>
          </wp:positionV>
          <wp:extent cx="1731261" cy="542260"/>
          <wp:effectExtent l="0" t="0" r="0" b="4445"/>
          <wp:wrapNone/>
          <wp:docPr id="3" name="Picture 3" descr="Search results - P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arch results - Peter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1261"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F41">
      <w:rPr>
        <w:rFonts w:ascii="Times New Roman" w:eastAsia="Times New Roman" w:hAnsi="Times New Roman" w:cs="Times New Roman"/>
        <w:noProof/>
      </w:rPr>
      <w:drawing>
        <wp:anchor distT="0" distB="0" distL="114300" distR="114300" simplePos="0" relativeHeight="251663360" behindDoc="0" locked="0" layoutInCell="1" allowOverlap="1" wp14:anchorId="0106049A" wp14:editId="4C89812C">
          <wp:simplePos x="0" y="0"/>
          <wp:positionH relativeFrom="column">
            <wp:posOffset>1062532</wp:posOffset>
          </wp:positionH>
          <wp:positionV relativeFrom="paragraph">
            <wp:posOffset>-117165</wp:posOffset>
          </wp:positionV>
          <wp:extent cx="1775637" cy="660685"/>
          <wp:effectExtent l="0" t="0" r="2540" b="0"/>
          <wp:wrapNone/>
          <wp:docPr id="2" name="Picture 2" descr="Home - Ruth Miskin Liter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Ruth Miskin Literac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5637" cy="660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B89471" w14:textId="0E50D5B6" w:rsidR="00B22F41" w:rsidRDefault="00B22F41" w:rsidP="00B22F41">
    <w:pPr>
      <w:rPr>
        <w:rFonts w:ascii="Times New Roman" w:eastAsia="Times New Roman" w:hAnsi="Times New Roman" w:cs="Times New Roman"/>
      </w:rPr>
    </w:pPr>
  </w:p>
  <w:p w14:paraId="5EEB4622" w14:textId="0BB1A0AE" w:rsidR="00B22F41" w:rsidRPr="00B22F41" w:rsidRDefault="00B22F41" w:rsidP="00B22F41">
    <w:pPr>
      <w:rPr>
        <w:rFonts w:ascii="Times New Roman" w:eastAsia="Times New Roman" w:hAnsi="Times New Roman" w:cs="Times New Roman"/>
      </w:rPr>
    </w:pPr>
    <w:r w:rsidRPr="00B22F41">
      <w:rPr>
        <w:rFonts w:ascii="Times New Roman" w:eastAsia="Times New Roman" w:hAnsi="Times New Roman" w:cs="Times New Roman"/>
      </w:rPr>
      <w:fldChar w:fldCharType="begin"/>
    </w:r>
    <w:r w:rsidRPr="00B22F41">
      <w:rPr>
        <w:rFonts w:ascii="Times New Roman" w:eastAsia="Times New Roman" w:hAnsi="Times New Roman" w:cs="Times New Roman"/>
      </w:rPr>
      <w:instrText xml:space="preserve"> INCLUDEPICTURE "/var/folders/ny/8_q413014dg23bffnprlyx380000gn/T/com.microsoft.Word/WebArchiveCopyPasteTempFiles/z67y14dVKY325+3yCun5dnzf2fxf8Bk4ynos+Wd78AAAAASUVORK5CYII=" \* MERGEFORMATINET </w:instrText>
    </w:r>
    <w:r w:rsidRPr="00B22F41">
      <w:rPr>
        <w:rFonts w:ascii="Times New Roman" w:eastAsia="Times New Roman" w:hAnsi="Times New Roman" w:cs="Times New Roman"/>
      </w:rPr>
      <w:fldChar w:fldCharType="separate"/>
    </w:r>
    <w:r w:rsidRPr="00B22F41">
      <w:rPr>
        <w:rFonts w:ascii="Times New Roman" w:eastAsia="Times New Roman" w:hAnsi="Times New Roman" w:cs="Times New Roman"/>
      </w:rPr>
      <w:fldChar w:fldCharType="end"/>
    </w:r>
  </w:p>
  <w:p w14:paraId="009A5298" w14:textId="77777777" w:rsidR="00B22F41" w:rsidRDefault="004E5A00" w:rsidP="00B22F41">
    <w:pPr>
      <w:rPr>
        <w:rFonts w:ascii="Times New Roman" w:eastAsia="Times New Roman" w:hAnsi="Times New Roman" w:cs="Times New Roman"/>
      </w:rPr>
    </w:pPr>
    <w:r>
      <w:rPr>
        <w:noProof/>
      </w:rPr>
      <w:tab/>
    </w:r>
    <w:r w:rsidR="00B22F41" w:rsidRPr="00B22F41">
      <w:rPr>
        <w:rFonts w:ascii="Times New Roman" w:eastAsia="Times New Roman" w:hAnsi="Times New Roman" w:cs="Times New Roman"/>
      </w:rPr>
      <w:fldChar w:fldCharType="begin"/>
    </w:r>
    <w:r w:rsidR="00B22F41" w:rsidRPr="00B22F41">
      <w:rPr>
        <w:rFonts w:ascii="Times New Roman" w:eastAsia="Times New Roman" w:hAnsi="Times New Roman" w:cs="Times New Roman"/>
      </w:rPr>
      <w:instrText xml:space="preserve"> INCLUDEPICTURE "/var/folders/ny/8_q413014dg23bffnprlyx380000gn/T/com.microsoft.Word/WebArchiveCopyPasteTempFiles/9k=" \* MERGEFORMATINET </w:instrText>
    </w:r>
    <w:r w:rsidR="00B22F41" w:rsidRPr="00B22F41">
      <w:rPr>
        <w:rFonts w:ascii="Times New Roman" w:eastAsia="Times New Roman" w:hAnsi="Times New Roman" w:cs="Times New Roman"/>
      </w:rPr>
      <w:fldChar w:fldCharType="separate"/>
    </w:r>
    <w:r w:rsidR="00B22F41" w:rsidRPr="00B22F41">
      <w:rPr>
        <w:rFonts w:ascii="Times New Roman" w:eastAsia="Times New Roman" w:hAnsi="Times New Roman" w:cs="Times New Roman"/>
      </w:rPr>
      <w:fldChar w:fldCharType="end"/>
    </w:r>
  </w:p>
  <w:p w14:paraId="52763FD8" w14:textId="77777777" w:rsidR="00B22F41" w:rsidRDefault="00B22F41" w:rsidP="00B22F41">
    <w:pPr>
      <w:rPr>
        <w:b/>
        <w:sz w:val="2"/>
        <w:szCs w:val="2"/>
        <w:u w:val="single"/>
      </w:rPr>
    </w:pPr>
  </w:p>
  <w:p w14:paraId="57C7A275" w14:textId="3B5F4F69" w:rsidR="004E5A00" w:rsidRPr="004E5A00" w:rsidRDefault="004E5A00" w:rsidP="00B22F41">
    <w:pPr>
      <w:rPr>
        <w:b/>
        <w:sz w:val="2"/>
        <w:szCs w:val="2"/>
        <w:u w:val="single"/>
      </w:rPr>
    </w:pPr>
    <w:r w:rsidRPr="00CD10C9">
      <w:rPr>
        <w:b/>
        <w:noProof/>
        <w:sz w:val="32"/>
        <w:u w:val="single"/>
      </w:rPr>
      <w:drawing>
        <wp:anchor distT="0" distB="0" distL="114300" distR="114300" simplePos="0" relativeHeight="251660288" behindDoc="1" locked="1" layoutInCell="1" allowOverlap="1" wp14:anchorId="477A46A7" wp14:editId="38F545AB">
          <wp:simplePos x="0" y="0"/>
          <wp:positionH relativeFrom="page">
            <wp:align>right</wp:align>
          </wp:positionH>
          <wp:positionV relativeFrom="page">
            <wp:align>top</wp:align>
          </wp:positionV>
          <wp:extent cx="1751965" cy="1449705"/>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3">
                    <a:extLst>
                      <a:ext uri="{28A0092B-C50C-407E-A947-70E740481C1C}">
                        <a14:useLocalDpi xmlns:a14="http://schemas.microsoft.com/office/drawing/2010/main" val="0"/>
                      </a:ext>
                    </a:extLst>
                  </a:blip>
                  <a:srcRect l="64668" r="-155" b="35642"/>
                  <a:stretch/>
                </pic:blipFill>
                <pic:spPr bwMode="auto">
                  <a:xfrm>
                    <a:off x="0" y="0"/>
                    <a:ext cx="1751965" cy="1449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D10C9">
      <w:rPr>
        <w:b/>
        <w:noProof/>
        <w:sz w:val="32"/>
        <w:u w:val="single"/>
      </w:rPr>
      <w:drawing>
        <wp:anchor distT="0" distB="0" distL="114300" distR="114300" simplePos="0" relativeHeight="251659264" behindDoc="1" locked="1" layoutInCell="1" allowOverlap="1" wp14:anchorId="347E7229" wp14:editId="71EE5BD8">
          <wp:simplePos x="0" y="0"/>
          <wp:positionH relativeFrom="page">
            <wp:posOffset>-219075</wp:posOffset>
          </wp:positionH>
          <wp:positionV relativeFrom="page">
            <wp:posOffset>-228600</wp:posOffset>
          </wp:positionV>
          <wp:extent cx="2019300" cy="14954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3">
                    <a:extLst>
                      <a:ext uri="{28A0092B-C50C-407E-A947-70E740481C1C}">
                        <a14:useLocalDpi xmlns:a14="http://schemas.microsoft.com/office/drawing/2010/main" val="0"/>
                      </a:ext>
                    </a:extLst>
                  </a:blip>
                  <a:srcRect r="66354" b="46914"/>
                  <a:stretch/>
                </pic:blipFill>
                <pic:spPr bwMode="auto">
                  <a:xfrm>
                    <a:off x="0" y="0"/>
                    <a:ext cx="2019300" cy="149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02343"/>
    <w:multiLevelType w:val="hybridMultilevel"/>
    <w:tmpl w:val="BDA2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753670"/>
    <w:multiLevelType w:val="hybridMultilevel"/>
    <w:tmpl w:val="BDA2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9158D"/>
    <w:multiLevelType w:val="hybridMultilevel"/>
    <w:tmpl w:val="F35841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5C16DAC"/>
    <w:multiLevelType w:val="hybridMultilevel"/>
    <w:tmpl w:val="BDA2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E1185F"/>
    <w:multiLevelType w:val="hybridMultilevel"/>
    <w:tmpl w:val="BDA2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02202B"/>
    <w:multiLevelType w:val="hybridMultilevel"/>
    <w:tmpl w:val="4418B3DC"/>
    <w:lvl w:ilvl="0" w:tplc="7CF689A0">
      <w:start w:val="1"/>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6" w15:restartNumberingAfterBreak="0">
    <w:nsid w:val="5E692B0C"/>
    <w:multiLevelType w:val="hybridMultilevel"/>
    <w:tmpl w:val="28F819DA"/>
    <w:lvl w:ilvl="0" w:tplc="36F25592">
      <w:start w:val="1"/>
      <w:numFmt w:val="decimal"/>
      <w:lvlText w:val="%1."/>
      <w:lvlJc w:val="left"/>
      <w:pPr>
        <w:ind w:left="360"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num w:numId="1">
    <w:abstractNumId w:val="0"/>
  </w:num>
  <w:num w:numId="2">
    <w:abstractNumId w:val="2"/>
  </w:num>
  <w:num w:numId="3">
    <w:abstractNumId w:val="6"/>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DCA"/>
    <w:rsid w:val="00112C5D"/>
    <w:rsid w:val="0021409D"/>
    <w:rsid w:val="00225DCA"/>
    <w:rsid w:val="00326570"/>
    <w:rsid w:val="004B5700"/>
    <w:rsid w:val="004E5A00"/>
    <w:rsid w:val="006252D7"/>
    <w:rsid w:val="00722E4C"/>
    <w:rsid w:val="00876535"/>
    <w:rsid w:val="0092231F"/>
    <w:rsid w:val="00A71905"/>
    <w:rsid w:val="00A85460"/>
    <w:rsid w:val="00AA54EC"/>
    <w:rsid w:val="00AE423D"/>
    <w:rsid w:val="00B22F41"/>
    <w:rsid w:val="00BF1F95"/>
    <w:rsid w:val="00E3031E"/>
    <w:rsid w:val="00F25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79480"/>
  <w14:defaultImageDpi w14:val="32767"/>
  <w15:chartTrackingRefBased/>
  <w15:docId w15:val="{BA9F9B59-CAD5-8343-A663-543E49D6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0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25DCA"/>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225DC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5DC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25DCA"/>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225DCA"/>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21409D"/>
    <w:pPr>
      <w:ind w:left="720"/>
      <w:contextualSpacing/>
    </w:pPr>
  </w:style>
  <w:style w:type="character" w:customStyle="1" w:styleId="Heading1Char">
    <w:name w:val="Heading 1 Char"/>
    <w:basedOn w:val="DefaultParagraphFont"/>
    <w:link w:val="Heading1"/>
    <w:uiPriority w:val="9"/>
    <w:rsid w:val="0021409D"/>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1409D"/>
    <w:rPr>
      <w:b/>
      <w:bCs/>
    </w:rPr>
  </w:style>
  <w:style w:type="paragraph" w:styleId="Subtitle">
    <w:name w:val="Subtitle"/>
    <w:basedOn w:val="Normal"/>
    <w:next w:val="Normal"/>
    <w:link w:val="SubtitleChar"/>
    <w:uiPriority w:val="11"/>
    <w:qFormat/>
    <w:rsid w:val="0021409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21409D"/>
    <w:rPr>
      <w:rFonts w:eastAsiaTheme="minorEastAsia"/>
      <w:color w:val="5A5A5A" w:themeColor="text1" w:themeTint="A5"/>
      <w:spacing w:val="15"/>
      <w:sz w:val="22"/>
      <w:szCs w:val="22"/>
    </w:rPr>
  </w:style>
  <w:style w:type="paragraph" w:styleId="IntenseQuote">
    <w:name w:val="Intense Quote"/>
    <w:basedOn w:val="Normal"/>
    <w:next w:val="Normal"/>
    <w:link w:val="IntenseQuoteChar"/>
    <w:uiPriority w:val="30"/>
    <w:qFormat/>
    <w:rsid w:val="0021409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1409D"/>
    <w:rPr>
      <w:i/>
      <w:iCs/>
      <w:color w:val="4472C4" w:themeColor="accent1"/>
    </w:rPr>
  </w:style>
  <w:style w:type="paragraph" w:styleId="Header">
    <w:name w:val="header"/>
    <w:basedOn w:val="Normal"/>
    <w:link w:val="HeaderChar"/>
    <w:uiPriority w:val="99"/>
    <w:unhideWhenUsed/>
    <w:rsid w:val="004E5A00"/>
    <w:pPr>
      <w:tabs>
        <w:tab w:val="center" w:pos="4680"/>
        <w:tab w:val="right" w:pos="9360"/>
      </w:tabs>
    </w:pPr>
  </w:style>
  <w:style w:type="character" w:customStyle="1" w:styleId="HeaderChar">
    <w:name w:val="Header Char"/>
    <w:basedOn w:val="DefaultParagraphFont"/>
    <w:link w:val="Header"/>
    <w:uiPriority w:val="99"/>
    <w:rsid w:val="004E5A00"/>
  </w:style>
  <w:style w:type="paragraph" w:styleId="Footer">
    <w:name w:val="footer"/>
    <w:basedOn w:val="Normal"/>
    <w:link w:val="FooterChar"/>
    <w:uiPriority w:val="99"/>
    <w:unhideWhenUsed/>
    <w:rsid w:val="004E5A00"/>
    <w:pPr>
      <w:tabs>
        <w:tab w:val="center" w:pos="4680"/>
        <w:tab w:val="right" w:pos="9360"/>
      </w:tabs>
    </w:pPr>
  </w:style>
  <w:style w:type="character" w:customStyle="1" w:styleId="FooterChar">
    <w:name w:val="Footer Char"/>
    <w:basedOn w:val="DefaultParagraphFont"/>
    <w:link w:val="Footer"/>
    <w:uiPriority w:val="99"/>
    <w:rsid w:val="004E5A00"/>
  </w:style>
  <w:style w:type="character" w:styleId="Hyperlink">
    <w:name w:val="Hyperlink"/>
    <w:basedOn w:val="DefaultParagraphFont"/>
    <w:uiPriority w:val="99"/>
    <w:unhideWhenUsed/>
    <w:rsid w:val="004E5A00"/>
    <w:rPr>
      <w:color w:val="0563C1" w:themeColor="hyperlink"/>
      <w:u w:val="single"/>
    </w:rPr>
  </w:style>
  <w:style w:type="character" w:styleId="UnresolvedMention">
    <w:name w:val="Unresolved Mention"/>
    <w:basedOn w:val="DefaultParagraphFont"/>
    <w:uiPriority w:val="99"/>
    <w:rsid w:val="004E5A00"/>
    <w:rPr>
      <w:color w:val="605E5C"/>
      <w:shd w:val="clear" w:color="auto" w:fill="E1DFDD"/>
    </w:rPr>
  </w:style>
  <w:style w:type="character" w:styleId="FollowedHyperlink">
    <w:name w:val="FollowedHyperlink"/>
    <w:basedOn w:val="DefaultParagraphFont"/>
    <w:uiPriority w:val="99"/>
    <w:semiHidden/>
    <w:unhideWhenUsed/>
    <w:rsid w:val="00B22F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474147">
      <w:bodyDiv w:val="1"/>
      <w:marLeft w:val="0"/>
      <w:marRight w:val="0"/>
      <w:marTop w:val="0"/>
      <w:marBottom w:val="0"/>
      <w:divBdr>
        <w:top w:val="none" w:sz="0" w:space="0" w:color="auto"/>
        <w:left w:val="none" w:sz="0" w:space="0" w:color="auto"/>
        <w:bottom w:val="none" w:sz="0" w:space="0" w:color="auto"/>
        <w:right w:val="none" w:sz="0" w:space="0" w:color="auto"/>
      </w:divBdr>
    </w:div>
    <w:div w:id="613486456">
      <w:bodyDiv w:val="1"/>
      <w:marLeft w:val="0"/>
      <w:marRight w:val="0"/>
      <w:marTop w:val="0"/>
      <w:marBottom w:val="0"/>
      <w:divBdr>
        <w:top w:val="none" w:sz="0" w:space="0" w:color="auto"/>
        <w:left w:val="none" w:sz="0" w:space="0" w:color="auto"/>
        <w:bottom w:val="none" w:sz="0" w:space="0" w:color="auto"/>
        <w:right w:val="none" w:sz="0" w:space="0" w:color="auto"/>
      </w:divBdr>
    </w:div>
    <w:div w:id="696351180">
      <w:bodyDiv w:val="1"/>
      <w:marLeft w:val="0"/>
      <w:marRight w:val="0"/>
      <w:marTop w:val="0"/>
      <w:marBottom w:val="0"/>
      <w:divBdr>
        <w:top w:val="none" w:sz="0" w:space="0" w:color="auto"/>
        <w:left w:val="none" w:sz="0" w:space="0" w:color="auto"/>
        <w:bottom w:val="none" w:sz="0" w:space="0" w:color="auto"/>
        <w:right w:val="none" w:sz="0" w:space="0" w:color="auto"/>
      </w:divBdr>
    </w:div>
    <w:div w:id="1223248160">
      <w:bodyDiv w:val="1"/>
      <w:marLeft w:val="0"/>
      <w:marRight w:val="0"/>
      <w:marTop w:val="0"/>
      <w:marBottom w:val="0"/>
      <w:divBdr>
        <w:top w:val="none" w:sz="0" w:space="0" w:color="auto"/>
        <w:left w:val="none" w:sz="0" w:space="0" w:color="auto"/>
        <w:bottom w:val="none" w:sz="0" w:space="0" w:color="auto"/>
        <w:right w:val="none" w:sz="0" w:space="0" w:color="auto"/>
      </w:divBdr>
    </w:div>
    <w:div w:id="1395161210">
      <w:bodyDiv w:val="1"/>
      <w:marLeft w:val="0"/>
      <w:marRight w:val="0"/>
      <w:marTop w:val="0"/>
      <w:marBottom w:val="0"/>
      <w:divBdr>
        <w:top w:val="none" w:sz="0" w:space="0" w:color="auto"/>
        <w:left w:val="none" w:sz="0" w:space="0" w:color="auto"/>
        <w:bottom w:val="none" w:sz="0" w:space="0" w:color="auto"/>
        <w:right w:val="none" w:sz="0" w:space="0" w:color="auto"/>
      </w:divBdr>
    </w:div>
    <w:div w:id="1799179998">
      <w:bodyDiv w:val="1"/>
      <w:marLeft w:val="0"/>
      <w:marRight w:val="0"/>
      <w:marTop w:val="0"/>
      <w:marBottom w:val="0"/>
      <w:divBdr>
        <w:top w:val="none" w:sz="0" w:space="0" w:color="auto"/>
        <w:left w:val="none" w:sz="0" w:space="0" w:color="auto"/>
        <w:bottom w:val="none" w:sz="0" w:space="0" w:color="auto"/>
        <w:right w:val="none" w:sz="0" w:space="0" w:color="auto"/>
      </w:divBdr>
      <w:divsChild>
        <w:div w:id="1653488544">
          <w:marLeft w:val="0"/>
          <w:marRight w:val="0"/>
          <w:marTop w:val="0"/>
          <w:marBottom w:val="0"/>
          <w:divBdr>
            <w:top w:val="none" w:sz="0" w:space="0" w:color="auto"/>
            <w:left w:val="none" w:sz="0" w:space="0" w:color="auto"/>
            <w:bottom w:val="none" w:sz="0" w:space="0" w:color="auto"/>
            <w:right w:val="none" w:sz="0" w:space="0" w:color="auto"/>
          </w:divBdr>
          <w:divsChild>
            <w:div w:id="1787693433">
              <w:marLeft w:val="0"/>
              <w:marRight w:val="0"/>
              <w:marTop w:val="0"/>
              <w:marBottom w:val="0"/>
              <w:divBdr>
                <w:top w:val="none" w:sz="0" w:space="0" w:color="auto"/>
                <w:left w:val="none" w:sz="0" w:space="0" w:color="auto"/>
                <w:bottom w:val="none" w:sz="0" w:space="0" w:color="auto"/>
                <w:right w:val="none" w:sz="0" w:space="0" w:color="auto"/>
              </w:divBdr>
            </w:div>
          </w:divsChild>
        </w:div>
        <w:div w:id="1397049712">
          <w:marLeft w:val="0"/>
          <w:marRight w:val="0"/>
          <w:marTop w:val="0"/>
          <w:marBottom w:val="0"/>
          <w:divBdr>
            <w:top w:val="none" w:sz="0" w:space="0" w:color="auto"/>
            <w:left w:val="none" w:sz="0" w:space="0" w:color="auto"/>
            <w:bottom w:val="none" w:sz="0" w:space="0" w:color="auto"/>
            <w:right w:val="none" w:sz="0" w:space="0" w:color="auto"/>
          </w:divBdr>
          <w:divsChild>
            <w:div w:id="2132704474">
              <w:marLeft w:val="0"/>
              <w:marRight w:val="0"/>
              <w:marTop w:val="0"/>
              <w:marBottom w:val="0"/>
              <w:divBdr>
                <w:top w:val="none" w:sz="0" w:space="0" w:color="auto"/>
                <w:left w:val="none" w:sz="0" w:space="0" w:color="auto"/>
                <w:bottom w:val="none" w:sz="0" w:space="0" w:color="auto"/>
                <w:right w:val="none" w:sz="0" w:space="0" w:color="auto"/>
              </w:divBdr>
            </w:div>
          </w:divsChild>
        </w:div>
        <w:div w:id="1991864492">
          <w:marLeft w:val="0"/>
          <w:marRight w:val="0"/>
          <w:marTop w:val="0"/>
          <w:marBottom w:val="0"/>
          <w:divBdr>
            <w:top w:val="none" w:sz="0" w:space="0" w:color="auto"/>
            <w:left w:val="none" w:sz="0" w:space="0" w:color="auto"/>
            <w:bottom w:val="none" w:sz="0" w:space="0" w:color="auto"/>
            <w:right w:val="none" w:sz="0" w:space="0" w:color="auto"/>
          </w:divBdr>
          <w:divsChild>
            <w:div w:id="1743289769">
              <w:marLeft w:val="0"/>
              <w:marRight w:val="0"/>
              <w:marTop w:val="0"/>
              <w:marBottom w:val="0"/>
              <w:divBdr>
                <w:top w:val="none" w:sz="0" w:space="0" w:color="auto"/>
                <w:left w:val="none" w:sz="0" w:space="0" w:color="auto"/>
                <w:bottom w:val="none" w:sz="0" w:space="0" w:color="auto"/>
                <w:right w:val="none" w:sz="0" w:space="0" w:color="auto"/>
              </w:divBdr>
            </w:div>
          </w:divsChild>
        </w:div>
        <w:div w:id="1469014815">
          <w:marLeft w:val="0"/>
          <w:marRight w:val="0"/>
          <w:marTop w:val="0"/>
          <w:marBottom w:val="0"/>
          <w:divBdr>
            <w:top w:val="none" w:sz="0" w:space="0" w:color="auto"/>
            <w:left w:val="none" w:sz="0" w:space="0" w:color="auto"/>
            <w:bottom w:val="none" w:sz="0" w:space="0" w:color="auto"/>
            <w:right w:val="none" w:sz="0" w:space="0" w:color="auto"/>
          </w:divBdr>
          <w:divsChild>
            <w:div w:id="542519615">
              <w:marLeft w:val="0"/>
              <w:marRight w:val="0"/>
              <w:marTop w:val="0"/>
              <w:marBottom w:val="0"/>
              <w:divBdr>
                <w:top w:val="none" w:sz="0" w:space="0" w:color="auto"/>
                <w:left w:val="none" w:sz="0" w:space="0" w:color="auto"/>
                <w:bottom w:val="none" w:sz="0" w:space="0" w:color="auto"/>
                <w:right w:val="none" w:sz="0" w:space="0" w:color="auto"/>
              </w:divBdr>
            </w:div>
          </w:divsChild>
        </w:div>
        <w:div w:id="1245650121">
          <w:marLeft w:val="0"/>
          <w:marRight w:val="0"/>
          <w:marTop w:val="0"/>
          <w:marBottom w:val="0"/>
          <w:divBdr>
            <w:top w:val="none" w:sz="0" w:space="0" w:color="auto"/>
            <w:left w:val="none" w:sz="0" w:space="0" w:color="auto"/>
            <w:bottom w:val="none" w:sz="0" w:space="0" w:color="auto"/>
            <w:right w:val="none" w:sz="0" w:space="0" w:color="auto"/>
          </w:divBdr>
          <w:divsChild>
            <w:div w:id="104013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569433">
      <w:bodyDiv w:val="1"/>
      <w:marLeft w:val="0"/>
      <w:marRight w:val="0"/>
      <w:marTop w:val="0"/>
      <w:marBottom w:val="0"/>
      <w:divBdr>
        <w:top w:val="none" w:sz="0" w:space="0" w:color="auto"/>
        <w:left w:val="none" w:sz="0" w:space="0" w:color="auto"/>
        <w:bottom w:val="none" w:sz="0" w:space="0" w:color="auto"/>
        <w:right w:val="none" w:sz="0" w:space="0" w:color="auto"/>
      </w:divBdr>
      <w:divsChild>
        <w:div w:id="1580597324">
          <w:marLeft w:val="0"/>
          <w:marRight w:val="0"/>
          <w:marTop w:val="0"/>
          <w:marBottom w:val="300"/>
          <w:divBdr>
            <w:top w:val="none" w:sz="0" w:space="0" w:color="auto"/>
            <w:left w:val="none" w:sz="0" w:space="0" w:color="auto"/>
            <w:bottom w:val="none" w:sz="0" w:space="0" w:color="auto"/>
            <w:right w:val="none" w:sz="0" w:space="0" w:color="auto"/>
          </w:divBdr>
          <w:divsChild>
            <w:div w:id="1436091224">
              <w:marLeft w:val="0"/>
              <w:marRight w:val="0"/>
              <w:marTop w:val="0"/>
              <w:marBottom w:val="0"/>
              <w:divBdr>
                <w:top w:val="none" w:sz="0" w:space="0" w:color="auto"/>
                <w:left w:val="none" w:sz="0" w:space="0" w:color="auto"/>
                <w:bottom w:val="none" w:sz="0" w:space="0" w:color="auto"/>
                <w:right w:val="none" w:sz="0" w:space="0" w:color="auto"/>
              </w:divBdr>
              <w:divsChild>
                <w:div w:id="250503907">
                  <w:marLeft w:val="0"/>
                  <w:marRight w:val="0"/>
                  <w:marTop w:val="0"/>
                  <w:marBottom w:val="0"/>
                  <w:divBdr>
                    <w:top w:val="none" w:sz="0" w:space="0" w:color="auto"/>
                    <w:left w:val="none" w:sz="0" w:space="0" w:color="auto"/>
                    <w:bottom w:val="none" w:sz="0" w:space="0" w:color="auto"/>
                    <w:right w:val="none" w:sz="0" w:space="0" w:color="auto"/>
                  </w:divBdr>
                  <w:divsChild>
                    <w:div w:id="276445322">
                      <w:marLeft w:val="0"/>
                      <w:marRight w:val="0"/>
                      <w:marTop w:val="0"/>
                      <w:marBottom w:val="0"/>
                      <w:divBdr>
                        <w:top w:val="none" w:sz="0" w:space="0" w:color="auto"/>
                        <w:left w:val="none" w:sz="0" w:space="0" w:color="auto"/>
                        <w:bottom w:val="none" w:sz="0" w:space="0" w:color="auto"/>
                        <w:right w:val="none" w:sz="0" w:space="0" w:color="auto"/>
                      </w:divBdr>
                      <w:divsChild>
                        <w:div w:id="1243761246">
                          <w:marLeft w:val="0"/>
                          <w:marRight w:val="0"/>
                          <w:marTop w:val="0"/>
                          <w:marBottom w:val="0"/>
                          <w:divBdr>
                            <w:top w:val="none" w:sz="0" w:space="0" w:color="auto"/>
                            <w:left w:val="none" w:sz="0" w:space="0" w:color="auto"/>
                            <w:bottom w:val="none" w:sz="0" w:space="0" w:color="auto"/>
                            <w:right w:val="none" w:sz="0" w:space="0" w:color="auto"/>
                          </w:divBdr>
                          <w:divsChild>
                            <w:div w:id="2134442303">
                              <w:marLeft w:val="-225"/>
                              <w:marRight w:val="-225"/>
                              <w:marTop w:val="0"/>
                              <w:marBottom w:val="0"/>
                              <w:divBdr>
                                <w:top w:val="none" w:sz="0" w:space="0" w:color="auto"/>
                                <w:left w:val="none" w:sz="0" w:space="0" w:color="auto"/>
                                <w:bottom w:val="none" w:sz="0" w:space="0" w:color="auto"/>
                                <w:right w:val="none" w:sz="0" w:space="0" w:color="auto"/>
                              </w:divBdr>
                              <w:divsChild>
                                <w:div w:id="1503013777">
                                  <w:marLeft w:val="0"/>
                                  <w:marRight w:val="0"/>
                                  <w:marTop w:val="0"/>
                                  <w:marBottom w:val="0"/>
                                  <w:divBdr>
                                    <w:top w:val="none" w:sz="0" w:space="0" w:color="auto"/>
                                    <w:left w:val="none" w:sz="0" w:space="0" w:color="auto"/>
                                    <w:bottom w:val="none" w:sz="0" w:space="0" w:color="auto"/>
                                    <w:right w:val="none" w:sz="0" w:space="0" w:color="auto"/>
                                  </w:divBdr>
                                  <w:divsChild>
                                    <w:div w:id="17782535">
                                      <w:marLeft w:val="0"/>
                                      <w:marRight w:val="0"/>
                                      <w:marTop w:val="0"/>
                                      <w:marBottom w:val="0"/>
                                      <w:divBdr>
                                        <w:top w:val="none" w:sz="0" w:space="0" w:color="auto"/>
                                        <w:left w:val="none" w:sz="0" w:space="0" w:color="auto"/>
                                        <w:bottom w:val="none" w:sz="0" w:space="0" w:color="auto"/>
                                        <w:right w:val="none" w:sz="0" w:space="0" w:color="auto"/>
                                      </w:divBdr>
                                      <w:divsChild>
                                        <w:div w:id="2047489905">
                                          <w:marLeft w:val="0"/>
                                          <w:marRight w:val="0"/>
                                          <w:marTop w:val="0"/>
                                          <w:marBottom w:val="300"/>
                                          <w:divBdr>
                                            <w:top w:val="none" w:sz="0" w:space="0" w:color="auto"/>
                                            <w:left w:val="none" w:sz="0" w:space="0" w:color="auto"/>
                                            <w:bottom w:val="none" w:sz="0" w:space="0" w:color="auto"/>
                                            <w:right w:val="none" w:sz="0" w:space="0" w:color="auto"/>
                                          </w:divBdr>
                                          <w:divsChild>
                                            <w:div w:id="84458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10144">
          <w:marLeft w:val="0"/>
          <w:marRight w:val="0"/>
          <w:marTop w:val="0"/>
          <w:marBottom w:val="300"/>
          <w:divBdr>
            <w:top w:val="none" w:sz="0" w:space="0" w:color="auto"/>
            <w:left w:val="none" w:sz="0" w:space="0" w:color="auto"/>
            <w:bottom w:val="none" w:sz="0" w:space="0" w:color="auto"/>
            <w:right w:val="none" w:sz="0" w:space="0" w:color="auto"/>
          </w:divBdr>
          <w:divsChild>
            <w:div w:id="1733698556">
              <w:marLeft w:val="0"/>
              <w:marRight w:val="0"/>
              <w:marTop w:val="0"/>
              <w:marBottom w:val="0"/>
              <w:divBdr>
                <w:top w:val="none" w:sz="0" w:space="0" w:color="auto"/>
                <w:left w:val="none" w:sz="0" w:space="0" w:color="auto"/>
                <w:bottom w:val="none" w:sz="0" w:space="0" w:color="auto"/>
                <w:right w:val="none" w:sz="0" w:space="0" w:color="auto"/>
              </w:divBdr>
              <w:divsChild>
                <w:div w:id="1628045561">
                  <w:marLeft w:val="0"/>
                  <w:marRight w:val="0"/>
                  <w:marTop w:val="0"/>
                  <w:marBottom w:val="0"/>
                  <w:divBdr>
                    <w:top w:val="none" w:sz="0" w:space="0" w:color="auto"/>
                    <w:left w:val="none" w:sz="0" w:space="0" w:color="auto"/>
                    <w:bottom w:val="none" w:sz="0" w:space="0" w:color="auto"/>
                    <w:right w:val="none" w:sz="0" w:space="0" w:color="auto"/>
                  </w:divBdr>
                  <w:divsChild>
                    <w:div w:id="943802592">
                      <w:marLeft w:val="0"/>
                      <w:marRight w:val="0"/>
                      <w:marTop w:val="0"/>
                      <w:marBottom w:val="0"/>
                      <w:divBdr>
                        <w:top w:val="none" w:sz="0" w:space="0" w:color="auto"/>
                        <w:left w:val="none" w:sz="0" w:space="0" w:color="auto"/>
                        <w:bottom w:val="none" w:sz="0" w:space="0" w:color="auto"/>
                        <w:right w:val="none" w:sz="0" w:space="0" w:color="auto"/>
                      </w:divBdr>
                      <w:divsChild>
                        <w:div w:id="1408963860">
                          <w:marLeft w:val="0"/>
                          <w:marRight w:val="0"/>
                          <w:marTop w:val="0"/>
                          <w:marBottom w:val="0"/>
                          <w:divBdr>
                            <w:top w:val="none" w:sz="0" w:space="0" w:color="auto"/>
                            <w:left w:val="none" w:sz="0" w:space="0" w:color="auto"/>
                            <w:bottom w:val="none" w:sz="0" w:space="0" w:color="auto"/>
                            <w:right w:val="none" w:sz="0" w:space="0" w:color="auto"/>
                          </w:divBdr>
                          <w:divsChild>
                            <w:div w:id="568269021">
                              <w:marLeft w:val="-225"/>
                              <w:marRight w:val="-225"/>
                              <w:marTop w:val="0"/>
                              <w:marBottom w:val="0"/>
                              <w:divBdr>
                                <w:top w:val="none" w:sz="0" w:space="0" w:color="auto"/>
                                <w:left w:val="none" w:sz="0" w:space="0" w:color="auto"/>
                                <w:bottom w:val="none" w:sz="0" w:space="0" w:color="auto"/>
                                <w:right w:val="none" w:sz="0" w:space="0" w:color="auto"/>
                              </w:divBdr>
                              <w:divsChild>
                                <w:div w:id="543369440">
                                  <w:marLeft w:val="0"/>
                                  <w:marRight w:val="0"/>
                                  <w:marTop w:val="0"/>
                                  <w:marBottom w:val="0"/>
                                  <w:divBdr>
                                    <w:top w:val="none" w:sz="0" w:space="0" w:color="auto"/>
                                    <w:left w:val="none" w:sz="0" w:space="0" w:color="auto"/>
                                    <w:bottom w:val="none" w:sz="0" w:space="0" w:color="auto"/>
                                    <w:right w:val="none" w:sz="0" w:space="0" w:color="auto"/>
                                  </w:divBdr>
                                  <w:divsChild>
                                    <w:div w:id="1125731654">
                                      <w:marLeft w:val="0"/>
                                      <w:marRight w:val="0"/>
                                      <w:marTop w:val="0"/>
                                      <w:marBottom w:val="0"/>
                                      <w:divBdr>
                                        <w:top w:val="none" w:sz="0" w:space="0" w:color="auto"/>
                                        <w:left w:val="none" w:sz="0" w:space="0" w:color="auto"/>
                                        <w:bottom w:val="none" w:sz="0" w:space="0" w:color="auto"/>
                                        <w:right w:val="none" w:sz="0" w:space="0" w:color="auto"/>
                                      </w:divBdr>
                                      <w:divsChild>
                                        <w:div w:id="1166482499">
                                          <w:marLeft w:val="0"/>
                                          <w:marRight w:val="0"/>
                                          <w:marTop w:val="0"/>
                                          <w:marBottom w:val="300"/>
                                          <w:divBdr>
                                            <w:top w:val="none" w:sz="0" w:space="0" w:color="auto"/>
                                            <w:left w:val="none" w:sz="0" w:space="0" w:color="auto"/>
                                            <w:bottom w:val="none" w:sz="0" w:space="0" w:color="auto"/>
                                            <w:right w:val="none" w:sz="0" w:space="0" w:color="auto"/>
                                          </w:divBdr>
                                          <w:divsChild>
                                            <w:div w:id="151384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1731834">
          <w:marLeft w:val="0"/>
          <w:marRight w:val="0"/>
          <w:marTop w:val="0"/>
          <w:marBottom w:val="300"/>
          <w:divBdr>
            <w:top w:val="none" w:sz="0" w:space="0" w:color="auto"/>
            <w:left w:val="none" w:sz="0" w:space="0" w:color="auto"/>
            <w:bottom w:val="none" w:sz="0" w:space="0" w:color="auto"/>
            <w:right w:val="none" w:sz="0" w:space="0" w:color="auto"/>
          </w:divBdr>
          <w:divsChild>
            <w:div w:id="637878665">
              <w:marLeft w:val="0"/>
              <w:marRight w:val="0"/>
              <w:marTop w:val="0"/>
              <w:marBottom w:val="0"/>
              <w:divBdr>
                <w:top w:val="none" w:sz="0" w:space="0" w:color="auto"/>
                <w:left w:val="none" w:sz="0" w:space="0" w:color="auto"/>
                <w:bottom w:val="none" w:sz="0" w:space="0" w:color="auto"/>
                <w:right w:val="none" w:sz="0" w:space="0" w:color="auto"/>
              </w:divBdr>
              <w:divsChild>
                <w:div w:id="594705297">
                  <w:marLeft w:val="0"/>
                  <w:marRight w:val="0"/>
                  <w:marTop w:val="0"/>
                  <w:marBottom w:val="0"/>
                  <w:divBdr>
                    <w:top w:val="none" w:sz="0" w:space="0" w:color="auto"/>
                    <w:left w:val="none" w:sz="0" w:space="0" w:color="auto"/>
                    <w:bottom w:val="none" w:sz="0" w:space="0" w:color="auto"/>
                    <w:right w:val="none" w:sz="0" w:space="0" w:color="auto"/>
                  </w:divBdr>
                  <w:divsChild>
                    <w:div w:id="114522655">
                      <w:marLeft w:val="0"/>
                      <w:marRight w:val="0"/>
                      <w:marTop w:val="0"/>
                      <w:marBottom w:val="0"/>
                      <w:divBdr>
                        <w:top w:val="none" w:sz="0" w:space="0" w:color="auto"/>
                        <w:left w:val="none" w:sz="0" w:space="0" w:color="auto"/>
                        <w:bottom w:val="none" w:sz="0" w:space="0" w:color="auto"/>
                        <w:right w:val="none" w:sz="0" w:space="0" w:color="auto"/>
                      </w:divBdr>
                      <w:divsChild>
                        <w:div w:id="1759667374">
                          <w:marLeft w:val="0"/>
                          <w:marRight w:val="0"/>
                          <w:marTop w:val="0"/>
                          <w:marBottom w:val="0"/>
                          <w:divBdr>
                            <w:top w:val="none" w:sz="0" w:space="0" w:color="auto"/>
                            <w:left w:val="none" w:sz="0" w:space="0" w:color="auto"/>
                            <w:bottom w:val="none" w:sz="0" w:space="0" w:color="auto"/>
                            <w:right w:val="none" w:sz="0" w:space="0" w:color="auto"/>
                          </w:divBdr>
                          <w:divsChild>
                            <w:div w:id="507528690">
                              <w:marLeft w:val="-225"/>
                              <w:marRight w:val="-225"/>
                              <w:marTop w:val="0"/>
                              <w:marBottom w:val="0"/>
                              <w:divBdr>
                                <w:top w:val="none" w:sz="0" w:space="0" w:color="auto"/>
                                <w:left w:val="none" w:sz="0" w:space="0" w:color="auto"/>
                                <w:bottom w:val="none" w:sz="0" w:space="0" w:color="auto"/>
                                <w:right w:val="none" w:sz="0" w:space="0" w:color="auto"/>
                              </w:divBdr>
                              <w:divsChild>
                                <w:div w:id="294990055">
                                  <w:marLeft w:val="0"/>
                                  <w:marRight w:val="0"/>
                                  <w:marTop w:val="0"/>
                                  <w:marBottom w:val="0"/>
                                  <w:divBdr>
                                    <w:top w:val="none" w:sz="0" w:space="0" w:color="auto"/>
                                    <w:left w:val="none" w:sz="0" w:space="0" w:color="auto"/>
                                    <w:bottom w:val="none" w:sz="0" w:space="0" w:color="auto"/>
                                    <w:right w:val="none" w:sz="0" w:space="0" w:color="auto"/>
                                  </w:divBdr>
                                  <w:divsChild>
                                    <w:div w:id="1521116881">
                                      <w:marLeft w:val="0"/>
                                      <w:marRight w:val="0"/>
                                      <w:marTop w:val="0"/>
                                      <w:marBottom w:val="0"/>
                                      <w:divBdr>
                                        <w:top w:val="none" w:sz="0" w:space="0" w:color="auto"/>
                                        <w:left w:val="none" w:sz="0" w:space="0" w:color="auto"/>
                                        <w:bottom w:val="none" w:sz="0" w:space="0" w:color="auto"/>
                                        <w:right w:val="none" w:sz="0" w:space="0" w:color="auto"/>
                                      </w:divBdr>
                                      <w:divsChild>
                                        <w:div w:id="932667491">
                                          <w:marLeft w:val="0"/>
                                          <w:marRight w:val="0"/>
                                          <w:marTop w:val="0"/>
                                          <w:marBottom w:val="300"/>
                                          <w:divBdr>
                                            <w:top w:val="none" w:sz="0" w:space="0" w:color="auto"/>
                                            <w:left w:val="none" w:sz="0" w:space="0" w:color="auto"/>
                                            <w:bottom w:val="none" w:sz="0" w:space="0" w:color="auto"/>
                                            <w:right w:val="none" w:sz="0" w:space="0" w:color="auto"/>
                                          </w:divBdr>
                                          <w:divsChild>
                                            <w:div w:id="101168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4625824">
          <w:marLeft w:val="0"/>
          <w:marRight w:val="0"/>
          <w:marTop w:val="0"/>
          <w:marBottom w:val="300"/>
          <w:divBdr>
            <w:top w:val="none" w:sz="0" w:space="0" w:color="auto"/>
            <w:left w:val="none" w:sz="0" w:space="0" w:color="auto"/>
            <w:bottom w:val="none" w:sz="0" w:space="0" w:color="auto"/>
            <w:right w:val="none" w:sz="0" w:space="0" w:color="auto"/>
          </w:divBdr>
          <w:divsChild>
            <w:div w:id="86774960">
              <w:marLeft w:val="0"/>
              <w:marRight w:val="0"/>
              <w:marTop w:val="0"/>
              <w:marBottom w:val="0"/>
              <w:divBdr>
                <w:top w:val="none" w:sz="0" w:space="0" w:color="auto"/>
                <w:left w:val="none" w:sz="0" w:space="0" w:color="auto"/>
                <w:bottom w:val="none" w:sz="0" w:space="0" w:color="auto"/>
                <w:right w:val="none" w:sz="0" w:space="0" w:color="auto"/>
              </w:divBdr>
              <w:divsChild>
                <w:div w:id="273482292">
                  <w:marLeft w:val="0"/>
                  <w:marRight w:val="0"/>
                  <w:marTop w:val="0"/>
                  <w:marBottom w:val="0"/>
                  <w:divBdr>
                    <w:top w:val="none" w:sz="0" w:space="0" w:color="auto"/>
                    <w:left w:val="none" w:sz="0" w:space="0" w:color="auto"/>
                    <w:bottom w:val="none" w:sz="0" w:space="0" w:color="auto"/>
                    <w:right w:val="none" w:sz="0" w:space="0" w:color="auto"/>
                  </w:divBdr>
                  <w:divsChild>
                    <w:div w:id="1529027943">
                      <w:marLeft w:val="0"/>
                      <w:marRight w:val="0"/>
                      <w:marTop w:val="0"/>
                      <w:marBottom w:val="0"/>
                      <w:divBdr>
                        <w:top w:val="none" w:sz="0" w:space="0" w:color="auto"/>
                        <w:left w:val="none" w:sz="0" w:space="0" w:color="auto"/>
                        <w:bottom w:val="none" w:sz="0" w:space="0" w:color="auto"/>
                        <w:right w:val="none" w:sz="0" w:space="0" w:color="auto"/>
                      </w:divBdr>
                      <w:divsChild>
                        <w:div w:id="584844461">
                          <w:marLeft w:val="0"/>
                          <w:marRight w:val="0"/>
                          <w:marTop w:val="0"/>
                          <w:marBottom w:val="0"/>
                          <w:divBdr>
                            <w:top w:val="none" w:sz="0" w:space="0" w:color="auto"/>
                            <w:left w:val="none" w:sz="0" w:space="0" w:color="auto"/>
                            <w:bottom w:val="none" w:sz="0" w:space="0" w:color="auto"/>
                            <w:right w:val="none" w:sz="0" w:space="0" w:color="auto"/>
                          </w:divBdr>
                          <w:divsChild>
                            <w:div w:id="2041274319">
                              <w:marLeft w:val="-225"/>
                              <w:marRight w:val="-225"/>
                              <w:marTop w:val="0"/>
                              <w:marBottom w:val="0"/>
                              <w:divBdr>
                                <w:top w:val="none" w:sz="0" w:space="0" w:color="auto"/>
                                <w:left w:val="none" w:sz="0" w:space="0" w:color="auto"/>
                                <w:bottom w:val="none" w:sz="0" w:space="0" w:color="auto"/>
                                <w:right w:val="none" w:sz="0" w:space="0" w:color="auto"/>
                              </w:divBdr>
                              <w:divsChild>
                                <w:div w:id="1214271920">
                                  <w:marLeft w:val="0"/>
                                  <w:marRight w:val="0"/>
                                  <w:marTop w:val="0"/>
                                  <w:marBottom w:val="0"/>
                                  <w:divBdr>
                                    <w:top w:val="none" w:sz="0" w:space="0" w:color="auto"/>
                                    <w:left w:val="none" w:sz="0" w:space="0" w:color="auto"/>
                                    <w:bottom w:val="none" w:sz="0" w:space="0" w:color="auto"/>
                                    <w:right w:val="none" w:sz="0" w:space="0" w:color="auto"/>
                                  </w:divBdr>
                                  <w:divsChild>
                                    <w:div w:id="1621952277">
                                      <w:marLeft w:val="0"/>
                                      <w:marRight w:val="0"/>
                                      <w:marTop w:val="0"/>
                                      <w:marBottom w:val="0"/>
                                      <w:divBdr>
                                        <w:top w:val="none" w:sz="0" w:space="0" w:color="auto"/>
                                        <w:left w:val="none" w:sz="0" w:space="0" w:color="auto"/>
                                        <w:bottom w:val="none" w:sz="0" w:space="0" w:color="auto"/>
                                        <w:right w:val="none" w:sz="0" w:space="0" w:color="auto"/>
                                      </w:divBdr>
                                      <w:divsChild>
                                        <w:div w:id="6759789">
                                          <w:marLeft w:val="0"/>
                                          <w:marRight w:val="0"/>
                                          <w:marTop w:val="0"/>
                                          <w:marBottom w:val="300"/>
                                          <w:divBdr>
                                            <w:top w:val="none" w:sz="0" w:space="0" w:color="auto"/>
                                            <w:left w:val="none" w:sz="0" w:space="0" w:color="auto"/>
                                            <w:bottom w:val="none" w:sz="0" w:space="0" w:color="auto"/>
                                            <w:right w:val="none" w:sz="0" w:space="0" w:color="auto"/>
                                          </w:divBdr>
                                          <w:divsChild>
                                            <w:div w:id="26994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1945464">
          <w:marLeft w:val="0"/>
          <w:marRight w:val="0"/>
          <w:marTop w:val="0"/>
          <w:marBottom w:val="300"/>
          <w:divBdr>
            <w:top w:val="none" w:sz="0" w:space="0" w:color="auto"/>
            <w:left w:val="none" w:sz="0" w:space="0" w:color="auto"/>
            <w:bottom w:val="none" w:sz="0" w:space="0" w:color="auto"/>
            <w:right w:val="none" w:sz="0" w:space="0" w:color="auto"/>
          </w:divBdr>
          <w:divsChild>
            <w:div w:id="562260029">
              <w:marLeft w:val="0"/>
              <w:marRight w:val="0"/>
              <w:marTop w:val="0"/>
              <w:marBottom w:val="0"/>
              <w:divBdr>
                <w:top w:val="none" w:sz="0" w:space="0" w:color="auto"/>
                <w:left w:val="none" w:sz="0" w:space="0" w:color="auto"/>
                <w:bottom w:val="none" w:sz="0" w:space="0" w:color="auto"/>
                <w:right w:val="none" w:sz="0" w:space="0" w:color="auto"/>
              </w:divBdr>
              <w:divsChild>
                <w:div w:id="1000963322">
                  <w:marLeft w:val="0"/>
                  <w:marRight w:val="0"/>
                  <w:marTop w:val="0"/>
                  <w:marBottom w:val="0"/>
                  <w:divBdr>
                    <w:top w:val="none" w:sz="0" w:space="0" w:color="auto"/>
                    <w:left w:val="none" w:sz="0" w:space="0" w:color="auto"/>
                    <w:bottom w:val="none" w:sz="0" w:space="0" w:color="auto"/>
                    <w:right w:val="none" w:sz="0" w:space="0" w:color="auto"/>
                  </w:divBdr>
                  <w:divsChild>
                    <w:div w:id="898059057">
                      <w:marLeft w:val="0"/>
                      <w:marRight w:val="0"/>
                      <w:marTop w:val="0"/>
                      <w:marBottom w:val="0"/>
                      <w:divBdr>
                        <w:top w:val="none" w:sz="0" w:space="0" w:color="auto"/>
                        <w:left w:val="none" w:sz="0" w:space="0" w:color="auto"/>
                        <w:bottom w:val="none" w:sz="0" w:space="0" w:color="auto"/>
                        <w:right w:val="none" w:sz="0" w:space="0" w:color="auto"/>
                      </w:divBdr>
                      <w:divsChild>
                        <w:div w:id="763837739">
                          <w:marLeft w:val="0"/>
                          <w:marRight w:val="0"/>
                          <w:marTop w:val="0"/>
                          <w:marBottom w:val="0"/>
                          <w:divBdr>
                            <w:top w:val="none" w:sz="0" w:space="0" w:color="auto"/>
                            <w:left w:val="none" w:sz="0" w:space="0" w:color="auto"/>
                            <w:bottom w:val="none" w:sz="0" w:space="0" w:color="auto"/>
                            <w:right w:val="none" w:sz="0" w:space="0" w:color="auto"/>
                          </w:divBdr>
                          <w:divsChild>
                            <w:div w:id="529493798">
                              <w:marLeft w:val="-225"/>
                              <w:marRight w:val="-225"/>
                              <w:marTop w:val="0"/>
                              <w:marBottom w:val="0"/>
                              <w:divBdr>
                                <w:top w:val="none" w:sz="0" w:space="0" w:color="auto"/>
                                <w:left w:val="none" w:sz="0" w:space="0" w:color="auto"/>
                                <w:bottom w:val="none" w:sz="0" w:space="0" w:color="auto"/>
                                <w:right w:val="none" w:sz="0" w:space="0" w:color="auto"/>
                              </w:divBdr>
                              <w:divsChild>
                                <w:div w:id="395594398">
                                  <w:marLeft w:val="0"/>
                                  <w:marRight w:val="0"/>
                                  <w:marTop w:val="0"/>
                                  <w:marBottom w:val="0"/>
                                  <w:divBdr>
                                    <w:top w:val="none" w:sz="0" w:space="0" w:color="auto"/>
                                    <w:left w:val="none" w:sz="0" w:space="0" w:color="auto"/>
                                    <w:bottom w:val="none" w:sz="0" w:space="0" w:color="auto"/>
                                    <w:right w:val="none" w:sz="0" w:space="0" w:color="auto"/>
                                  </w:divBdr>
                                  <w:divsChild>
                                    <w:div w:id="1828086474">
                                      <w:marLeft w:val="0"/>
                                      <w:marRight w:val="0"/>
                                      <w:marTop w:val="0"/>
                                      <w:marBottom w:val="0"/>
                                      <w:divBdr>
                                        <w:top w:val="none" w:sz="0" w:space="0" w:color="auto"/>
                                        <w:left w:val="none" w:sz="0" w:space="0" w:color="auto"/>
                                        <w:bottom w:val="none" w:sz="0" w:space="0" w:color="auto"/>
                                        <w:right w:val="none" w:sz="0" w:space="0" w:color="auto"/>
                                      </w:divBdr>
                                      <w:divsChild>
                                        <w:div w:id="2137747480">
                                          <w:marLeft w:val="0"/>
                                          <w:marRight w:val="0"/>
                                          <w:marTop w:val="0"/>
                                          <w:marBottom w:val="300"/>
                                          <w:divBdr>
                                            <w:top w:val="none" w:sz="0" w:space="0" w:color="auto"/>
                                            <w:left w:val="none" w:sz="0" w:space="0" w:color="auto"/>
                                            <w:bottom w:val="none" w:sz="0" w:space="0" w:color="auto"/>
                                            <w:right w:val="none" w:sz="0" w:space="0" w:color="auto"/>
                                          </w:divBdr>
                                          <w:divsChild>
                                            <w:div w:id="16664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XOJUPNVnL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Nk9tSZ5wce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uthmiskin.com/fresh-start-assessmen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445</Words>
  <Characters>2542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Currie</dc:creator>
  <cp:keywords/>
  <dc:description/>
  <cp:lastModifiedBy>M Currie</cp:lastModifiedBy>
  <cp:revision>3</cp:revision>
  <dcterms:created xsi:type="dcterms:W3CDTF">2022-11-05T23:05:00Z</dcterms:created>
  <dcterms:modified xsi:type="dcterms:W3CDTF">2022-11-05T23:41:00Z</dcterms:modified>
</cp:coreProperties>
</file>