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48E4902C" w:rsidR="00751DED" w:rsidRPr="007601EC" w:rsidRDefault="00F15877">
      <w:pPr>
        <w:pStyle w:val="Heading1"/>
        <w:rPr>
          <w:rFonts w:cs="Arial"/>
        </w:rPr>
      </w:pPr>
      <w:bookmarkStart w:id="0" w:name="_Toc400361362"/>
      <w:bookmarkStart w:id="1" w:name="_Toc443397153"/>
      <w:bookmarkStart w:id="2" w:name="_Toc357771638"/>
      <w:bookmarkStart w:id="3" w:name="_Toc346793416"/>
      <w:bookmarkStart w:id="4" w:name="_Toc328122777"/>
      <w:r w:rsidRPr="007601EC">
        <w:rPr>
          <w:rFonts w:cs="Arial"/>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7601EC">
        <w:rPr>
          <w:rFonts w:cs="Arial"/>
        </w:rPr>
        <w:t>:</w:t>
      </w:r>
      <w:r w:rsidRPr="007601EC">
        <w:rPr>
          <w:rFonts w:cs="Arial"/>
        </w:rPr>
        <w:br/>
      </w:r>
      <w:r w:rsidR="00B42329" w:rsidRPr="007601EC">
        <w:rPr>
          <w:rFonts w:cs="Arial"/>
        </w:rPr>
        <w:t>Shelley College, A SHARE Academy</w:t>
      </w:r>
    </w:p>
    <w:p w14:paraId="7AD564A6" w14:textId="77777777" w:rsidR="00751DED" w:rsidRPr="007601EC" w:rsidRDefault="00F15877">
      <w:pPr>
        <w:pStyle w:val="Heading2"/>
        <w:rPr>
          <w:rFonts w:cs="Arial"/>
        </w:rPr>
      </w:pPr>
      <w:r w:rsidRPr="007601EC">
        <w:rPr>
          <w:rFonts w:cs="Arial"/>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7601EC"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7601EC" w:rsidRDefault="00F15877">
            <w:pPr>
              <w:pStyle w:val="TableHeader"/>
              <w:jc w:val="left"/>
              <w:rPr>
                <w:rFonts w:cs="Arial"/>
              </w:rPr>
            </w:pPr>
            <w:r w:rsidRPr="007601EC">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7601EC" w:rsidRDefault="00F15877">
            <w:pPr>
              <w:pStyle w:val="TableHeader"/>
              <w:jc w:val="left"/>
              <w:rPr>
                <w:rFonts w:cs="Arial"/>
              </w:rPr>
            </w:pPr>
            <w:r w:rsidRPr="007601EC">
              <w:rPr>
                <w:rFonts w:cs="Arial"/>
              </w:rPr>
              <w:t>Information</w:t>
            </w:r>
          </w:p>
        </w:tc>
      </w:tr>
      <w:tr w:rsidR="00751DED" w:rsidRPr="007601EC"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7601EC" w:rsidRDefault="00F15877">
            <w:pPr>
              <w:pStyle w:val="TableRow"/>
              <w:rPr>
                <w:rFonts w:cs="Arial"/>
              </w:rPr>
            </w:pPr>
            <w:r w:rsidRPr="007601EC">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14F2F0A" w:rsidR="00751DED" w:rsidRPr="007601EC" w:rsidRDefault="00B42329">
            <w:pPr>
              <w:pStyle w:val="TableRow"/>
              <w:rPr>
                <w:rFonts w:cs="Arial"/>
              </w:rPr>
            </w:pPr>
            <w:r w:rsidRPr="007601EC">
              <w:rPr>
                <w:rFonts w:cs="Arial"/>
              </w:rPr>
              <w:t>2024-25</w:t>
            </w:r>
          </w:p>
        </w:tc>
      </w:tr>
      <w:tr w:rsidR="00751DED" w:rsidRPr="007601EC"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7601EC" w:rsidRDefault="00F15877">
            <w:pPr>
              <w:pStyle w:val="TableRow"/>
              <w:rPr>
                <w:rFonts w:cs="Arial"/>
              </w:rPr>
            </w:pPr>
            <w:r w:rsidRPr="007601EC">
              <w:rPr>
                <w:rFonts w:cs="Aria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48CAA59" w:rsidR="00751DED" w:rsidRPr="007601EC" w:rsidRDefault="00B42329">
            <w:pPr>
              <w:pStyle w:val="TableRow"/>
              <w:rPr>
                <w:rFonts w:cs="Arial"/>
              </w:rPr>
            </w:pPr>
            <w:r w:rsidRPr="007601EC">
              <w:rPr>
                <w:rFonts w:cs="Arial"/>
              </w:rPr>
              <w:t>September 2024</w:t>
            </w:r>
          </w:p>
        </w:tc>
      </w:tr>
      <w:tr w:rsidR="00751DED" w:rsidRPr="007601EC"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7601EC" w:rsidRDefault="00F15877">
            <w:pPr>
              <w:pStyle w:val="TableRow"/>
              <w:rPr>
                <w:rFonts w:cs="Arial"/>
              </w:rPr>
            </w:pPr>
            <w:r w:rsidRPr="007601EC">
              <w:rPr>
                <w:rFonts w:cs="Aria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CD71B42" w:rsidR="00751DED" w:rsidRPr="007601EC" w:rsidRDefault="00B42329">
            <w:pPr>
              <w:pStyle w:val="TableRow"/>
              <w:rPr>
                <w:rFonts w:cs="Arial"/>
              </w:rPr>
            </w:pPr>
            <w:r w:rsidRPr="007601EC">
              <w:rPr>
                <w:rFonts w:cs="Arial"/>
              </w:rPr>
              <w:t>September 2025</w:t>
            </w:r>
          </w:p>
        </w:tc>
      </w:tr>
      <w:tr w:rsidR="00751DED" w:rsidRPr="007601EC"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7601EC" w:rsidRDefault="00F15877">
            <w:pPr>
              <w:pStyle w:val="TableRow"/>
              <w:rPr>
                <w:rFonts w:cs="Arial"/>
              </w:rPr>
            </w:pPr>
            <w:r w:rsidRPr="007601EC">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1AB6A" w14:textId="77777777" w:rsidR="00751DED" w:rsidRPr="007601EC" w:rsidRDefault="00B42329">
            <w:pPr>
              <w:pStyle w:val="TableRow"/>
              <w:rPr>
                <w:rFonts w:cs="Arial"/>
              </w:rPr>
            </w:pPr>
            <w:r w:rsidRPr="007601EC">
              <w:rPr>
                <w:rFonts w:cs="Arial"/>
              </w:rPr>
              <w:t xml:space="preserve">Katherine Griffiths </w:t>
            </w:r>
          </w:p>
          <w:p w14:paraId="7AD564B4" w14:textId="53191280" w:rsidR="00B42329" w:rsidRPr="007601EC" w:rsidRDefault="00B42329">
            <w:pPr>
              <w:pStyle w:val="TableRow"/>
              <w:rPr>
                <w:rFonts w:cs="Arial"/>
              </w:rPr>
            </w:pPr>
            <w:r w:rsidRPr="007601EC">
              <w:rPr>
                <w:rFonts w:cs="Arial"/>
              </w:rPr>
              <w:t>Victoria Caine</w:t>
            </w:r>
          </w:p>
        </w:tc>
      </w:tr>
      <w:tr w:rsidR="00751DED" w:rsidRPr="007601EC"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7601EC" w:rsidRDefault="00F15877">
            <w:pPr>
              <w:pStyle w:val="TableRow"/>
              <w:rPr>
                <w:rFonts w:cs="Arial"/>
              </w:rPr>
            </w:pPr>
            <w:r w:rsidRPr="007601EC">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85EA344" w:rsidR="00751DED" w:rsidRPr="007601EC" w:rsidRDefault="00B42329">
            <w:pPr>
              <w:pStyle w:val="TableRow"/>
              <w:rPr>
                <w:rFonts w:cs="Arial"/>
              </w:rPr>
            </w:pPr>
            <w:r w:rsidRPr="007601EC">
              <w:rPr>
                <w:rFonts w:cs="Arial"/>
              </w:rPr>
              <w:t>Gareth Collins</w:t>
            </w:r>
          </w:p>
        </w:tc>
      </w:tr>
      <w:tr w:rsidR="00751DED" w:rsidRPr="007601EC"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7601EC" w:rsidRDefault="00F15877">
            <w:pPr>
              <w:pStyle w:val="TableRow"/>
              <w:rPr>
                <w:rFonts w:cs="Arial"/>
              </w:rPr>
            </w:pPr>
            <w:r w:rsidRPr="007601EC">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B367CF8" w:rsidR="00751DED" w:rsidRPr="007601EC" w:rsidRDefault="00B42329">
            <w:pPr>
              <w:pStyle w:val="TableRow"/>
              <w:rPr>
                <w:rFonts w:cs="Arial"/>
              </w:rPr>
            </w:pPr>
            <w:r w:rsidRPr="007601EC">
              <w:rPr>
                <w:rFonts w:cs="Arial"/>
              </w:rPr>
              <w:t>Musica Kirklees / West Yorkshire Music Hub</w:t>
            </w:r>
          </w:p>
        </w:tc>
      </w:tr>
      <w:tr w:rsidR="00751DED" w:rsidRPr="007601EC"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7601EC" w:rsidRDefault="00F15877">
            <w:pPr>
              <w:pStyle w:val="TableRow"/>
              <w:rPr>
                <w:rFonts w:cs="Arial"/>
              </w:rPr>
            </w:pPr>
            <w:r w:rsidRPr="007601EC">
              <w:rPr>
                <w:rFonts w:cs="Arial"/>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7D4CBDA" w:rsidR="00751DED" w:rsidRPr="007601EC" w:rsidRDefault="00B42329">
            <w:pPr>
              <w:pStyle w:val="TableRow"/>
              <w:rPr>
                <w:rFonts w:cs="Arial"/>
              </w:rPr>
            </w:pPr>
            <w:r w:rsidRPr="007601EC">
              <w:rPr>
                <w:rFonts w:cs="Arial"/>
              </w:rPr>
              <w:t>n/a</w:t>
            </w:r>
          </w:p>
        </w:tc>
      </w:tr>
      <w:bookmarkEnd w:id="2"/>
      <w:bookmarkEnd w:id="3"/>
      <w:bookmarkEnd w:id="4"/>
    </w:tbl>
    <w:p w14:paraId="7AD564BF" w14:textId="77777777" w:rsidR="00751DED" w:rsidRPr="007601EC" w:rsidRDefault="00751DED">
      <w:pPr>
        <w:rPr>
          <w:rFonts w:cs="Arial"/>
        </w:rPr>
      </w:pPr>
    </w:p>
    <w:p w14:paraId="7AD564C0" w14:textId="77777777" w:rsidR="00751DED" w:rsidRPr="007601EC" w:rsidRDefault="00F15877">
      <w:pPr>
        <w:rPr>
          <w:rFonts w:cs="Arial"/>
        </w:rPr>
      </w:pPr>
      <w:r w:rsidRPr="007601EC">
        <w:rPr>
          <w:rFonts w:cs="Arial"/>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7601EC" w:rsidRDefault="00F15877">
      <w:pPr>
        <w:pStyle w:val="Heading2"/>
        <w:spacing w:before="600"/>
        <w:rPr>
          <w:rFonts w:cs="Arial"/>
        </w:rPr>
      </w:pPr>
      <w:bookmarkStart w:id="14" w:name="_Toc357771640"/>
      <w:bookmarkStart w:id="15" w:name="_Toc346793418"/>
      <w:r w:rsidRPr="007601EC">
        <w:rPr>
          <w:rFonts w:cs="Arial"/>
        </w:rPr>
        <w:t>Part A: Curriculum music</w:t>
      </w:r>
    </w:p>
    <w:p w14:paraId="7AD564C2" w14:textId="77777777" w:rsidR="00751DED" w:rsidRPr="007601EC" w:rsidRDefault="00F15877">
      <w:pPr>
        <w:rPr>
          <w:rFonts w:cs="Arial"/>
        </w:rPr>
      </w:pPr>
      <w:r w:rsidRPr="007601EC">
        <w:rPr>
          <w:rFonts w:cs="Arial"/>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7601EC"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FB8E8" w14:textId="77777777" w:rsidR="00F65B83" w:rsidRPr="007601EC" w:rsidRDefault="00F65B83" w:rsidP="00F65B83">
            <w:pPr>
              <w:spacing w:before="120" w:after="120"/>
              <w:rPr>
                <w:rFonts w:cs="Arial"/>
                <w:color w:val="4EA72E" w:themeColor="accent6"/>
              </w:rPr>
            </w:pPr>
            <w:r w:rsidRPr="007601EC">
              <w:rPr>
                <w:rFonts w:cs="Arial"/>
                <w:bCs/>
              </w:rPr>
              <w:t>Our curriculum is designed to be broad and ambitious, aligning with the principles of the Model Music Curriculum to develop students’ musical skills, creativity, and appreciation. Through this structured timetable, we ensure that music remains an integral part of the school experience, with clear progression pathways for students at all levels.</w:t>
            </w:r>
          </w:p>
          <w:p w14:paraId="78441DA9" w14:textId="0B787C54" w:rsidR="00F65B83" w:rsidRPr="007601EC" w:rsidRDefault="00F65B83" w:rsidP="00F65B83">
            <w:pPr>
              <w:rPr>
                <w:rFonts w:cs="Arial"/>
                <w:bCs/>
              </w:rPr>
            </w:pPr>
            <w:r w:rsidRPr="007601EC">
              <w:rPr>
                <w:rFonts w:cs="Arial"/>
                <w:bCs/>
              </w:rPr>
              <w:t xml:space="preserve">Shelley College students receive high-quality music education throughout Key Stages 3–5. The music curriculum for each year group can be found here: </w:t>
            </w:r>
            <w:hyperlink r:id="rId10" w:history="1">
              <w:r w:rsidRPr="007601EC">
                <w:rPr>
                  <w:rStyle w:val="Hyperlink"/>
                  <w:rFonts w:cs="Arial"/>
                </w:rPr>
                <w:t>Shelley College, A SHARE Academy - Music</w:t>
              </w:r>
            </w:hyperlink>
          </w:p>
          <w:p w14:paraId="10E4B185" w14:textId="77777777" w:rsidR="00F65B83" w:rsidRPr="007601EC" w:rsidRDefault="00F65B83" w:rsidP="00F65B83">
            <w:pPr>
              <w:rPr>
                <w:rFonts w:cs="Arial"/>
                <w:b/>
                <w:color w:val="000000" w:themeColor="text1"/>
              </w:rPr>
            </w:pPr>
          </w:p>
          <w:p w14:paraId="7A1DE1EE" w14:textId="46F71B72" w:rsidR="00F65B83" w:rsidRPr="007601EC" w:rsidRDefault="00F65B83" w:rsidP="00F65B83">
            <w:pPr>
              <w:spacing w:line="240" w:lineRule="auto"/>
              <w:rPr>
                <w:rFonts w:cs="Arial"/>
                <w:b/>
                <w:color w:val="000000" w:themeColor="text1"/>
              </w:rPr>
            </w:pPr>
            <w:r w:rsidRPr="007601EC">
              <w:rPr>
                <w:rFonts w:cs="Arial"/>
                <w:b/>
                <w:color w:val="000000" w:themeColor="text1"/>
              </w:rPr>
              <w:lastRenderedPageBreak/>
              <w:t>Timetabled Music Lessons</w:t>
            </w:r>
          </w:p>
          <w:p w14:paraId="67715621" w14:textId="7E57B8F6" w:rsidR="00F65B83" w:rsidRPr="007601EC" w:rsidRDefault="00F65B83" w:rsidP="00F65B83">
            <w:pPr>
              <w:spacing w:line="240" w:lineRule="auto"/>
              <w:rPr>
                <w:rFonts w:cs="Arial"/>
                <w:bCs/>
                <w:color w:val="000000" w:themeColor="text1"/>
              </w:rPr>
            </w:pPr>
            <w:r w:rsidRPr="007601EC">
              <w:rPr>
                <w:rFonts w:cs="Arial"/>
                <w:b/>
                <w:color w:val="000000" w:themeColor="text1"/>
              </w:rPr>
              <w:t>Key Stage 3 (</w:t>
            </w:r>
            <w:r w:rsidRPr="007601EC">
              <w:rPr>
                <w:rFonts w:cs="Arial"/>
                <w:bCs/>
                <w:color w:val="000000" w:themeColor="text1"/>
              </w:rPr>
              <w:t>Year 9): Music is taught 2 hours per fortnight, covering the National Curriculum and beyond.</w:t>
            </w:r>
          </w:p>
          <w:p w14:paraId="39D5CD4E" w14:textId="77777777" w:rsidR="000C5E3C" w:rsidRPr="007601EC" w:rsidRDefault="00F65B83" w:rsidP="00FF7A95">
            <w:pPr>
              <w:spacing w:line="240" w:lineRule="auto"/>
              <w:rPr>
                <w:rFonts w:cs="Arial"/>
                <w:color w:val="000000" w:themeColor="text1"/>
              </w:rPr>
            </w:pPr>
            <w:r w:rsidRPr="007601EC">
              <w:rPr>
                <w:rFonts w:cs="Arial"/>
                <w:b/>
                <w:color w:val="000000" w:themeColor="text1"/>
              </w:rPr>
              <w:t>Key Stage 4</w:t>
            </w:r>
            <w:r w:rsidRPr="007601EC">
              <w:rPr>
                <w:rFonts w:cs="Arial"/>
                <w:bCs/>
                <w:color w:val="000000" w:themeColor="text1"/>
              </w:rPr>
              <w:t xml:space="preserve"> (GCSE Music): Students receive 5 hours per fortnight, following Edexcel GCSE Music specification. There are </w:t>
            </w:r>
            <w:r w:rsidRPr="007601EC">
              <w:rPr>
                <w:rFonts w:cs="Arial"/>
                <w:color w:val="000000" w:themeColor="text1"/>
              </w:rPr>
              <w:t>two classes per year consistently enrolling in the course, which approximately 30 students per year group. We have a strong track record of student success, demonstrated by positive Progress 8 scores across all cohorts in the last three years;</w:t>
            </w:r>
          </w:p>
          <w:p w14:paraId="43298E12" w14:textId="77777777" w:rsidR="000C5E3C" w:rsidRPr="007601EC" w:rsidRDefault="00F65B83" w:rsidP="000C5E3C">
            <w:pPr>
              <w:pStyle w:val="ListParagraph"/>
              <w:numPr>
                <w:ilvl w:val="0"/>
                <w:numId w:val="32"/>
              </w:numPr>
              <w:spacing w:line="360" w:lineRule="auto"/>
              <w:rPr>
                <w:rFonts w:cs="Arial"/>
                <w:color w:val="4EA72E" w:themeColor="accent6"/>
              </w:rPr>
            </w:pPr>
            <w:r w:rsidRPr="007601EC">
              <w:rPr>
                <w:rFonts w:cs="Arial"/>
                <w:color w:val="000000" w:themeColor="text1"/>
              </w:rPr>
              <w:t>2022: +1.48</w:t>
            </w:r>
          </w:p>
          <w:p w14:paraId="12BE3C67" w14:textId="77777777" w:rsidR="000C5E3C" w:rsidRPr="007601EC" w:rsidRDefault="00F65B83" w:rsidP="000C5E3C">
            <w:pPr>
              <w:pStyle w:val="ListParagraph"/>
              <w:numPr>
                <w:ilvl w:val="0"/>
                <w:numId w:val="32"/>
              </w:numPr>
              <w:spacing w:line="360" w:lineRule="auto"/>
              <w:rPr>
                <w:rFonts w:cs="Arial"/>
                <w:color w:val="4EA72E" w:themeColor="accent6"/>
              </w:rPr>
            </w:pPr>
            <w:r w:rsidRPr="007601EC">
              <w:rPr>
                <w:rFonts w:cs="Arial"/>
                <w:color w:val="000000" w:themeColor="text1"/>
              </w:rPr>
              <w:t>2023: +0.80</w:t>
            </w:r>
          </w:p>
          <w:p w14:paraId="380676E2" w14:textId="7E6C1067" w:rsidR="00F65B83" w:rsidRPr="007601EC" w:rsidRDefault="00F65B83" w:rsidP="000C5E3C">
            <w:pPr>
              <w:pStyle w:val="ListParagraph"/>
              <w:numPr>
                <w:ilvl w:val="0"/>
                <w:numId w:val="32"/>
              </w:numPr>
              <w:spacing w:line="360" w:lineRule="auto"/>
              <w:rPr>
                <w:rFonts w:cs="Arial"/>
                <w:color w:val="4EA72E" w:themeColor="accent6"/>
              </w:rPr>
            </w:pPr>
            <w:r w:rsidRPr="007601EC">
              <w:rPr>
                <w:rFonts w:cs="Arial"/>
                <w:color w:val="000000" w:themeColor="text1"/>
              </w:rPr>
              <w:t>2024: +1.0</w:t>
            </w:r>
          </w:p>
          <w:p w14:paraId="4B01DEB0" w14:textId="728A9902" w:rsidR="00B42329" w:rsidRPr="007601EC" w:rsidRDefault="00F65B83" w:rsidP="00F65B83">
            <w:pPr>
              <w:spacing w:line="240" w:lineRule="auto"/>
              <w:rPr>
                <w:rFonts w:cs="Arial"/>
                <w:bCs/>
                <w:color w:val="4EA72E" w:themeColor="accent6"/>
              </w:rPr>
            </w:pPr>
            <w:r w:rsidRPr="007601EC">
              <w:rPr>
                <w:rFonts w:cs="Arial"/>
                <w:b/>
                <w:color w:val="000000" w:themeColor="text1"/>
              </w:rPr>
              <w:t>Key Stage 5</w:t>
            </w:r>
            <w:r w:rsidRPr="007601EC">
              <w:rPr>
                <w:rFonts w:cs="Arial"/>
                <w:bCs/>
                <w:color w:val="000000" w:themeColor="text1"/>
              </w:rPr>
              <w:t xml:space="preserve"> (BTEC Level 3 Music Performance): Students receive 9 hours per fortnight, covering performance development, industry knowledge, and advanced musical study. This provides students with a high-quality vocational pathway to continue their musical studies post-16. We celebrate a 100% A–C achievement rate, reflecting strong student outcomes. Many of our students progress to study Music at degree level, while others have successfully enrolled in Mathematics, Social Work, Psychology, and other disciplines at university.</w:t>
            </w:r>
          </w:p>
          <w:p w14:paraId="15005D0B" w14:textId="77777777" w:rsidR="00B42329" w:rsidRPr="007601EC" w:rsidRDefault="00B42329" w:rsidP="0085156B">
            <w:pPr>
              <w:spacing w:line="240" w:lineRule="auto"/>
              <w:rPr>
                <w:rFonts w:cs="Arial"/>
                <w:color w:val="000000" w:themeColor="text1"/>
              </w:rPr>
            </w:pPr>
            <w:r w:rsidRPr="007601EC">
              <w:rPr>
                <w:rFonts w:cs="Arial"/>
                <w:color w:val="000000" w:themeColor="text1"/>
              </w:rPr>
              <w:t xml:space="preserve">In addition to our in-school qualifications, we actively support students who wish to pursue </w:t>
            </w:r>
            <w:r w:rsidRPr="00071BDD">
              <w:rPr>
                <w:rFonts w:cs="Arial"/>
                <w:color w:val="000000" w:themeColor="text1"/>
              </w:rPr>
              <w:t>external music qualifications</w:t>
            </w:r>
            <w:r w:rsidRPr="007601EC">
              <w:rPr>
                <w:rFonts w:cs="Arial"/>
                <w:color w:val="000000" w:themeColor="text1"/>
              </w:rPr>
              <w:t xml:space="preserve"> by providing:</w:t>
            </w:r>
          </w:p>
          <w:p w14:paraId="3F2753CE" w14:textId="77777777" w:rsidR="000C5E3C" w:rsidRPr="007601EC" w:rsidRDefault="00B42329" w:rsidP="000C5E3C">
            <w:pPr>
              <w:pStyle w:val="ListParagraph"/>
              <w:numPr>
                <w:ilvl w:val="0"/>
                <w:numId w:val="34"/>
              </w:numPr>
              <w:spacing w:line="360" w:lineRule="auto"/>
              <w:rPr>
                <w:rFonts w:cs="Arial"/>
                <w:color w:val="000000" w:themeColor="text1"/>
              </w:rPr>
            </w:pPr>
            <w:r w:rsidRPr="007601EC">
              <w:rPr>
                <w:rFonts w:cs="Arial"/>
                <w:color w:val="000000" w:themeColor="text1"/>
              </w:rPr>
              <w:t>Guidance on alternative qualifications where necessary.</w:t>
            </w:r>
          </w:p>
          <w:p w14:paraId="63885A4E" w14:textId="77777777" w:rsidR="000C5E3C" w:rsidRPr="007601EC" w:rsidRDefault="00B42329" w:rsidP="000C5E3C">
            <w:pPr>
              <w:pStyle w:val="ListParagraph"/>
              <w:numPr>
                <w:ilvl w:val="0"/>
                <w:numId w:val="34"/>
              </w:numPr>
              <w:spacing w:line="360" w:lineRule="auto"/>
              <w:rPr>
                <w:rFonts w:cs="Arial"/>
                <w:color w:val="000000" w:themeColor="text1"/>
              </w:rPr>
            </w:pPr>
            <w:r w:rsidRPr="007601EC">
              <w:rPr>
                <w:rFonts w:cs="Arial"/>
                <w:color w:val="000000" w:themeColor="text1"/>
              </w:rPr>
              <w:t>Access to specialist instrumental/vocal tuition through Musica Kirklees.</w:t>
            </w:r>
          </w:p>
          <w:p w14:paraId="3AC07C82" w14:textId="73B78C25" w:rsidR="00B42329" w:rsidRPr="007601EC" w:rsidRDefault="00B42329" w:rsidP="000C5E3C">
            <w:pPr>
              <w:pStyle w:val="ListParagraph"/>
              <w:numPr>
                <w:ilvl w:val="0"/>
                <w:numId w:val="34"/>
              </w:numPr>
              <w:spacing w:line="360" w:lineRule="auto"/>
              <w:rPr>
                <w:rFonts w:cs="Arial"/>
                <w:color w:val="000000" w:themeColor="text1"/>
              </w:rPr>
            </w:pPr>
            <w:r w:rsidRPr="007601EC">
              <w:rPr>
                <w:rFonts w:cs="Arial"/>
                <w:color w:val="000000" w:themeColor="text1"/>
              </w:rPr>
              <w:t>Opportunities for students to develop performance portfolios through concerts, showcases, and competitions</w:t>
            </w:r>
            <w:r w:rsidRPr="007601EC">
              <w:rPr>
                <w:rFonts w:cs="Arial"/>
                <w:bCs/>
                <w:color w:val="000000" w:themeColor="text1"/>
              </w:rPr>
              <w:t>.</w:t>
            </w:r>
          </w:p>
          <w:p w14:paraId="22023867" w14:textId="543561FA" w:rsidR="00F65B83" w:rsidRPr="007601EC" w:rsidRDefault="00F65B83" w:rsidP="00FF7A95">
            <w:pPr>
              <w:spacing w:line="240" w:lineRule="auto"/>
              <w:rPr>
                <w:rFonts w:cs="Arial"/>
                <w:b/>
                <w:bCs/>
                <w:color w:val="000000" w:themeColor="text1"/>
              </w:rPr>
            </w:pPr>
            <w:r w:rsidRPr="007601EC">
              <w:rPr>
                <w:rFonts w:cs="Arial"/>
                <w:bCs/>
                <w:color w:val="000000" w:themeColor="text1"/>
              </w:rPr>
              <w:t>Shelley College has a strong focus on inclusion, ensuring that all students have access to high-quality musical opportunities. We actively promote</w:t>
            </w:r>
            <w:r w:rsidR="0085156B" w:rsidRPr="007601EC">
              <w:rPr>
                <w:rFonts w:cs="Arial"/>
                <w:bCs/>
                <w:color w:val="000000" w:themeColor="text1"/>
              </w:rPr>
              <w:t xml:space="preserve"> </w:t>
            </w:r>
            <w:r w:rsidRPr="007601EC">
              <w:rPr>
                <w:rFonts w:cs="Arial"/>
                <w:bCs/>
                <w:color w:val="000000" w:themeColor="text1"/>
              </w:rPr>
              <w:t>and embed inclusive music-making across our curriculum and co-curricular programs.</w:t>
            </w:r>
          </w:p>
          <w:p w14:paraId="4A3A8708" w14:textId="240D447D" w:rsidR="00F65B83" w:rsidRPr="007601EC" w:rsidRDefault="0085156B" w:rsidP="0085156B">
            <w:pPr>
              <w:spacing w:line="240" w:lineRule="auto"/>
              <w:rPr>
                <w:rFonts w:cs="Arial"/>
                <w:b/>
                <w:bCs/>
                <w:color w:val="000000" w:themeColor="text1"/>
              </w:rPr>
            </w:pPr>
            <w:r w:rsidRPr="007601EC">
              <w:rPr>
                <w:rFonts w:cs="Arial"/>
                <w:b/>
                <w:bCs/>
                <w:color w:val="000000" w:themeColor="text1"/>
              </w:rPr>
              <w:t>Inclusion in Music</w:t>
            </w:r>
          </w:p>
          <w:p w14:paraId="35A7F956" w14:textId="77777777" w:rsidR="000C5E3C" w:rsidRPr="007601EC" w:rsidRDefault="0085156B" w:rsidP="000C5E3C">
            <w:pPr>
              <w:numPr>
                <w:ilvl w:val="0"/>
                <w:numId w:val="25"/>
              </w:numPr>
              <w:spacing w:line="240" w:lineRule="auto"/>
              <w:rPr>
                <w:rFonts w:cs="Arial"/>
                <w:color w:val="000000" w:themeColor="text1"/>
              </w:rPr>
            </w:pPr>
            <w:r w:rsidRPr="007601EC">
              <w:rPr>
                <w:rFonts w:cs="Arial"/>
                <w:color w:val="000000" w:themeColor="text1"/>
              </w:rPr>
              <w:t>Music is accessible to all students, including those with SEND, through differentiated teaching strategies and a broad, flexible curriculum.</w:t>
            </w:r>
          </w:p>
          <w:p w14:paraId="425B1FEA" w14:textId="0F11B70C" w:rsidR="00F65B83" w:rsidRPr="007601EC" w:rsidRDefault="00F65B83" w:rsidP="000C5E3C">
            <w:pPr>
              <w:numPr>
                <w:ilvl w:val="0"/>
                <w:numId w:val="25"/>
              </w:numPr>
              <w:spacing w:line="240" w:lineRule="auto"/>
              <w:rPr>
                <w:rFonts w:cs="Arial"/>
                <w:color w:val="000000" w:themeColor="text1"/>
              </w:rPr>
            </w:pPr>
            <w:r w:rsidRPr="007601EC">
              <w:rPr>
                <w:rFonts w:cs="Arial"/>
                <w:color w:val="000000" w:themeColor="text1"/>
              </w:rPr>
              <w:t>Fully funded instrumental lessons for Pupil Premium (PP) and Looked-After Children (LAC) to ensure financial barriers do not prevent participation.</w:t>
            </w:r>
          </w:p>
          <w:p w14:paraId="3CE41DF6" w14:textId="77777777" w:rsidR="00F65B83" w:rsidRPr="007601EC" w:rsidRDefault="00F65B83" w:rsidP="0085156B">
            <w:pPr>
              <w:numPr>
                <w:ilvl w:val="0"/>
                <w:numId w:val="25"/>
              </w:numPr>
              <w:spacing w:line="240" w:lineRule="auto"/>
              <w:rPr>
                <w:rFonts w:cs="Arial"/>
                <w:color w:val="000000" w:themeColor="text1"/>
              </w:rPr>
            </w:pPr>
            <w:r w:rsidRPr="007601EC">
              <w:rPr>
                <w:rFonts w:cs="Arial"/>
                <w:color w:val="000000" w:themeColor="text1"/>
              </w:rPr>
              <w:t>Additional support provided to help PP and LAC students attend and engage with instrumental lessons.</w:t>
            </w:r>
          </w:p>
          <w:p w14:paraId="6A5B7A62" w14:textId="496559C8" w:rsidR="00F65B83" w:rsidRPr="007601EC" w:rsidRDefault="00F65B83" w:rsidP="0085156B">
            <w:pPr>
              <w:numPr>
                <w:ilvl w:val="0"/>
                <w:numId w:val="25"/>
              </w:numPr>
              <w:spacing w:line="240" w:lineRule="auto"/>
              <w:rPr>
                <w:rFonts w:cs="Arial"/>
                <w:bCs/>
                <w:color w:val="000000" w:themeColor="text1"/>
              </w:rPr>
            </w:pPr>
            <w:r w:rsidRPr="007601EC">
              <w:rPr>
                <w:rFonts w:cs="Arial"/>
                <w:color w:val="000000" w:themeColor="text1"/>
              </w:rPr>
              <w:t>50% discount on music trips for PP students, with priority</w:t>
            </w:r>
            <w:r w:rsidRPr="007601EC">
              <w:rPr>
                <w:rFonts w:cs="Arial"/>
                <w:b/>
                <w:bCs/>
                <w:color w:val="000000" w:themeColor="text1"/>
              </w:rPr>
              <w:t xml:space="preserve"> </w:t>
            </w:r>
            <w:r w:rsidRPr="007601EC">
              <w:rPr>
                <w:rFonts w:cs="Arial"/>
                <w:color w:val="000000" w:themeColor="text1"/>
              </w:rPr>
              <w:t>booking</w:t>
            </w:r>
            <w:r w:rsidRPr="007601EC">
              <w:rPr>
                <w:rFonts w:cs="Arial"/>
                <w:bCs/>
                <w:color w:val="000000" w:themeColor="text1"/>
              </w:rPr>
              <w:t xml:space="preserve"> to ensure equal access to enrichment opportunities.</w:t>
            </w:r>
          </w:p>
          <w:p w14:paraId="5272E6FB" w14:textId="77777777" w:rsidR="00F65B83" w:rsidRPr="007601EC" w:rsidRDefault="00F65B83" w:rsidP="0085156B">
            <w:pPr>
              <w:numPr>
                <w:ilvl w:val="0"/>
                <w:numId w:val="25"/>
              </w:numPr>
              <w:spacing w:line="240" w:lineRule="auto"/>
              <w:rPr>
                <w:rFonts w:cs="Arial"/>
                <w:color w:val="000000" w:themeColor="text1"/>
              </w:rPr>
            </w:pPr>
            <w:r w:rsidRPr="007601EC">
              <w:rPr>
                <w:rFonts w:cs="Arial"/>
                <w:color w:val="000000" w:themeColor="text1"/>
              </w:rPr>
              <w:lastRenderedPageBreak/>
              <w:t xml:space="preserve">Choir led by Stephen </w:t>
            </w:r>
            <w:proofErr w:type="spellStart"/>
            <w:r w:rsidRPr="007601EC">
              <w:rPr>
                <w:rFonts w:cs="Arial"/>
                <w:color w:val="000000" w:themeColor="text1"/>
              </w:rPr>
              <w:t>Bradnum</w:t>
            </w:r>
            <w:proofErr w:type="spellEnd"/>
            <w:r w:rsidRPr="007601EC">
              <w:rPr>
                <w:rFonts w:cs="Arial"/>
                <w:color w:val="000000" w:themeColor="text1"/>
              </w:rPr>
              <w:t xml:space="preserve"> (</w:t>
            </w:r>
            <w:proofErr w:type="spellStart"/>
            <w:r w:rsidRPr="007601EC">
              <w:rPr>
                <w:rFonts w:cs="Arial"/>
                <w:color w:val="000000" w:themeColor="text1"/>
              </w:rPr>
              <w:t>Musica</w:t>
            </w:r>
            <w:proofErr w:type="spellEnd"/>
            <w:r w:rsidRPr="007601EC">
              <w:rPr>
                <w:rFonts w:cs="Arial"/>
                <w:color w:val="000000" w:themeColor="text1"/>
              </w:rPr>
              <w:t xml:space="preserve"> Kirklees Vocal teacher) is funded by the school as a wellbeing resource, ensuring all students have access to communal singing and the benefits of music for mental health.</w:t>
            </w:r>
          </w:p>
          <w:p w14:paraId="7AD564C9" w14:textId="308BEA0C" w:rsidR="00751DED" w:rsidRPr="007601EC" w:rsidRDefault="00F65B83" w:rsidP="0085156B">
            <w:pPr>
              <w:numPr>
                <w:ilvl w:val="0"/>
                <w:numId w:val="25"/>
              </w:numPr>
              <w:spacing w:line="240" w:lineRule="auto"/>
              <w:rPr>
                <w:rFonts w:cs="Arial"/>
                <w:color w:val="000000" w:themeColor="text1"/>
              </w:rPr>
            </w:pPr>
            <w:r w:rsidRPr="007601EC">
              <w:rPr>
                <w:rFonts w:cs="Arial"/>
                <w:color w:val="000000" w:themeColor="text1"/>
              </w:rPr>
              <w:t>Scholars Club for Years 9–11 is a personal development award scheme, encouraging all students to engage in all aspects of school life. Music is a key part of this program, promoting participation across all the whole school.</w:t>
            </w:r>
            <w:r w:rsidR="00F15877" w:rsidRPr="007601EC">
              <w:rPr>
                <w:rFonts w:cs="Arial"/>
                <w:i/>
                <w:iCs/>
              </w:rPr>
              <w:t xml:space="preserve"> </w:t>
            </w:r>
          </w:p>
        </w:tc>
      </w:tr>
    </w:tbl>
    <w:p w14:paraId="7AD564CB" w14:textId="77777777" w:rsidR="00751DED" w:rsidRPr="007601EC" w:rsidRDefault="00F15877">
      <w:pPr>
        <w:pStyle w:val="Heading2"/>
        <w:spacing w:before="600"/>
        <w:rPr>
          <w:rFonts w:cs="Arial"/>
        </w:rPr>
      </w:pPr>
      <w:bookmarkStart w:id="16" w:name="_Toc443397160"/>
      <w:r w:rsidRPr="007601EC">
        <w:rPr>
          <w:rFonts w:cs="Arial"/>
        </w:rPr>
        <w:lastRenderedPageBreak/>
        <w:t>Part B: Co-curricular music</w:t>
      </w:r>
    </w:p>
    <w:p w14:paraId="7AD564CC" w14:textId="77777777" w:rsidR="00751DED" w:rsidRPr="007601EC" w:rsidRDefault="00F15877">
      <w:pPr>
        <w:rPr>
          <w:rFonts w:cs="Arial"/>
        </w:rPr>
      </w:pPr>
      <w:r w:rsidRPr="007601EC">
        <w:rPr>
          <w:rFonts w:cs="Arial"/>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7601EC"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7B504" w14:textId="0B7B892F" w:rsidR="00B42329" w:rsidRPr="007601EC" w:rsidRDefault="0085156B" w:rsidP="0085156B">
            <w:pPr>
              <w:spacing w:line="240" w:lineRule="auto"/>
              <w:rPr>
                <w:rFonts w:cs="Arial"/>
                <w:bCs/>
                <w:color w:val="4EA72E" w:themeColor="accent6"/>
              </w:rPr>
            </w:pPr>
            <w:r w:rsidRPr="007601EC">
              <w:rPr>
                <w:rFonts w:cs="Arial"/>
                <w:color w:val="4EA72E" w:themeColor="accent6"/>
              </w:rPr>
              <w:br/>
            </w:r>
            <w:r w:rsidR="00B42329" w:rsidRPr="007601EC">
              <w:rPr>
                <w:rFonts w:cs="Arial"/>
                <w:bCs/>
                <w:color w:val="000000" w:themeColor="text1"/>
              </w:rPr>
              <w:t>Shelley College is committed to ensuring all students have access to musical opportunities and the support they need to progress in their musical education. We actively work to remove barriers to participation and provide clear pathways for student development.</w:t>
            </w:r>
            <w:r w:rsidR="000C5E3C" w:rsidRPr="007601EC">
              <w:rPr>
                <w:rFonts w:cs="Arial"/>
                <w:bCs/>
                <w:color w:val="000000" w:themeColor="text1"/>
              </w:rPr>
              <w:t xml:space="preserve"> We provide several opportunities to perform and listen to live music outside of lesson time.</w:t>
            </w:r>
          </w:p>
          <w:p w14:paraId="152FCC35" w14:textId="77777777" w:rsidR="0085156B" w:rsidRPr="007601EC" w:rsidRDefault="0085156B" w:rsidP="0085156B">
            <w:pPr>
              <w:rPr>
                <w:rFonts w:cs="Arial"/>
                <w:b/>
                <w:bCs/>
              </w:rPr>
            </w:pPr>
            <w:r w:rsidRPr="007601EC">
              <w:rPr>
                <w:rFonts w:cs="Arial"/>
                <w:b/>
                <w:bCs/>
              </w:rPr>
              <w:t xml:space="preserve">Ensembles </w:t>
            </w:r>
          </w:p>
          <w:p w14:paraId="65B9BBA2" w14:textId="77777777" w:rsidR="0085156B" w:rsidRPr="007601EC" w:rsidRDefault="0085156B" w:rsidP="003A14F8">
            <w:pPr>
              <w:spacing w:line="240" w:lineRule="auto"/>
              <w:rPr>
                <w:rFonts w:cs="Arial"/>
                <w:bCs/>
              </w:rPr>
            </w:pPr>
            <w:r w:rsidRPr="007601EC">
              <w:rPr>
                <w:rFonts w:cs="Arial"/>
                <w:bCs/>
              </w:rPr>
              <w:t>Our students have access to a variety of ensembles that cater to different musical interests and skill levels:</w:t>
            </w:r>
          </w:p>
          <w:p w14:paraId="723FDDF3" w14:textId="08153801" w:rsidR="000C5E3C" w:rsidRPr="007601EC" w:rsidRDefault="0085156B" w:rsidP="00281767">
            <w:pPr>
              <w:pStyle w:val="ListParagraph"/>
              <w:rPr>
                <w:rFonts w:cs="Arial"/>
              </w:rPr>
            </w:pPr>
            <w:r w:rsidRPr="007601EC">
              <w:rPr>
                <w:rFonts w:cs="Arial"/>
              </w:rPr>
              <w:t>Soul Band</w:t>
            </w:r>
          </w:p>
          <w:p w14:paraId="31123716" w14:textId="77777777" w:rsidR="000C5E3C" w:rsidRPr="007601EC" w:rsidRDefault="000C5E3C" w:rsidP="000C5E3C">
            <w:pPr>
              <w:pStyle w:val="ListParagraph"/>
              <w:numPr>
                <w:ilvl w:val="0"/>
                <w:numId w:val="0"/>
              </w:numPr>
              <w:spacing w:line="240" w:lineRule="auto"/>
              <w:ind w:left="720"/>
              <w:rPr>
                <w:rFonts w:cs="Arial"/>
              </w:rPr>
            </w:pPr>
          </w:p>
          <w:p w14:paraId="21B48BF9" w14:textId="77777777" w:rsidR="000C5E3C" w:rsidRPr="007601EC" w:rsidRDefault="0085156B" w:rsidP="003A14F8">
            <w:pPr>
              <w:pStyle w:val="ListParagraph"/>
              <w:spacing w:line="240" w:lineRule="auto"/>
              <w:rPr>
                <w:rFonts w:cs="Arial"/>
              </w:rPr>
            </w:pPr>
            <w:r w:rsidRPr="007601EC">
              <w:rPr>
                <w:rFonts w:cs="Arial"/>
              </w:rPr>
              <w:t xml:space="preserve">Choir, run by Stephen </w:t>
            </w:r>
            <w:proofErr w:type="spellStart"/>
            <w:r w:rsidRPr="007601EC">
              <w:rPr>
                <w:rFonts w:cs="Arial"/>
              </w:rPr>
              <w:t>Bradnum</w:t>
            </w:r>
            <w:proofErr w:type="spellEnd"/>
            <w:r w:rsidRPr="007601EC">
              <w:rPr>
                <w:rFonts w:cs="Arial"/>
              </w:rPr>
              <w:t xml:space="preserve"> (</w:t>
            </w:r>
            <w:proofErr w:type="spellStart"/>
            <w:r w:rsidRPr="007601EC">
              <w:rPr>
                <w:rFonts w:cs="Arial"/>
              </w:rPr>
              <w:t>Musica</w:t>
            </w:r>
            <w:proofErr w:type="spellEnd"/>
            <w:r w:rsidRPr="007601EC">
              <w:rPr>
                <w:rFonts w:cs="Arial"/>
              </w:rPr>
              <w:t xml:space="preserve"> Kirklees vocal teacher), fully funded by the school as a wellbeing resource.</w:t>
            </w:r>
          </w:p>
          <w:p w14:paraId="266A92BF" w14:textId="77777777" w:rsidR="000C5E3C" w:rsidRPr="007601EC" w:rsidRDefault="000C5E3C" w:rsidP="000C5E3C">
            <w:pPr>
              <w:pStyle w:val="ListParagraph"/>
              <w:numPr>
                <w:ilvl w:val="0"/>
                <w:numId w:val="0"/>
              </w:numPr>
              <w:ind w:left="720"/>
              <w:rPr>
                <w:rFonts w:cs="Arial"/>
              </w:rPr>
            </w:pPr>
          </w:p>
          <w:p w14:paraId="30D829BA" w14:textId="62E1622D" w:rsidR="000C5E3C" w:rsidRPr="007601EC" w:rsidRDefault="0085156B" w:rsidP="00281767">
            <w:pPr>
              <w:pStyle w:val="ListParagraph"/>
              <w:rPr>
                <w:rFonts w:cs="Arial"/>
              </w:rPr>
            </w:pPr>
            <w:r w:rsidRPr="007601EC">
              <w:rPr>
                <w:rFonts w:cs="Arial"/>
              </w:rPr>
              <w:t>Jam Club, offering open access for ‘pop musicians’ to form their own bands.</w:t>
            </w:r>
          </w:p>
          <w:p w14:paraId="7B8032C8" w14:textId="77777777" w:rsidR="000C5E3C" w:rsidRPr="007601EC" w:rsidRDefault="000C5E3C" w:rsidP="000C5E3C">
            <w:pPr>
              <w:pStyle w:val="ListParagraph"/>
              <w:numPr>
                <w:ilvl w:val="0"/>
                <w:numId w:val="0"/>
              </w:numPr>
              <w:ind w:left="720"/>
              <w:rPr>
                <w:rFonts w:cs="Arial"/>
              </w:rPr>
            </w:pPr>
          </w:p>
          <w:p w14:paraId="570FD373" w14:textId="4BA6C2FD" w:rsidR="0085156B" w:rsidRPr="007601EC" w:rsidRDefault="0085156B" w:rsidP="00281767">
            <w:pPr>
              <w:pStyle w:val="ListParagraph"/>
              <w:rPr>
                <w:rFonts w:cs="Arial"/>
              </w:rPr>
            </w:pPr>
            <w:r w:rsidRPr="007601EC">
              <w:rPr>
                <w:rFonts w:cs="Arial"/>
              </w:rPr>
              <w:t>Concert Band (for the Christmas Showcase)</w:t>
            </w:r>
          </w:p>
          <w:p w14:paraId="579344DE" w14:textId="474B48F4" w:rsidR="000C5E3C" w:rsidRPr="007601EC" w:rsidRDefault="000C5E3C" w:rsidP="000C5E3C">
            <w:pPr>
              <w:pStyle w:val="ListParagraph"/>
              <w:numPr>
                <w:ilvl w:val="0"/>
                <w:numId w:val="0"/>
              </w:numPr>
              <w:ind w:left="720"/>
              <w:rPr>
                <w:rFonts w:cs="Arial"/>
              </w:rPr>
            </w:pPr>
          </w:p>
          <w:p w14:paraId="17B08EC1" w14:textId="77777777" w:rsidR="000C5E3C" w:rsidRPr="007601EC" w:rsidRDefault="000C5E3C" w:rsidP="000C5E3C">
            <w:pPr>
              <w:rPr>
                <w:rFonts w:cs="Arial"/>
                <w:b/>
                <w:bCs/>
              </w:rPr>
            </w:pPr>
            <w:r w:rsidRPr="007601EC">
              <w:rPr>
                <w:rFonts w:cs="Arial"/>
                <w:b/>
                <w:bCs/>
              </w:rPr>
              <w:t>Rehearsal opportunities</w:t>
            </w:r>
          </w:p>
          <w:p w14:paraId="6B614E2A" w14:textId="77777777" w:rsidR="000C5E3C" w:rsidRPr="007601EC" w:rsidRDefault="000C5E3C" w:rsidP="00FF7A95">
            <w:pPr>
              <w:spacing w:line="240" w:lineRule="auto"/>
              <w:rPr>
                <w:rFonts w:cs="Arial"/>
              </w:rPr>
            </w:pPr>
            <w:r w:rsidRPr="007601EC">
              <w:rPr>
                <w:rFonts w:cs="Arial"/>
              </w:rPr>
              <w:t>We promote group work, individual practice and facilitate coaching from 6</w:t>
            </w:r>
            <w:r w:rsidRPr="007601EC">
              <w:rPr>
                <w:rFonts w:cs="Arial"/>
                <w:vertAlign w:val="superscript"/>
              </w:rPr>
              <w:t>th</w:t>
            </w:r>
            <w:r w:rsidRPr="007601EC">
              <w:rPr>
                <w:rFonts w:cs="Arial"/>
              </w:rPr>
              <w:t xml:space="preserve"> form students and there are several opportunities for students to engage with this during and after the school day:</w:t>
            </w:r>
          </w:p>
          <w:p w14:paraId="0F00891D" w14:textId="599C92A1" w:rsidR="000C5E3C" w:rsidRPr="007601EC" w:rsidRDefault="000C5E3C" w:rsidP="00281767">
            <w:pPr>
              <w:pStyle w:val="ListParagraph"/>
              <w:rPr>
                <w:rFonts w:cs="Arial"/>
              </w:rPr>
            </w:pPr>
            <w:r w:rsidRPr="007601EC">
              <w:rPr>
                <w:rFonts w:cs="Arial"/>
              </w:rPr>
              <w:t>Practice rooms are available for students to book at lunchtime or after school.</w:t>
            </w:r>
          </w:p>
          <w:p w14:paraId="66B1FFFB" w14:textId="77777777" w:rsidR="00D3666A" w:rsidRPr="007601EC" w:rsidRDefault="00D3666A" w:rsidP="00D3666A">
            <w:pPr>
              <w:pStyle w:val="ListParagraph"/>
              <w:numPr>
                <w:ilvl w:val="0"/>
                <w:numId w:val="0"/>
              </w:numPr>
              <w:ind w:left="720"/>
              <w:rPr>
                <w:rFonts w:cs="Arial"/>
              </w:rPr>
            </w:pPr>
          </w:p>
          <w:p w14:paraId="3DD1E326" w14:textId="44C88F05" w:rsidR="0085156B" w:rsidRPr="007601EC" w:rsidRDefault="000C5E3C" w:rsidP="00FF7A95">
            <w:pPr>
              <w:pStyle w:val="ListParagraph"/>
              <w:spacing w:line="240" w:lineRule="auto"/>
              <w:rPr>
                <w:rFonts w:cs="Arial"/>
              </w:rPr>
            </w:pPr>
            <w:r w:rsidRPr="007601EC">
              <w:rPr>
                <w:rFonts w:cs="Arial"/>
              </w:rPr>
              <w:t>Performance intervention – teacher-led support for students every Monday after school in order to further support students’ progress in performance.</w:t>
            </w:r>
            <w:r w:rsidR="004205FA" w:rsidRPr="007601EC">
              <w:rPr>
                <w:rFonts w:cs="Arial"/>
              </w:rPr>
              <w:br/>
            </w:r>
          </w:p>
          <w:p w14:paraId="456808D5" w14:textId="77777777" w:rsidR="00B42329" w:rsidRPr="007601EC" w:rsidRDefault="00B42329" w:rsidP="00B42329">
            <w:pPr>
              <w:rPr>
                <w:rFonts w:cs="Arial"/>
                <w:b/>
                <w:bCs/>
                <w:color w:val="000000" w:themeColor="text1"/>
              </w:rPr>
            </w:pPr>
            <w:r w:rsidRPr="007601EC">
              <w:rPr>
                <w:rFonts w:cs="Arial"/>
                <w:b/>
                <w:bCs/>
                <w:color w:val="000000" w:themeColor="text1"/>
              </w:rPr>
              <w:lastRenderedPageBreak/>
              <w:t>Supporting Instrumental and Vocal Tuition</w:t>
            </w:r>
          </w:p>
          <w:p w14:paraId="0BBA7139" w14:textId="68259ABF" w:rsidR="00D3666A" w:rsidRPr="007601EC" w:rsidRDefault="00B42329" w:rsidP="00FF7A95">
            <w:pPr>
              <w:spacing w:line="240" w:lineRule="auto"/>
              <w:rPr>
                <w:rFonts w:cs="Arial"/>
              </w:rPr>
            </w:pPr>
            <w:r w:rsidRPr="007601EC">
              <w:rPr>
                <w:rFonts w:cs="Arial"/>
              </w:rPr>
              <w:t>We work closely with Musica Kirklees, and specifically Musica Shelley who are based at Shelley College, and other peripatetic staff in the area to ensure high-quality instrumental and vocal tuition is available to all students.</w:t>
            </w:r>
          </w:p>
          <w:p w14:paraId="646DE1CD" w14:textId="192237F8" w:rsidR="000C5E3C" w:rsidRPr="007601EC" w:rsidRDefault="000C5E3C" w:rsidP="00FF7A95">
            <w:pPr>
              <w:pStyle w:val="ListParagraph"/>
              <w:spacing w:line="240" w:lineRule="auto"/>
              <w:rPr>
                <w:rFonts w:cs="Arial"/>
              </w:rPr>
            </w:pPr>
            <w:r w:rsidRPr="007601EC">
              <w:rPr>
                <w:rFonts w:cs="Arial"/>
              </w:rPr>
              <w:t>Over 100 students currently accessing Musica Kirklees instrumental and vocal lessons within school.</w:t>
            </w:r>
            <w:r w:rsidR="00D3666A" w:rsidRPr="007601EC">
              <w:rPr>
                <w:rFonts w:cs="Arial"/>
              </w:rPr>
              <w:br/>
            </w:r>
          </w:p>
          <w:p w14:paraId="66AE292D" w14:textId="3A80DABE" w:rsidR="00B42329" w:rsidRPr="007601EC" w:rsidRDefault="00B42329" w:rsidP="00FF7A95">
            <w:pPr>
              <w:pStyle w:val="ListParagraph"/>
              <w:spacing w:line="240" w:lineRule="auto"/>
              <w:rPr>
                <w:rFonts w:cs="Arial"/>
              </w:rPr>
            </w:pPr>
            <w:r w:rsidRPr="007601EC">
              <w:rPr>
                <w:rFonts w:cs="Arial"/>
              </w:rPr>
              <w:t>To support equitable access, the school fully funds instrumental lessons for Pupil Premium (PP) and Looked After Children (LAC) students, ensuring financial barriers do not prevent engagement in music.</w:t>
            </w:r>
          </w:p>
          <w:p w14:paraId="4FE1B652" w14:textId="77777777" w:rsidR="00D3666A" w:rsidRPr="007601EC" w:rsidRDefault="00D3666A" w:rsidP="00D3666A">
            <w:pPr>
              <w:pStyle w:val="ListParagraph"/>
              <w:numPr>
                <w:ilvl w:val="0"/>
                <w:numId w:val="0"/>
              </w:numPr>
              <w:ind w:left="720"/>
              <w:rPr>
                <w:rFonts w:cs="Arial"/>
              </w:rPr>
            </w:pPr>
          </w:p>
          <w:p w14:paraId="7C547A38" w14:textId="25A122C1" w:rsidR="00D3666A" w:rsidRPr="007601EC" w:rsidRDefault="00D3666A" w:rsidP="00FF7A95">
            <w:pPr>
              <w:pStyle w:val="ListParagraph"/>
              <w:spacing w:line="240" w:lineRule="auto"/>
              <w:rPr>
                <w:rFonts w:cs="Arial"/>
              </w:rPr>
            </w:pPr>
            <w:r w:rsidRPr="007601EC">
              <w:rPr>
                <w:rFonts w:cs="Arial"/>
              </w:rPr>
              <w:t>We engage with local first schools, offering instrumental demonstrations to inspire young learners and introduce them to different musical opportunities.</w:t>
            </w:r>
          </w:p>
          <w:p w14:paraId="087C7062" w14:textId="77777777" w:rsidR="00D3666A" w:rsidRPr="007601EC" w:rsidRDefault="00D3666A" w:rsidP="00D3666A">
            <w:pPr>
              <w:pStyle w:val="ListParagraph"/>
              <w:numPr>
                <w:ilvl w:val="0"/>
                <w:numId w:val="0"/>
              </w:numPr>
              <w:ind w:left="720"/>
              <w:rPr>
                <w:rFonts w:cs="Arial"/>
              </w:rPr>
            </w:pPr>
          </w:p>
          <w:p w14:paraId="75CE0094" w14:textId="5D04D09E" w:rsidR="00751DED" w:rsidRPr="007601EC" w:rsidRDefault="00D3666A" w:rsidP="00FF7A95">
            <w:pPr>
              <w:pStyle w:val="ListParagraph"/>
              <w:spacing w:line="240" w:lineRule="auto"/>
              <w:rPr>
                <w:rFonts w:cs="Arial"/>
              </w:rPr>
            </w:pPr>
            <w:r w:rsidRPr="007601EC">
              <w:rPr>
                <w:rFonts w:cs="Arial"/>
              </w:rPr>
              <w:t>Several of our students attend Musica Shelley on a Saturday morning, where they are involved in numerous additional ensembles and performance opportunities.</w:t>
            </w:r>
            <w:r w:rsidR="00281767" w:rsidRPr="007601EC">
              <w:rPr>
                <w:rFonts w:cs="Arial"/>
              </w:rPr>
              <w:br/>
            </w:r>
          </w:p>
          <w:p w14:paraId="7AD564D5" w14:textId="3C18E7A7" w:rsidR="00281767" w:rsidRPr="007601EC" w:rsidRDefault="00281767" w:rsidP="00FF7A95">
            <w:pPr>
              <w:pStyle w:val="ListParagraph"/>
              <w:spacing w:line="240" w:lineRule="auto"/>
              <w:rPr>
                <w:rFonts w:cs="Arial"/>
              </w:rPr>
            </w:pPr>
            <w:r w:rsidRPr="007601EC">
              <w:rPr>
                <w:rFonts w:cs="Arial"/>
              </w:rPr>
              <w:t>Additional support provided to help PP and LAC students attend and engage with instrumental lessons.</w:t>
            </w:r>
          </w:p>
        </w:tc>
      </w:tr>
    </w:tbl>
    <w:p w14:paraId="7AD564D7" w14:textId="77777777" w:rsidR="00751DED" w:rsidRPr="007601EC" w:rsidRDefault="00F15877">
      <w:pPr>
        <w:pStyle w:val="Heading2"/>
        <w:spacing w:before="600"/>
        <w:rPr>
          <w:rFonts w:cs="Arial"/>
        </w:rPr>
      </w:pPr>
      <w:r w:rsidRPr="007601EC">
        <w:rPr>
          <w:rFonts w:cs="Arial"/>
        </w:rPr>
        <w:lastRenderedPageBreak/>
        <w:t>Part C: Musical experiences</w:t>
      </w:r>
    </w:p>
    <w:p w14:paraId="7AD564D8" w14:textId="77777777" w:rsidR="00751DED" w:rsidRPr="007601EC" w:rsidRDefault="00F15877">
      <w:pPr>
        <w:rPr>
          <w:rFonts w:cs="Arial"/>
        </w:rPr>
      </w:pPr>
      <w:r w:rsidRPr="007601EC">
        <w:rPr>
          <w:rFonts w:cs="Arial"/>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7601EC"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38563" w14:textId="3BD65F46" w:rsidR="004205FA" w:rsidRPr="007601EC" w:rsidRDefault="004205FA" w:rsidP="004205FA">
            <w:pPr>
              <w:spacing w:line="240" w:lineRule="auto"/>
              <w:rPr>
                <w:rFonts w:cs="Arial"/>
                <w:b/>
                <w:bCs/>
              </w:rPr>
            </w:pPr>
            <w:r w:rsidRPr="007601EC">
              <w:rPr>
                <w:rFonts w:cs="Arial"/>
                <w:b/>
                <w:bCs/>
              </w:rPr>
              <w:br/>
              <w:t>Performance Opportunities</w:t>
            </w:r>
          </w:p>
          <w:p w14:paraId="36C10740" w14:textId="77777777" w:rsidR="004205FA" w:rsidRPr="007601EC" w:rsidRDefault="004205FA" w:rsidP="004205FA">
            <w:pPr>
              <w:spacing w:line="240" w:lineRule="auto"/>
              <w:rPr>
                <w:rFonts w:cs="Arial"/>
              </w:rPr>
            </w:pPr>
            <w:r w:rsidRPr="007601EC">
              <w:rPr>
                <w:rFonts w:cs="Arial"/>
              </w:rPr>
              <w:t xml:space="preserve">Our students have several opportunities to perform and listen to live music throughout the academic year: </w:t>
            </w:r>
          </w:p>
          <w:p w14:paraId="263FE563" w14:textId="66864D2A" w:rsidR="004205FA" w:rsidRPr="007601EC" w:rsidRDefault="004205FA" w:rsidP="00FF7A95">
            <w:pPr>
              <w:pStyle w:val="ListParagraph"/>
              <w:spacing w:line="240" w:lineRule="auto"/>
              <w:rPr>
                <w:rFonts w:cs="Arial"/>
              </w:rPr>
            </w:pPr>
            <w:r w:rsidRPr="007601EC">
              <w:rPr>
                <w:rFonts w:cs="Arial"/>
                <w:bCs/>
              </w:rPr>
              <w:t xml:space="preserve">A </w:t>
            </w:r>
            <w:r w:rsidRPr="007601EC">
              <w:rPr>
                <w:rFonts w:cs="Arial"/>
              </w:rPr>
              <w:t>live musical performance opens every assembly for Years 9–13, embedding performance culture into school life.</w:t>
            </w:r>
            <w:r w:rsidR="00281767" w:rsidRPr="007601EC">
              <w:rPr>
                <w:rFonts w:cs="Arial"/>
              </w:rPr>
              <w:t xml:space="preserve"> A range of students perform from each year group throughout the year and as a result, every student watches a live performance each week.</w:t>
            </w:r>
          </w:p>
          <w:p w14:paraId="7C4FD736" w14:textId="77777777" w:rsidR="004205FA" w:rsidRPr="007601EC" w:rsidRDefault="004205FA" w:rsidP="004205FA">
            <w:pPr>
              <w:pStyle w:val="ListParagraph"/>
              <w:numPr>
                <w:ilvl w:val="0"/>
                <w:numId w:val="0"/>
              </w:numPr>
              <w:ind w:left="720"/>
              <w:rPr>
                <w:rFonts w:cs="Arial"/>
              </w:rPr>
            </w:pPr>
          </w:p>
          <w:p w14:paraId="1E002110" w14:textId="77777777" w:rsidR="004205FA" w:rsidRPr="007601EC" w:rsidRDefault="004205FA" w:rsidP="004205FA">
            <w:pPr>
              <w:pStyle w:val="ListParagraph"/>
              <w:rPr>
                <w:rFonts w:cs="Arial"/>
              </w:rPr>
            </w:pPr>
            <w:r w:rsidRPr="007601EC">
              <w:rPr>
                <w:rFonts w:cs="Arial"/>
              </w:rPr>
              <w:t>Annual events and showcases, including:</w:t>
            </w:r>
          </w:p>
          <w:p w14:paraId="060132C4" w14:textId="76419D1B" w:rsidR="004205FA" w:rsidRPr="007601EC" w:rsidRDefault="004205FA" w:rsidP="004205FA">
            <w:pPr>
              <w:numPr>
                <w:ilvl w:val="1"/>
                <w:numId w:val="11"/>
              </w:numPr>
              <w:spacing w:line="240" w:lineRule="auto"/>
              <w:rPr>
                <w:rFonts w:cs="Arial"/>
              </w:rPr>
            </w:pPr>
            <w:r w:rsidRPr="007601EC">
              <w:rPr>
                <w:rFonts w:cs="Arial"/>
              </w:rPr>
              <w:t>Christmas Showcase (featuring an additional Concert Band)</w:t>
            </w:r>
            <w:r w:rsidR="00281767" w:rsidRPr="007601EC">
              <w:rPr>
                <w:rFonts w:cs="Arial"/>
              </w:rPr>
              <w:br/>
            </w:r>
            <w:r w:rsidR="00FF7A95" w:rsidRPr="007601EC">
              <w:rPr>
                <w:rFonts w:cs="Arial"/>
              </w:rPr>
              <w:t>Approximately 80 musicians performing in two concerts. One family concert and one in front of the whole school.</w:t>
            </w:r>
          </w:p>
          <w:p w14:paraId="669ED862" w14:textId="246688E3" w:rsidR="00FF7A95" w:rsidRPr="007601EC" w:rsidRDefault="004205FA" w:rsidP="00FF7A95">
            <w:pPr>
              <w:numPr>
                <w:ilvl w:val="1"/>
                <w:numId w:val="11"/>
              </w:numPr>
              <w:spacing w:line="240" w:lineRule="auto"/>
              <w:rPr>
                <w:rFonts w:cs="Arial"/>
              </w:rPr>
            </w:pPr>
            <w:r w:rsidRPr="007601EC">
              <w:rPr>
                <w:rFonts w:cs="Arial"/>
              </w:rPr>
              <w:t>Spring Concert</w:t>
            </w:r>
            <w:r w:rsidR="00FF7A95" w:rsidRPr="007601EC">
              <w:rPr>
                <w:rFonts w:cs="Arial"/>
              </w:rPr>
              <w:br/>
              <w:t>Approximately 30 musicians performing.</w:t>
            </w:r>
          </w:p>
          <w:p w14:paraId="1DDEDD6E" w14:textId="0C9E30CE" w:rsidR="004205FA" w:rsidRPr="007601EC" w:rsidRDefault="004205FA" w:rsidP="004205FA">
            <w:pPr>
              <w:numPr>
                <w:ilvl w:val="1"/>
                <w:numId w:val="11"/>
              </w:numPr>
              <w:spacing w:line="240" w:lineRule="auto"/>
              <w:rPr>
                <w:rFonts w:cs="Arial"/>
              </w:rPr>
            </w:pPr>
            <w:r w:rsidRPr="007601EC">
              <w:rPr>
                <w:rFonts w:cs="Arial"/>
              </w:rPr>
              <w:lastRenderedPageBreak/>
              <w:t>Summer Concert</w:t>
            </w:r>
            <w:r w:rsidR="00FF7A95" w:rsidRPr="007601EC">
              <w:rPr>
                <w:rFonts w:cs="Arial"/>
              </w:rPr>
              <w:br/>
              <w:t>Approximately 30 musicians performing.</w:t>
            </w:r>
          </w:p>
          <w:p w14:paraId="09E1882D" w14:textId="6C58FD39" w:rsidR="004205FA" w:rsidRPr="007601EC" w:rsidRDefault="004205FA" w:rsidP="00FF7A95">
            <w:pPr>
              <w:numPr>
                <w:ilvl w:val="1"/>
                <w:numId w:val="11"/>
              </w:numPr>
              <w:spacing w:line="240" w:lineRule="auto"/>
              <w:rPr>
                <w:rFonts w:cs="Arial"/>
              </w:rPr>
            </w:pPr>
            <w:r w:rsidRPr="007601EC">
              <w:rPr>
                <w:rFonts w:cs="Arial"/>
              </w:rPr>
              <w:t>Year 13 Recital Nights</w:t>
            </w:r>
            <w:r w:rsidR="00FF7A95" w:rsidRPr="007601EC">
              <w:rPr>
                <w:rFonts w:cs="Arial"/>
              </w:rPr>
              <w:br/>
              <w:t>All year 13 students performing.</w:t>
            </w:r>
          </w:p>
          <w:p w14:paraId="2C31D734" w14:textId="77777777" w:rsidR="004205FA" w:rsidRPr="007601EC" w:rsidRDefault="004205FA" w:rsidP="004205FA">
            <w:pPr>
              <w:numPr>
                <w:ilvl w:val="1"/>
                <w:numId w:val="11"/>
              </w:numPr>
              <w:spacing w:line="240" w:lineRule="auto"/>
              <w:rPr>
                <w:rFonts w:cs="Arial"/>
              </w:rPr>
            </w:pPr>
            <w:r w:rsidRPr="007601EC">
              <w:rPr>
                <w:rFonts w:cs="Arial"/>
              </w:rPr>
              <w:t>Performances at Awards Evenings</w:t>
            </w:r>
          </w:p>
          <w:p w14:paraId="0F19A9DB" w14:textId="47403A44" w:rsidR="004205FA" w:rsidRPr="007601EC" w:rsidRDefault="003A14F8" w:rsidP="004205FA">
            <w:pPr>
              <w:rPr>
                <w:rFonts w:cs="Arial"/>
                <w:b/>
                <w:bCs/>
              </w:rPr>
            </w:pPr>
            <w:r w:rsidRPr="007601EC">
              <w:rPr>
                <w:rFonts w:cs="Arial"/>
                <w:b/>
                <w:bCs/>
              </w:rPr>
              <w:br/>
            </w:r>
            <w:r w:rsidR="004205FA" w:rsidRPr="007601EC">
              <w:rPr>
                <w:rFonts w:cs="Arial"/>
                <w:b/>
                <w:bCs/>
              </w:rPr>
              <w:t>Competitions</w:t>
            </w:r>
          </w:p>
          <w:p w14:paraId="6695E05E" w14:textId="77777777" w:rsidR="004205FA" w:rsidRPr="007601EC" w:rsidRDefault="004205FA" w:rsidP="003A14F8">
            <w:pPr>
              <w:spacing w:line="240" w:lineRule="auto"/>
              <w:rPr>
                <w:rFonts w:cs="Arial"/>
              </w:rPr>
            </w:pPr>
            <w:r w:rsidRPr="007601EC">
              <w:rPr>
                <w:rFonts w:cs="Arial"/>
              </w:rPr>
              <w:t>Each academic year, we provide students with opportunities to compete, should they wish to. This academic year, students are involved in;</w:t>
            </w:r>
          </w:p>
          <w:p w14:paraId="1ECD5DA0" w14:textId="77777777" w:rsidR="004205FA" w:rsidRPr="007601EC" w:rsidRDefault="004205FA" w:rsidP="004205FA">
            <w:pPr>
              <w:pStyle w:val="ListParagraph"/>
              <w:rPr>
                <w:rFonts w:cs="Arial"/>
              </w:rPr>
            </w:pPr>
            <w:r w:rsidRPr="007601EC">
              <w:rPr>
                <w:rFonts w:cs="Arial"/>
              </w:rPr>
              <w:t>Soul Band and Choir compete at the Regional Festival for Music for Youth.</w:t>
            </w:r>
          </w:p>
          <w:p w14:paraId="478D970B" w14:textId="77777777" w:rsidR="004205FA" w:rsidRPr="007601EC" w:rsidRDefault="004205FA" w:rsidP="004205FA">
            <w:pPr>
              <w:pStyle w:val="ListParagraph"/>
              <w:numPr>
                <w:ilvl w:val="0"/>
                <w:numId w:val="0"/>
              </w:numPr>
              <w:ind w:left="720"/>
              <w:rPr>
                <w:rFonts w:cs="Arial"/>
              </w:rPr>
            </w:pPr>
          </w:p>
          <w:p w14:paraId="52288325" w14:textId="77777777" w:rsidR="004205FA" w:rsidRPr="007601EC" w:rsidRDefault="004205FA" w:rsidP="004205FA">
            <w:pPr>
              <w:pStyle w:val="ListParagraph"/>
              <w:rPr>
                <w:rFonts w:cs="Arial"/>
              </w:rPr>
            </w:pPr>
            <w:r w:rsidRPr="007601EC">
              <w:rPr>
                <w:rFonts w:cs="Arial"/>
              </w:rPr>
              <w:t>Year 9 Band auditioning for Kirklees College Battle of the Bands.</w:t>
            </w:r>
          </w:p>
          <w:p w14:paraId="773C0DBC" w14:textId="77777777" w:rsidR="004205FA" w:rsidRPr="007601EC" w:rsidRDefault="004205FA" w:rsidP="004205FA">
            <w:pPr>
              <w:pStyle w:val="ListParagraph"/>
              <w:numPr>
                <w:ilvl w:val="0"/>
                <w:numId w:val="0"/>
              </w:numPr>
              <w:ind w:left="720"/>
              <w:rPr>
                <w:rFonts w:cs="Arial"/>
              </w:rPr>
            </w:pPr>
          </w:p>
          <w:p w14:paraId="10D683D0" w14:textId="30373CE9" w:rsidR="00B42329" w:rsidRPr="007601EC" w:rsidRDefault="004205FA" w:rsidP="004205FA">
            <w:pPr>
              <w:pStyle w:val="ListParagraph"/>
              <w:rPr>
                <w:rFonts w:cs="Arial"/>
              </w:rPr>
            </w:pPr>
            <w:r w:rsidRPr="007601EC">
              <w:rPr>
                <w:rFonts w:cs="Arial"/>
              </w:rPr>
              <w:t xml:space="preserve">Year 9 Band composing for the </w:t>
            </w:r>
            <w:proofErr w:type="spellStart"/>
            <w:r w:rsidRPr="007601EC">
              <w:rPr>
                <w:rFonts w:cs="Arial"/>
              </w:rPr>
              <w:t>Institut</w:t>
            </w:r>
            <w:proofErr w:type="spellEnd"/>
            <w:r w:rsidRPr="007601EC">
              <w:rPr>
                <w:rFonts w:cs="Arial"/>
              </w:rPr>
              <w:t xml:space="preserve"> </w:t>
            </w:r>
            <w:proofErr w:type="spellStart"/>
            <w:r w:rsidRPr="007601EC">
              <w:rPr>
                <w:rFonts w:cs="Arial"/>
              </w:rPr>
              <w:t>Français</w:t>
            </w:r>
            <w:proofErr w:type="spellEnd"/>
            <w:r w:rsidRPr="007601EC">
              <w:rPr>
                <w:rFonts w:cs="Arial"/>
              </w:rPr>
              <w:t xml:space="preserve"> French Pop Song competition.</w:t>
            </w:r>
          </w:p>
          <w:p w14:paraId="6049CF6E" w14:textId="77777777" w:rsidR="004205FA" w:rsidRPr="007601EC" w:rsidRDefault="004205FA">
            <w:pPr>
              <w:spacing w:before="120" w:after="120"/>
              <w:rPr>
                <w:rFonts w:cs="Arial"/>
                <w:color w:val="4EA72E" w:themeColor="accent6"/>
              </w:rPr>
            </w:pPr>
          </w:p>
          <w:p w14:paraId="36DDDFD7" w14:textId="77777777" w:rsidR="004205FA" w:rsidRPr="007601EC" w:rsidRDefault="004205FA" w:rsidP="004205FA">
            <w:pPr>
              <w:rPr>
                <w:rFonts w:cs="Arial"/>
                <w:b/>
                <w:bCs/>
              </w:rPr>
            </w:pPr>
            <w:r w:rsidRPr="007601EC">
              <w:rPr>
                <w:rFonts w:cs="Arial"/>
                <w:b/>
                <w:bCs/>
              </w:rPr>
              <w:t>Trips and Workshops</w:t>
            </w:r>
          </w:p>
          <w:p w14:paraId="78E10F66" w14:textId="77777777" w:rsidR="004205FA" w:rsidRPr="007601EC" w:rsidRDefault="004205FA" w:rsidP="004205FA">
            <w:pPr>
              <w:rPr>
                <w:rFonts w:cs="Arial"/>
                <w:bCs/>
              </w:rPr>
            </w:pPr>
            <w:r w:rsidRPr="007601EC">
              <w:rPr>
                <w:rFonts w:cs="Arial"/>
                <w:bCs/>
              </w:rPr>
              <w:t>Our students engage with professional music settings through trips and workshops, such as:</w:t>
            </w:r>
          </w:p>
          <w:p w14:paraId="6D18A327" w14:textId="091F4F85" w:rsidR="004205FA" w:rsidRPr="007601EC" w:rsidRDefault="004205FA" w:rsidP="003A14F8">
            <w:pPr>
              <w:numPr>
                <w:ilvl w:val="0"/>
                <w:numId w:val="35"/>
              </w:numPr>
              <w:spacing w:line="240" w:lineRule="auto"/>
              <w:rPr>
                <w:rFonts w:cs="Arial"/>
              </w:rPr>
            </w:pPr>
            <w:r w:rsidRPr="007601EC">
              <w:rPr>
                <w:rFonts w:cs="Arial"/>
              </w:rPr>
              <w:t>Leeds Playhouse</w:t>
            </w:r>
            <w:r w:rsidR="00281767" w:rsidRPr="007601EC">
              <w:rPr>
                <w:rFonts w:cs="Arial"/>
              </w:rPr>
              <w:br/>
              <w:t>Attended by students largely in KS3.</w:t>
            </w:r>
          </w:p>
          <w:p w14:paraId="65380CF8" w14:textId="0F60F36C" w:rsidR="004205FA" w:rsidRPr="007601EC" w:rsidRDefault="004205FA" w:rsidP="003A14F8">
            <w:pPr>
              <w:numPr>
                <w:ilvl w:val="0"/>
                <w:numId w:val="35"/>
              </w:numPr>
              <w:spacing w:line="240" w:lineRule="auto"/>
              <w:rPr>
                <w:rFonts w:cs="Arial"/>
              </w:rPr>
            </w:pPr>
            <w:r w:rsidRPr="007601EC">
              <w:rPr>
                <w:rFonts w:cs="Arial"/>
              </w:rPr>
              <w:t>Halle at the Bridgewater Hall</w:t>
            </w:r>
            <w:r w:rsidR="00281767" w:rsidRPr="007601EC">
              <w:rPr>
                <w:rFonts w:cs="Arial"/>
              </w:rPr>
              <w:br/>
              <w:t>Attended by a range of students; KS3 instrumentalists, GCSE students and BTEC L3 students.</w:t>
            </w:r>
          </w:p>
          <w:p w14:paraId="3C4864D5" w14:textId="58DD901A" w:rsidR="004205FA" w:rsidRPr="007601EC" w:rsidRDefault="004205FA" w:rsidP="003A14F8">
            <w:pPr>
              <w:numPr>
                <w:ilvl w:val="0"/>
                <w:numId w:val="35"/>
              </w:numPr>
              <w:spacing w:line="240" w:lineRule="auto"/>
              <w:rPr>
                <w:rFonts w:cs="Arial"/>
              </w:rPr>
            </w:pPr>
            <w:r w:rsidRPr="007601EC">
              <w:rPr>
                <w:rFonts w:cs="Arial"/>
              </w:rPr>
              <w:t>Leeds Conservatoire</w:t>
            </w:r>
            <w:r w:rsidR="00281767" w:rsidRPr="007601EC">
              <w:rPr>
                <w:rFonts w:cs="Arial"/>
              </w:rPr>
              <w:br/>
              <w:t>Sixth form students attend workshop days led by Leeds Conservatoire lecturers. These are based around music production and performance.</w:t>
            </w:r>
          </w:p>
          <w:p w14:paraId="68B7DDF2" w14:textId="5EDF62F3" w:rsidR="00281767" w:rsidRPr="007601EC" w:rsidRDefault="004205FA" w:rsidP="003A14F8">
            <w:pPr>
              <w:numPr>
                <w:ilvl w:val="0"/>
                <w:numId w:val="35"/>
              </w:numPr>
              <w:spacing w:line="240" w:lineRule="auto"/>
              <w:rPr>
                <w:rFonts w:cs="Arial"/>
              </w:rPr>
            </w:pPr>
            <w:r w:rsidRPr="007601EC">
              <w:rPr>
                <w:rFonts w:cs="Arial"/>
              </w:rPr>
              <w:t>Workshops delivered by Leeds Conservatoire</w:t>
            </w:r>
            <w:r w:rsidR="00281767" w:rsidRPr="007601EC">
              <w:rPr>
                <w:rFonts w:cs="Arial"/>
              </w:rPr>
              <w:br/>
              <w:t>Workshops delivered online to KS4 and KS5 music students.</w:t>
            </w:r>
          </w:p>
          <w:p w14:paraId="086B765A" w14:textId="2DE3A462" w:rsidR="00FF7A95" w:rsidRPr="007601EC" w:rsidRDefault="00281767" w:rsidP="003A14F8">
            <w:pPr>
              <w:spacing w:line="240" w:lineRule="auto"/>
              <w:rPr>
                <w:rFonts w:cs="Arial"/>
                <w:bCs/>
              </w:rPr>
            </w:pPr>
            <w:r w:rsidRPr="007601EC">
              <w:rPr>
                <w:rFonts w:cs="Arial"/>
              </w:rPr>
              <w:t>Pupil premium students receive a 50% discount on trips, with priority</w:t>
            </w:r>
            <w:r w:rsidRPr="007601EC">
              <w:rPr>
                <w:rFonts w:cs="Arial"/>
                <w:b/>
                <w:bCs/>
              </w:rPr>
              <w:t xml:space="preserve"> </w:t>
            </w:r>
            <w:r w:rsidRPr="007601EC">
              <w:rPr>
                <w:rFonts w:cs="Arial"/>
              </w:rPr>
              <w:t>booking</w:t>
            </w:r>
            <w:r w:rsidRPr="007601EC">
              <w:rPr>
                <w:rFonts w:cs="Arial"/>
                <w:bCs/>
              </w:rPr>
              <w:t xml:space="preserve"> to ensure equal access to enrichment opportunities.</w:t>
            </w:r>
            <w:r w:rsidRPr="007601EC">
              <w:rPr>
                <w:rFonts w:cs="Arial"/>
                <w:bCs/>
              </w:rPr>
              <w:br/>
            </w:r>
          </w:p>
          <w:p w14:paraId="60C71363" w14:textId="21F9D4F5" w:rsidR="004205FA" w:rsidRPr="007601EC" w:rsidRDefault="004205FA" w:rsidP="004205FA">
            <w:pPr>
              <w:rPr>
                <w:rFonts w:cs="Arial"/>
                <w:b/>
                <w:bCs/>
              </w:rPr>
            </w:pPr>
            <w:r w:rsidRPr="007601EC">
              <w:rPr>
                <w:rFonts w:cs="Arial"/>
                <w:b/>
                <w:bCs/>
              </w:rPr>
              <w:t>Student Leadership in Music</w:t>
            </w:r>
          </w:p>
          <w:p w14:paraId="503FA4D1" w14:textId="0F636972" w:rsidR="004205FA" w:rsidRPr="007601EC" w:rsidRDefault="004205FA" w:rsidP="00FF7A95">
            <w:pPr>
              <w:numPr>
                <w:ilvl w:val="0"/>
                <w:numId w:val="36"/>
              </w:numPr>
              <w:spacing w:line="240" w:lineRule="auto"/>
              <w:rPr>
                <w:rFonts w:cs="Arial"/>
              </w:rPr>
            </w:pPr>
            <w:r w:rsidRPr="007601EC">
              <w:rPr>
                <w:rFonts w:cs="Arial"/>
              </w:rPr>
              <w:t xml:space="preserve">Student leaders </w:t>
            </w:r>
            <w:r w:rsidR="00281767" w:rsidRPr="007601EC">
              <w:rPr>
                <w:rFonts w:cs="Arial"/>
              </w:rPr>
              <w:t>plan</w:t>
            </w:r>
            <w:r w:rsidRPr="007601EC">
              <w:rPr>
                <w:rFonts w:cs="Arial"/>
              </w:rPr>
              <w:t xml:space="preserve"> a World Music Day event/activity for the entire school, promoting cultural awareness and diversity through Music.</w:t>
            </w:r>
          </w:p>
          <w:p w14:paraId="34A2B653" w14:textId="77777777" w:rsidR="004205FA" w:rsidRPr="007601EC" w:rsidRDefault="004205FA" w:rsidP="00FF7A95">
            <w:pPr>
              <w:numPr>
                <w:ilvl w:val="0"/>
                <w:numId w:val="36"/>
              </w:numPr>
              <w:spacing w:line="240" w:lineRule="auto"/>
              <w:rPr>
                <w:rFonts w:cs="Arial"/>
              </w:rPr>
            </w:pPr>
            <w:r w:rsidRPr="007601EC">
              <w:rPr>
                <w:rFonts w:cs="Arial"/>
              </w:rPr>
              <w:lastRenderedPageBreak/>
              <w:t>The school celebrates musicians monthly through a Musician of the Month award, recognizing and promoting student achievements in Music.</w:t>
            </w:r>
          </w:p>
          <w:p w14:paraId="6139642B" w14:textId="77777777" w:rsidR="004205FA" w:rsidRPr="007601EC" w:rsidRDefault="004205FA" w:rsidP="00FF7A95">
            <w:pPr>
              <w:numPr>
                <w:ilvl w:val="0"/>
                <w:numId w:val="36"/>
              </w:numPr>
              <w:spacing w:line="240" w:lineRule="auto"/>
              <w:rPr>
                <w:rFonts w:cs="Arial"/>
              </w:rPr>
            </w:pPr>
            <w:r w:rsidRPr="007601EC">
              <w:rPr>
                <w:rFonts w:cs="Arial"/>
              </w:rPr>
              <w:t>Student voice plays a key role in reviewing and shaping co-curricular music opportunities, ensuring that clubs, ensembles, and workshops reflect the interests and needs of students.</w:t>
            </w:r>
          </w:p>
          <w:p w14:paraId="37EDB8C5" w14:textId="37CB66F9" w:rsidR="0085156B" w:rsidRPr="007601EC" w:rsidRDefault="004205FA" w:rsidP="00FF7A95">
            <w:pPr>
              <w:numPr>
                <w:ilvl w:val="0"/>
                <w:numId w:val="36"/>
              </w:numPr>
              <w:spacing w:line="240" w:lineRule="auto"/>
              <w:rPr>
                <w:rFonts w:cs="Arial"/>
              </w:rPr>
            </w:pPr>
            <w:r w:rsidRPr="007601EC">
              <w:rPr>
                <w:rFonts w:cs="Arial"/>
              </w:rPr>
              <w:t>Students visit first schools to promote music and instrumental learning, inspiring younger pupils to engage in musical activities.</w:t>
            </w:r>
            <w:r w:rsidR="00281767" w:rsidRPr="007601EC">
              <w:rPr>
                <w:rFonts w:cs="Arial"/>
              </w:rPr>
              <w:br/>
            </w:r>
          </w:p>
          <w:p w14:paraId="0109F291" w14:textId="77777777" w:rsidR="004205FA" w:rsidRPr="007601EC" w:rsidRDefault="004205FA" w:rsidP="0085156B">
            <w:pPr>
              <w:rPr>
                <w:rFonts w:cs="Arial"/>
                <w:b/>
                <w:color w:val="000000" w:themeColor="text1"/>
              </w:rPr>
            </w:pPr>
            <w:r w:rsidRPr="007601EC">
              <w:rPr>
                <w:rFonts w:cs="Arial"/>
                <w:b/>
                <w:color w:val="000000" w:themeColor="text1"/>
              </w:rPr>
              <w:t xml:space="preserve">Sixth Form Enrichment </w:t>
            </w:r>
          </w:p>
          <w:p w14:paraId="23AEFEB2" w14:textId="413DF5C2" w:rsidR="0085156B" w:rsidRPr="007601EC" w:rsidRDefault="0085156B" w:rsidP="00FF7A95">
            <w:pPr>
              <w:spacing w:line="240" w:lineRule="auto"/>
              <w:rPr>
                <w:rFonts w:cs="Arial"/>
                <w:bCs/>
                <w:color w:val="000000" w:themeColor="text1"/>
              </w:rPr>
            </w:pPr>
            <w:r w:rsidRPr="007601EC">
              <w:rPr>
                <w:rFonts w:cs="Arial"/>
                <w:bCs/>
                <w:color w:val="000000" w:themeColor="text1"/>
              </w:rPr>
              <w:t>Beyond their formal studies, Sixth Form students engage in a structured enrichment program, which includes:</w:t>
            </w:r>
          </w:p>
          <w:p w14:paraId="0B6DB38E" w14:textId="77777777" w:rsidR="0085156B" w:rsidRPr="007601EC" w:rsidRDefault="0085156B" w:rsidP="0085156B">
            <w:pPr>
              <w:numPr>
                <w:ilvl w:val="0"/>
                <w:numId w:val="21"/>
              </w:numPr>
              <w:rPr>
                <w:rFonts w:cs="Arial"/>
                <w:bCs/>
                <w:color w:val="000000" w:themeColor="text1"/>
              </w:rPr>
            </w:pPr>
            <w:r w:rsidRPr="007601EC">
              <w:rPr>
                <w:rFonts w:cs="Arial"/>
                <w:bCs/>
                <w:color w:val="000000" w:themeColor="text1"/>
              </w:rPr>
              <w:t>Offering 1:1 instrumental tuition for lower school students.</w:t>
            </w:r>
          </w:p>
          <w:p w14:paraId="0A8E0D9B" w14:textId="77777777" w:rsidR="0085156B" w:rsidRPr="007601EC" w:rsidRDefault="0085156B" w:rsidP="0085156B">
            <w:pPr>
              <w:numPr>
                <w:ilvl w:val="0"/>
                <w:numId w:val="21"/>
              </w:numPr>
              <w:rPr>
                <w:rFonts w:cs="Arial"/>
                <w:bCs/>
                <w:color w:val="000000" w:themeColor="text1"/>
              </w:rPr>
            </w:pPr>
            <w:r w:rsidRPr="007601EC">
              <w:rPr>
                <w:rFonts w:cs="Arial"/>
                <w:bCs/>
                <w:color w:val="000000" w:themeColor="text1"/>
              </w:rPr>
              <w:t>Classroom assistant roles, supporting lower school students in music lessons.</w:t>
            </w:r>
          </w:p>
          <w:p w14:paraId="06AC9D92" w14:textId="77777777" w:rsidR="0085156B" w:rsidRPr="007601EC" w:rsidRDefault="0085156B" w:rsidP="00FF7A95">
            <w:pPr>
              <w:numPr>
                <w:ilvl w:val="0"/>
                <w:numId w:val="21"/>
              </w:numPr>
              <w:spacing w:line="240" w:lineRule="auto"/>
              <w:rPr>
                <w:rFonts w:cs="Arial"/>
                <w:bCs/>
                <w:color w:val="000000" w:themeColor="text1"/>
              </w:rPr>
            </w:pPr>
            <w:r w:rsidRPr="007601EC">
              <w:rPr>
                <w:rFonts w:cs="Arial"/>
                <w:bCs/>
                <w:color w:val="000000" w:themeColor="text1"/>
              </w:rPr>
              <w:t>Organising and leading assembly performances to enhance the school's live music culture.</w:t>
            </w:r>
          </w:p>
          <w:p w14:paraId="2725AE9A" w14:textId="77777777" w:rsidR="0085156B" w:rsidRPr="007601EC" w:rsidRDefault="0085156B" w:rsidP="00FF7A95">
            <w:pPr>
              <w:numPr>
                <w:ilvl w:val="0"/>
                <w:numId w:val="21"/>
              </w:numPr>
              <w:spacing w:line="240" w:lineRule="auto"/>
              <w:rPr>
                <w:rFonts w:cs="Arial"/>
                <w:bCs/>
                <w:color w:val="000000" w:themeColor="text1"/>
              </w:rPr>
            </w:pPr>
            <w:r w:rsidRPr="007601EC">
              <w:rPr>
                <w:rFonts w:cs="Arial"/>
                <w:bCs/>
                <w:color w:val="000000" w:themeColor="text1"/>
              </w:rPr>
              <w:t>Technical support for concerts and events, gaining hands-on experience in sound engineering and stage management.</w:t>
            </w:r>
          </w:p>
          <w:p w14:paraId="7AD564DE" w14:textId="3620C387" w:rsidR="00751DED" w:rsidRPr="007601EC" w:rsidRDefault="0085156B" w:rsidP="00FF7A95">
            <w:pPr>
              <w:numPr>
                <w:ilvl w:val="0"/>
                <w:numId w:val="21"/>
              </w:numPr>
              <w:spacing w:line="240" w:lineRule="auto"/>
              <w:rPr>
                <w:rFonts w:cs="Arial"/>
                <w:bCs/>
                <w:color w:val="000000" w:themeColor="text1"/>
              </w:rPr>
            </w:pPr>
            <w:r w:rsidRPr="007601EC">
              <w:rPr>
                <w:rFonts w:cs="Arial"/>
                <w:bCs/>
                <w:color w:val="000000" w:themeColor="text1"/>
              </w:rPr>
              <w:t>Performance opportunities, including solo and ensemble showcases, concerts, and competitions</w:t>
            </w:r>
            <w:r w:rsidR="00281767" w:rsidRPr="007601EC">
              <w:rPr>
                <w:rFonts w:cs="Arial"/>
                <w:bCs/>
                <w:color w:val="000000" w:themeColor="text1"/>
              </w:rPr>
              <w:t>.</w:t>
            </w:r>
          </w:p>
        </w:tc>
      </w:tr>
    </w:tbl>
    <w:p w14:paraId="7AD564E0" w14:textId="77777777" w:rsidR="00751DED" w:rsidRPr="007601EC" w:rsidRDefault="00F15877">
      <w:pPr>
        <w:pStyle w:val="Heading2"/>
        <w:tabs>
          <w:tab w:val="left" w:pos="8034"/>
        </w:tabs>
        <w:spacing w:before="600"/>
        <w:rPr>
          <w:rFonts w:cs="Arial"/>
        </w:rPr>
      </w:pPr>
      <w:r w:rsidRPr="007601EC">
        <w:rPr>
          <w:rFonts w:cs="Arial"/>
        </w:rPr>
        <w:lastRenderedPageBreak/>
        <w:t>In the future</w:t>
      </w:r>
    </w:p>
    <w:p w14:paraId="7AD564E1" w14:textId="77777777" w:rsidR="00751DED" w:rsidRPr="007601EC" w:rsidRDefault="00F15877">
      <w:pPr>
        <w:rPr>
          <w:rFonts w:cs="Arial"/>
        </w:rPr>
      </w:pPr>
      <w:r w:rsidRPr="007601EC">
        <w:rPr>
          <w:rFonts w:cs="Arial"/>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7601EC"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BDBCF" w14:textId="43A79E2B" w:rsidR="00B42329" w:rsidRPr="007601EC" w:rsidRDefault="003A14F8" w:rsidP="003A14F8">
            <w:pPr>
              <w:pStyle w:val="ListParagraph"/>
              <w:numPr>
                <w:ilvl w:val="0"/>
                <w:numId w:val="37"/>
              </w:numPr>
              <w:spacing w:before="120" w:after="120" w:line="240" w:lineRule="auto"/>
              <w:rPr>
                <w:rFonts w:cs="Arial"/>
                <w:color w:val="000000" w:themeColor="text1"/>
              </w:rPr>
            </w:pPr>
            <w:r w:rsidRPr="007601EC">
              <w:rPr>
                <w:rFonts w:cs="Arial"/>
                <w:color w:val="000000" w:themeColor="text1"/>
              </w:rPr>
              <w:t>Continuing to work closely with middle schools to aid transition into year 9 for the next cohort and engage them in our co-curricular opportunities from the outset.</w:t>
            </w:r>
            <w:r w:rsidRPr="007601EC">
              <w:rPr>
                <w:rFonts w:cs="Arial"/>
                <w:color w:val="000000" w:themeColor="text1"/>
              </w:rPr>
              <w:br/>
            </w:r>
          </w:p>
          <w:p w14:paraId="13B34653" w14:textId="5F9DAB07" w:rsidR="003A14F8" w:rsidRPr="007601EC" w:rsidRDefault="003A14F8" w:rsidP="003A14F8">
            <w:pPr>
              <w:pStyle w:val="ListParagraph"/>
              <w:numPr>
                <w:ilvl w:val="0"/>
                <w:numId w:val="37"/>
              </w:numPr>
              <w:spacing w:before="120" w:after="120" w:line="240" w:lineRule="auto"/>
              <w:rPr>
                <w:rFonts w:cs="Arial"/>
                <w:color w:val="000000" w:themeColor="text1"/>
              </w:rPr>
            </w:pPr>
            <w:r w:rsidRPr="007601EC">
              <w:rPr>
                <w:rFonts w:cs="Arial"/>
                <w:color w:val="000000" w:themeColor="text1"/>
              </w:rPr>
              <w:t>Encourage further uptake of instrumental/singing lessons from our pupil premium students (fully funded by school).</w:t>
            </w:r>
            <w:r w:rsidRPr="007601EC">
              <w:rPr>
                <w:rFonts w:cs="Arial"/>
                <w:color w:val="000000" w:themeColor="text1"/>
              </w:rPr>
              <w:br/>
            </w:r>
          </w:p>
          <w:p w14:paraId="0B07210B" w14:textId="290F33BA" w:rsidR="003A14F8" w:rsidRPr="007601EC" w:rsidRDefault="003A14F8" w:rsidP="003A14F8">
            <w:pPr>
              <w:pStyle w:val="ListParagraph"/>
              <w:numPr>
                <w:ilvl w:val="0"/>
                <w:numId w:val="37"/>
              </w:numPr>
              <w:spacing w:before="120" w:after="120" w:line="240" w:lineRule="auto"/>
              <w:rPr>
                <w:rFonts w:cs="Arial"/>
                <w:color w:val="000000" w:themeColor="text1"/>
              </w:rPr>
            </w:pPr>
            <w:r w:rsidRPr="007601EC">
              <w:rPr>
                <w:rFonts w:cs="Arial"/>
                <w:color w:val="000000" w:themeColor="text1"/>
              </w:rPr>
              <w:t xml:space="preserve">Continue to seek opportunities for our students (particularly KS5) to work with industry professionals. </w:t>
            </w:r>
          </w:p>
          <w:p w14:paraId="7AD564E4" w14:textId="1163D9E6" w:rsidR="003A14F8" w:rsidRPr="007601EC" w:rsidRDefault="003A14F8" w:rsidP="003A14F8">
            <w:pPr>
              <w:spacing w:before="120" w:after="120"/>
              <w:rPr>
                <w:rFonts w:cs="Arial"/>
                <w:color w:val="000000" w:themeColor="text1"/>
              </w:rPr>
            </w:pPr>
          </w:p>
        </w:tc>
      </w:tr>
      <w:bookmarkEnd w:id="14"/>
      <w:bookmarkEnd w:id="15"/>
      <w:bookmarkEnd w:id="16"/>
    </w:tbl>
    <w:p w14:paraId="7AD564EC" w14:textId="77777777" w:rsidR="00751DED" w:rsidRPr="007601EC" w:rsidRDefault="00751DED">
      <w:pPr>
        <w:rPr>
          <w:rFonts w:cs="Arial"/>
        </w:rPr>
      </w:pPr>
    </w:p>
    <w:sectPr w:rsidR="00751DED" w:rsidRPr="007601EC">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A21EC" w14:textId="77777777" w:rsidR="0037265B" w:rsidRDefault="0037265B">
      <w:pPr>
        <w:spacing w:after="0" w:line="240" w:lineRule="auto"/>
      </w:pPr>
      <w:r>
        <w:separator/>
      </w:r>
    </w:p>
  </w:endnote>
  <w:endnote w:type="continuationSeparator" w:id="0">
    <w:p w14:paraId="56B6AF91" w14:textId="77777777" w:rsidR="0037265B" w:rsidRDefault="00372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2BC92" w14:textId="77777777" w:rsidR="0037265B" w:rsidRDefault="0037265B">
      <w:pPr>
        <w:spacing w:after="0" w:line="240" w:lineRule="auto"/>
      </w:pPr>
      <w:r>
        <w:separator/>
      </w:r>
    </w:p>
  </w:footnote>
  <w:footnote w:type="continuationSeparator" w:id="0">
    <w:p w14:paraId="50CD2436" w14:textId="77777777" w:rsidR="0037265B" w:rsidRDefault="00372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5154"/>
    <w:multiLevelType w:val="multilevel"/>
    <w:tmpl w:val="7238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C3E28"/>
    <w:multiLevelType w:val="multilevel"/>
    <w:tmpl w:val="818C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D284C"/>
    <w:multiLevelType w:val="multilevel"/>
    <w:tmpl w:val="2E70D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62992"/>
    <w:multiLevelType w:val="multilevel"/>
    <w:tmpl w:val="09B4C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551C3"/>
    <w:multiLevelType w:val="multilevel"/>
    <w:tmpl w:val="B796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63A4A5F"/>
    <w:multiLevelType w:val="hybridMultilevel"/>
    <w:tmpl w:val="0B3AF1EA"/>
    <w:lvl w:ilvl="0" w:tplc="41860CA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C1A2DEB"/>
    <w:multiLevelType w:val="multilevel"/>
    <w:tmpl w:val="80EC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36F056E5"/>
    <w:multiLevelType w:val="hybridMultilevel"/>
    <w:tmpl w:val="9EA4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22BC6"/>
    <w:multiLevelType w:val="multilevel"/>
    <w:tmpl w:val="176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F0BEF"/>
    <w:multiLevelType w:val="multilevel"/>
    <w:tmpl w:val="EDC6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3B8A4E2D"/>
    <w:multiLevelType w:val="multilevel"/>
    <w:tmpl w:val="C85AB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3E3E1A51"/>
    <w:multiLevelType w:val="hybridMultilevel"/>
    <w:tmpl w:val="B2144166"/>
    <w:lvl w:ilvl="0" w:tplc="41860CA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50B0314D"/>
    <w:multiLevelType w:val="multilevel"/>
    <w:tmpl w:val="2288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414437D"/>
    <w:multiLevelType w:val="multilevel"/>
    <w:tmpl w:val="8C729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9" w15:restartNumberingAfterBreak="0">
    <w:nsid w:val="5D1C5007"/>
    <w:multiLevelType w:val="multilevel"/>
    <w:tmpl w:val="AAFA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7D06BCE"/>
    <w:multiLevelType w:val="multilevel"/>
    <w:tmpl w:val="1DCC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686DD0"/>
    <w:multiLevelType w:val="multilevel"/>
    <w:tmpl w:val="052CD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BF3663"/>
    <w:multiLevelType w:val="multilevel"/>
    <w:tmpl w:val="47C4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5D5A5D"/>
    <w:multiLevelType w:val="hybridMultilevel"/>
    <w:tmpl w:val="DAB636E2"/>
    <w:lvl w:ilvl="0" w:tplc="41860CA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DE73C6"/>
    <w:multiLevelType w:val="hybridMultilevel"/>
    <w:tmpl w:val="90F8F794"/>
    <w:lvl w:ilvl="0" w:tplc="41860CA6">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1"/>
  </w:num>
  <w:num w:numId="2">
    <w:abstractNumId w:val="26"/>
  </w:num>
  <w:num w:numId="3">
    <w:abstractNumId w:val="9"/>
  </w:num>
  <w:num w:numId="4">
    <w:abstractNumId w:val="30"/>
  </w:num>
  <w:num w:numId="5">
    <w:abstractNumId w:val="22"/>
  </w:num>
  <w:num w:numId="6">
    <w:abstractNumId w:val="25"/>
  </w:num>
  <w:num w:numId="7">
    <w:abstractNumId w:val="23"/>
  </w:num>
  <w:num w:numId="8">
    <w:abstractNumId w:val="19"/>
  </w:num>
  <w:num w:numId="9">
    <w:abstractNumId w:val="11"/>
  </w:num>
  <w:num w:numId="10">
    <w:abstractNumId w:val="5"/>
  </w:num>
  <w:num w:numId="11">
    <w:abstractNumId w:val="21"/>
  </w:num>
  <w:num w:numId="12">
    <w:abstractNumId w:val="15"/>
  </w:num>
  <w:num w:numId="13">
    <w:abstractNumId w:val="17"/>
  </w:num>
  <w:num w:numId="14">
    <w:abstractNumId w:val="28"/>
  </w:num>
  <w:num w:numId="15">
    <w:abstractNumId w:val="20"/>
  </w:num>
  <w:num w:numId="16">
    <w:abstractNumId w:val="8"/>
  </w:num>
  <w:num w:numId="17">
    <w:abstractNumId w:val="6"/>
  </w:num>
  <w:num w:numId="18">
    <w:abstractNumId w:val="27"/>
  </w:num>
  <w:num w:numId="19">
    <w:abstractNumId w:val="29"/>
  </w:num>
  <w:num w:numId="20">
    <w:abstractNumId w:val="34"/>
  </w:num>
  <w:num w:numId="21">
    <w:abstractNumId w:val="24"/>
  </w:num>
  <w:num w:numId="22">
    <w:abstractNumId w:val="0"/>
  </w:num>
  <w:num w:numId="23">
    <w:abstractNumId w:val="33"/>
  </w:num>
  <w:num w:numId="24">
    <w:abstractNumId w:val="10"/>
  </w:num>
  <w:num w:numId="25">
    <w:abstractNumId w:val="16"/>
  </w:num>
  <w:num w:numId="26">
    <w:abstractNumId w:val="14"/>
  </w:num>
  <w:num w:numId="27">
    <w:abstractNumId w:val="32"/>
  </w:num>
  <w:num w:numId="28">
    <w:abstractNumId w:val="2"/>
  </w:num>
  <w:num w:numId="29">
    <w:abstractNumId w:val="3"/>
  </w:num>
  <w:num w:numId="30">
    <w:abstractNumId w:val="1"/>
  </w:num>
  <w:num w:numId="31">
    <w:abstractNumId w:val="12"/>
  </w:num>
  <w:num w:numId="32">
    <w:abstractNumId w:val="7"/>
  </w:num>
  <w:num w:numId="33">
    <w:abstractNumId w:val="36"/>
  </w:num>
  <w:num w:numId="34">
    <w:abstractNumId w:val="35"/>
  </w:num>
  <w:num w:numId="35">
    <w:abstractNumId w:val="4"/>
  </w:num>
  <w:num w:numId="36">
    <w:abstractNumId w:val="1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71BDD"/>
    <w:rsid w:val="000C5E3C"/>
    <w:rsid w:val="00197ECE"/>
    <w:rsid w:val="00281767"/>
    <w:rsid w:val="00300A4B"/>
    <w:rsid w:val="00324558"/>
    <w:rsid w:val="0037265B"/>
    <w:rsid w:val="003A14F8"/>
    <w:rsid w:val="00417C7A"/>
    <w:rsid w:val="004205FA"/>
    <w:rsid w:val="00476E61"/>
    <w:rsid w:val="00586C25"/>
    <w:rsid w:val="00702F41"/>
    <w:rsid w:val="00751DED"/>
    <w:rsid w:val="007601EC"/>
    <w:rsid w:val="007A52D0"/>
    <w:rsid w:val="0085156B"/>
    <w:rsid w:val="00A83BCF"/>
    <w:rsid w:val="00A8747C"/>
    <w:rsid w:val="00AF6665"/>
    <w:rsid w:val="00B20B78"/>
    <w:rsid w:val="00B42329"/>
    <w:rsid w:val="00D3666A"/>
    <w:rsid w:val="00E664F5"/>
    <w:rsid w:val="00F15877"/>
    <w:rsid w:val="00F65B83"/>
    <w:rsid w:val="00FF7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helleycollege.org/page/?title=Music&amp;pid=1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E0DA90099853942973586096DD25C5C" ma:contentTypeVersion="18" ma:contentTypeDescription="Create a new document." ma:contentTypeScope="" ma:versionID="d9847c3f827c18b3033d7f691fbc8fd0">
  <xsd:schema xmlns:xsd="http://www.w3.org/2001/XMLSchema" xmlns:xs="http://www.w3.org/2001/XMLSchema" xmlns:p="http://schemas.microsoft.com/office/2006/metadata/properties" xmlns:ns2="ec1c97b4-a0fc-4995-ab03-7d6b58328fb8" xmlns:ns3="06b92a56-9f5f-4481-b81e-14a9a3da49a0" targetNamespace="http://schemas.microsoft.com/office/2006/metadata/properties" ma:root="true" ma:fieldsID="d377442992b80b30f64fa47cb6bec1c8" ns2:_="" ns3:_="">
    <xsd:import namespace="ec1c97b4-a0fc-4995-ab03-7d6b58328fb8"/>
    <xsd:import namespace="06b92a56-9f5f-4481-b81e-14a9a3da49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c97b4-a0fc-4995-ab03-7d6b58328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92a56-9f5f-4481-b81e-14a9a3da49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a06aca-6bfd-485b-89d0-f84e76c36c7b}" ma:internalName="TaxCatchAll" ma:showField="CatchAllData" ma:web="06b92a56-9f5f-4481-b81e-14a9a3da49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1c97b4-a0fc-4995-ab03-7d6b58328fb8">
      <Terms xmlns="http://schemas.microsoft.com/office/infopath/2007/PartnerControls"/>
    </lcf76f155ced4ddcb4097134ff3c332f>
    <TaxCatchAll xmlns="06b92a56-9f5f-4481-b81e-14a9a3da49a0"/>
  </documentManagement>
</p:properties>
</file>

<file path=customXml/itemProps1.xml><?xml version="1.0" encoding="utf-8"?>
<ds:datastoreItem xmlns:ds="http://schemas.openxmlformats.org/officeDocument/2006/customXml" ds:itemID="{F4B57840-D38B-4E15-8D93-579492C43A1B}">
  <ds:schemaRefs>
    <ds:schemaRef ds:uri="http://schemas.microsoft.com/sharepoint/v3/contenttype/forms"/>
  </ds:schemaRefs>
</ds:datastoreItem>
</file>

<file path=customXml/itemProps2.xml><?xml version="1.0" encoding="utf-8"?>
<ds:datastoreItem xmlns:ds="http://schemas.openxmlformats.org/officeDocument/2006/customXml" ds:itemID="{487B9BAF-7E42-4482-B9DC-FFF2C0FC0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c97b4-a0fc-4995-ab03-7d6b58328fb8"/>
    <ds:schemaRef ds:uri="06b92a56-9f5f-4481-b81e-14a9a3da4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081D47-D642-4595-B866-BFDB4B35E757}">
  <ds:schemaRefs>
    <ds:schemaRef ds:uri="http://purl.org/dc/elements/1.1/"/>
    <ds:schemaRef ds:uri="http://schemas.microsoft.com/office/2006/documentManagement/types"/>
    <ds:schemaRef ds:uri="http://purl.org/dc/dcmitype/"/>
    <ds:schemaRef ds:uri="http://purl.org/dc/terms/"/>
    <ds:schemaRef ds:uri="http://www.w3.org/XML/1998/namespace"/>
    <ds:schemaRef ds:uri="ec1c97b4-a0fc-4995-ab03-7d6b58328fb8"/>
    <ds:schemaRef ds:uri="http://schemas.microsoft.com/office/infopath/2007/PartnerControls"/>
    <ds:schemaRef ds:uri="http://schemas.openxmlformats.org/package/2006/metadata/core-properties"/>
    <ds:schemaRef ds:uri="06b92a56-9f5f-4481-b81e-14a9a3da49a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 Hewitt</cp:lastModifiedBy>
  <cp:revision>2</cp:revision>
  <cp:lastPrinted>2014-09-18T05:26:00Z</cp:lastPrinted>
  <dcterms:created xsi:type="dcterms:W3CDTF">2025-02-25T16:48:00Z</dcterms:created>
  <dcterms:modified xsi:type="dcterms:W3CDTF">2025-02-25T16:48:00Z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0x0101008E0DA90099853942973586096DD25C5C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