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10C6ECE4" w14:paraId="7310ABAF" w14:textId="4C9C490F">
      <w:pPr>
        <w:jc w:val="right"/>
      </w:pPr>
      <w:r>
        <w:rPr>
          <w:noProof/>
        </w:rPr>
        <w:drawing>
          <wp:inline distT="0" distB="0" distL="0" distR="0" wp14:anchorId="39E4725F" wp14:editId="3746EE51">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4FD36A61" w14:paraId="13A025D8" w14:textId="1C6A8AB4">
      <w:r>
        <w:t xml:space="preserve">Curriculum Planning </w:t>
      </w:r>
    </w:p>
    <w:p w:rsidR="002475CF" w:rsidRDefault="002475CF" w14:paraId="1A8C9B5D" w14:textId="1F3108F7"/>
    <w:tbl>
      <w:tblPr>
        <w:tblStyle w:val="GridTable4"/>
        <w:tblW w:w="0" w:type="auto"/>
        <w:tblLook w:val="04A0" w:firstRow="1" w:lastRow="0" w:firstColumn="1" w:lastColumn="0" w:noHBand="0" w:noVBand="1"/>
      </w:tblPr>
      <w:tblGrid>
        <w:gridCol w:w="1129"/>
        <w:gridCol w:w="2694"/>
        <w:gridCol w:w="628"/>
        <w:gridCol w:w="2126"/>
        <w:gridCol w:w="1276"/>
        <w:gridCol w:w="1417"/>
      </w:tblGrid>
      <w:tr w:rsidRPr="002475CF" w:rsidR="002475CF" w:rsidTr="00275721"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694" w:type="dxa"/>
          </w:tcPr>
          <w:p w:rsidRPr="002475CF" w:rsidR="002475CF" w:rsidP="00597073" w:rsidRDefault="32363A1F" w14:paraId="572DE178" w14:textId="5581B47C">
            <w:pPr>
              <w:cnfStyle w:val="100000000000" w:firstRow="1" w:lastRow="0" w:firstColumn="0" w:lastColumn="0" w:oddVBand="0" w:evenVBand="0" w:oddHBand="0" w:evenHBand="0" w:firstRowFirstColumn="0" w:firstRowLastColumn="0" w:lastRowFirstColumn="0" w:lastRowLastColumn="0"/>
            </w:pPr>
            <w:r>
              <w:t>CTECH Sport</w:t>
            </w:r>
            <w:r w:rsidR="0C8EAFDB">
              <w:t xml:space="preserve"> </w:t>
            </w:r>
            <w:r w:rsidR="76BCA479">
              <w:t xml:space="preserve">Unit 1 </w:t>
            </w:r>
            <w:r w:rsidR="0C8EAFDB">
              <w:t>Body systems and the effects of physical activity</w:t>
            </w:r>
            <w:r w:rsidR="00275721">
              <w:t xml:space="preserve"> (exam)</w:t>
            </w:r>
          </w:p>
        </w:tc>
        <w:tc>
          <w:tcPr>
            <w:tcW w:w="567"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76EC952F" w14:paraId="3DF9D0FE" w14:textId="04ED5727">
            <w:pPr>
              <w:cnfStyle w:val="100000000000" w:firstRow="1" w:lastRow="0" w:firstColumn="0" w:lastColumn="0" w:oddVBand="0" w:evenVBand="0" w:oddHBand="0" w:evenHBand="0" w:firstRowFirstColumn="0" w:firstRowLastColumn="0" w:lastRowFirstColumn="0" w:lastRowLastColumn="0"/>
            </w:pPr>
            <w:r>
              <w:t>12</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21CDA1CA" w14:paraId="75027CB2" w14:textId="2DF1F138">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0" w:type="auto"/>
        <w:tblLook w:val="04A0" w:firstRow="1" w:lastRow="0" w:firstColumn="1" w:lastColumn="0" w:noHBand="0" w:noVBand="1"/>
      </w:tblPr>
      <w:tblGrid>
        <w:gridCol w:w="3770"/>
        <w:gridCol w:w="3336"/>
        <w:gridCol w:w="3495"/>
        <w:gridCol w:w="3495"/>
        <w:gridCol w:w="3484"/>
        <w:gridCol w:w="3351"/>
      </w:tblGrid>
      <w:tr w:rsidR="00AB2258" w:rsidTr="0F75D198" w14:paraId="72384581" w14:textId="3123D69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AB2258" w:rsidP="0081403D" w:rsidRDefault="00AB2258"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044D71B6" w14:paraId="4C9E206D" w14:textId="77F13337">
            <w:pPr>
              <w:cnfStyle w:val="100000000000" w:firstRow="1" w:lastRow="0" w:firstColumn="0" w:lastColumn="0" w:oddVBand="0" w:evenVBand="0" w:oddHBand="0" w:evenHBand="0" w:firstRowFirstColumn="0" w:firstRowLastColumn="0" w:lastRowFirstColumn="0" w:lastRowLastColumn="0"/>
            </w:pPr>
            <w:r w:rsidR="044D71B6">
              <w:rPr/>
              <w:t xml:space="preserve">Learning outcome 1 </w:t>
            </w:r>
            <w:r w:rsidR="37E35EF4">
              <w:rPr/>
              <w:t>(week 1- 8)</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0AB2258" w14:paraId="694EC266" w14:textId="1F927D0B">
            <w:pPr>
              <w:cnfStyle w:val="100000000000" w:firstRow="1" w:lastRow="0" w:firstColumn="0" w:lastColumn="0" w:oddVBand="0" w:evenVBand="0" w:oddHBand="0" w:evenHBand="0" w:firstRowFirstColumn="0" w:firstRowLastColumn="0" w:lastRowFirstColumn="0" w:lastRowLastColumn="0"/>
            </w:pPr>
            <w:r w:rsidR="00AB2258">
              <w:rPr/>
              <w:t xml:space="preserve">Learning outcome 2 </w:t>
            </w:r>
            <w:r w:rsidR="5D4AF45C">
              <w:rPr/>
              <w:t>(week 9 –15)</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0AB2258" w14:paraId="0D84A3DE" w14:textId="66C34B6F">
            <w:pPr>
              <w:cnfStyle w:val="100000000000" w:firstRow="1" w:lastRow="0" w:firstColumn="0" w:lastColumn="0" w:oddVBand="0" w:evenVBand="0" w:oddHBand="0" w:evenHBand="0" w:firstRowFirstColumn="0" w:firstRowLastColumn="0" w:lastRowFirstColumn="0" w:lastRowLastColumn="0"/>
            </w:pPr>
            <w:r w:rsidR="00AB2258">
              <w:rPr/>
              <w:t xml:space="preserve">Learning outcome 3 </w:t>
            </w:r>
            <w:r w:rsidR="0489ACDD">
              <w:rPr/>
              <w:t>(week 16-21)</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00AB2258" w14:paraId="348F22D6" w14:textId="2B7DD611">
            <w:pPr>
              <w:cnfStyle w:val="100000000000" w:firstRow="1" w:lastRow="0" w:firstColumn="0" w:lastColumn="0" w:oddVBand="0" w:evenVBand="0" w:oddHBand="0" w:evenHBand="0" w:firstRowFirstColumn="0" w:firstRowLastColumn="0" w:lastRowFirstColumn="0" w:lastRowLastColumn="0"/>
            </w:pPr>
            <w:r w:rsidR="00AB2258">
              <w:rPr/>
              <w:t xml:space="preserve">Learning outcome 4 </w:t>
            </w:r>
            <w:r w:rsidR="069F2EBD">
              <w:rPr/>
              <w:t>(week 22-28)</w:t>
            </w:r>
          </w:p>
        </w:tc>
        <w:tc>
          <w:tcPr>
            <w:cnfStyle w:val="000000000000" w:firstRow="0" w:lastRow="0" w:firstColumn="0" w:lastColumn="0" w:oddVBand="0" w:evenVBand="0" w:oddHBand="0" w:evenHBand="0" w:firstRowFirstColumn="0" w:firstRowLastColumn="0" w:lastRowFirstColumn="0" w:lastRowLastColumn="0"/>
            <w:tcW w:w="3351" w:type="dxa"/>
            <w:tcMar/>
          </w:tcPr>
          <w:p w:rsidR="00AB2258" w:rsidP="0081403D" w:rsidRDefault="00AB2258" w14:paraId="46EBA263" w14:textId="694ED2D7">
            <w:pPr>
              <w:cnfStyle w:val="100000000000" w:firstRow="1" w:lastRow="0" w:firstColumn="0" w:lastColumn="0" w:oddVBand="0" w:evenVBand="0" w:oddHBand="0" w:evenHBand="0" w:firstRowFirstColumn="0" w:firstRowLastColumn="0" w:lastRowFirstColumn="0" w:lastRowLastColumn="0"/>
            </w:pPr>
            <w:r w:rsidR="00AB2258">
              <w:rPr/>
              <w:t xml:space="preserve">Learning outcome 5 </w:t>
            </w:r>
            <w:r w:rsidR="179071C2">
              <w:rPr/>
              <w:t>(week 29-32)</w:t>
            </w:r>
          </w:p>
        </w:tc>
      </w:tr>
      <w:tr w:rsidR="00AB2258" w:rsidTr="0F75D198" w14:paraId="6B62B51A" w14:textId="7FCEF05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AB2258" w:rsidP="0081403D" w:rsidRDefault="00AB2258"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1014E700" w14:paraId="7446C60B" w14:textId="7E67CF4E">
            <w:pPr>
              <w:cnfStyle w:val="000000100000" w:firstRow="0" w:lastRow="0" w:firstColumn="0" w:lastColumn="0" w:oddVBand="0" w:evenVBand="0" w:oddHBand="1" w:evenHBand="0" w:firstRowFirstColumn="0" w:firstRowLastColumn="0" w:lastRowFirstColumn="0" w:lastRowLastColumn="0"/>
            </w:pPr>
            <w:r>
              <w:t>The skeletal system</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1014E700" w14:paraId="5A288F40" w14:textId="5CC5EE45">
            <w:pPr>
              <w:cnfStyle w:val="000000100000" w:firstRow="0" w:lastRow="0" w:firstColumn="0" w:lastColumn="0" w:oddVBand="0" w:evenVBand="0" w:oddHBand="1" w:evenHBand="0" w:firstRowFirstColumn="0" w:firstRowLastColumn="0" w:lastRowFirstColumn="0" w:lastRowLastColumn="0"/>
            </w:pPr>
            <w:r>
              <w:t>The muscular system</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1014E700" w14:paraId="610C82CF" w14:textId="2ED6593C">
            <w:pPr>
              <w:cnfStyle w:val="000000100000" w:firstRow="0" w:lastRow="0" w:firstColumn="0" w:lastColumn="0" w:oddVBand="0" w:evenVBand="0" w:oddHBand="1" w:evenHBand="0" w:firstRowFirstColumn="0" w:firstRowLastColumn="0" w:lastRowFirstColumn="0" w:lastRowLastColumn="0"/>
            </w:pPr>
            <w:r>
              <w:t>The cardiovascular system</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1014E700" w14:paraId="38032301" w14:textId="6245533E">
            <w:pPr>
              <w:cnfStyle w:val="000000100000" w:firstRow="0" w:lastRow="0" w:firstColumn="0" w:lastColumn="0" w:oddVBand="0" w:evenVBand="0" w:oddHBand="1" w:evenHBand="0" w:firstRowFirstColumn="0" w:firstRowLastColumn="0" w:lastRowFirstColumn="0" w:lastRowLastColumn="0"/>
            </w:pPr>
            <w:r>
              <w:t>The respiratory system</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1014E700" w14:paraId="40E697D0" w14:textId="30F13B1E">
            <w:pPr>
              <w:cnfStyle w:val="000000100000" w:firstRow="0" w:lastRow="0" w:firstColumn="0" w:lastColumn="0" w:oddVBand="0" w:evenVBand="0" w:oddHBand="1" w:evenHBand="0" w:firstRowFirstColumn="0" w:firstRowLastColumn="0" w:lastRowFirstColumn="0" w:lastRowLastColumn="0"/>
            </w:pPr>
            <w:r>
              <w:t xml:space="preserve">The energy systems </w:t>
            </w:r>
          </w:p>
        </w:tc>
      </w:tr>
      <w:tr w:rsidR="00AB2258" w:rsidTr="0F75D198" w14:paraId="3E69A59A" w14:textId="2D412827">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0A4E54" w:rsidR="00AB2258" w:rsidP="0081403D" w:rsidRDefault="00AB2258" w14:paraId="44CA9B2F" w14:textId="77777777">
            <w:pPr>
              <w:rPr>
                <w:b w:val="0"/>
              </w:rPr>
            </w:pPr>
            <w:r w:rsidRPr="000A4E54">
              <w:rPr>
                <w:b w:val="0"/>
              </w:rPr>
              <w:t>Topic overview</w:t>
            </w:r>
          </w:p>
          <w:p w:rsidR="00AB2258" w:rsidP="0081403D" w:rsidRDefault="00AB2258" w14:paraId="2BB033EA" w14:textId="77777777"/>
          <w:p w:rsidR="00AB2258" w:rsidP="0081403D" w:rsidRDefault="044D71B6" w14:paraId="21C469AF" w14:textId="77777777">
            <w:r>
              <w:t>Pupils will learn…</w:t>
            </w:r>
          </w:p>
          <w:p w:rsidR="00AB2258" w:rsidP="0081403D" w:rsidRDefault="00AB2258" w14:paraId="0717119B" w14:textId="77777777"/>
        </w:tc>
        <w:tc>
          <w:tcPr>
            <w:cnfStyle w:val="000000000000" w:firstRow="0" w:lastRow="0" w:firstColumn="0" w:lastColumn="0" w:oddVBand="0" w:evenVBand="0" w:oddHBand="0" w:evenHBand="0" w:firstRowFirstColumn="0" w:firstRowLastColumn="0" w:lastRowFirstColumn="0" w:lastRowLastColumn="0"/>
            <w:tcW w:w="3336" w:type="dxa"/>
            <w:tcMar/>
          </w:tcPr>
          <w:p w:rsidRPr="00785B1D" w:rsidR="00AB2258" w:rsidP="1014E700" w:rsidRDefault="00AB2258" w14:paraId="1B0B0F2C" w14:textId="2BFEC4FA">
            <w:pPr>
              <w:cnfStyle w:val="000000000000" w:firstRow="0" w:lastRow="0" w:firstColumn="0" w:lastColumn="0" w:oddVBand="0" w:evenVBand="0" w:oddHBand="0" w:evenHBand="0" w:firstRowFirstColumn="0" w:firstRowLastColumn="0" w:lastRowFirstColumn="0" w:lastRowLastColumn="0"/>
            </w:pPr>
            <w:r w:rsidRPr="1014E700">
              <w:rPr>
                <w:color w:val="000000" w:themeColor="text1"/>
              </w:rPr>
              <w:t>The role of the skeletal system in relation to exercise and physical activity.</w:t>
            </w: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AB2258" w:rsidP="1014E700" w:rsidRDefault="00AB2258" w14:paraId="1251D6BD" w14:textId="0E9A5BF5">
            <w:pPr>
              <w:jc w:val="both"/>
              <w:cnfStyle w:val="000000000000" w:firstRow="0" w:lastRow="0" w:firstColumn="0" w:lastColumn="0" w:oddVBand="0" w:evenVBand="0" w:oddHBand="0" w:evenHBand="0" w:firstRowFirstColumn="0" w:firstRowLastColumn="0" w:lastRowFirstColumn="0" w:lastRowLastColumn="0"/>
            </w:pPr>
            <w:r w:rsidRPr="1014E700">
              <w:rPr>
                <w:color w:val="000000" w:themeColor="text1"/>
              </w:rPr>
              <w:t xml:space="preserve">The role of the muscular system in relation to sport and physical activity.  </w:t>
            </w: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AB2258" w:rsidP="1014E700" w:rsidRDefault="00AB2258" w14:paraId="68A7DCA3" w14:textId="48D41A98">
            <w:pPr>
              <w:cnfStyle w:val="000000000000" w:firstRow="0" w:lastRow="0" w:firstColumn="0" w:lastColumn="0" w:oddVBand="0" w:evenVBand="0" w:oddHBand="0" w:evenHBand="0" w:firstRowFirstColumn="0" w:firstRowLastColumn="0" w:lastRowFirstColumn="0" w:lastRowLastColumn="0"/>
            </w:pPr>
            <w:r w:rsidRPr="1014E700">
              <w:rPr>
                <w:color w:val="000000" w:themeColor="text1"/>
              </w:rPr>
              <w:t xml:space="preserve">The role of the </w:t>
            </w:r>
            <w:r w:rsidRPr="1014E700" w:rsidR="00785B1D">
              <w:rPr>
                <w:color w:val="000000" w:themeColor="text1"/>
              </w:rPr>
              <w:t>cardiovascular</w:t>
            </w:r>
            <w:r w:rsidRPr="1014E700">
              <w:rPr>
                <w:color w:val="000000" w:themeColor="text1"/>
              </w:rPr>
              <w:t xml:space="preserve"> system in relation to sport and physical activity.  </w:t>
            </w:r>
          </w:p>
        </w:tc>
        <w:tc>
          <w:tcPr>
            <w:cnfStyle w:val="000000000000" w:firstRow="0" w:lastRow="0" w:firstColumn="0" w:lastColumn="0" w:oddVBand="0" w:evenVBand="0" w:oddHBand="0" w:evenHBand="0" w:firstRowFirstColumn="0" w:firstRowLastColumn="0" w:lastRowFirstColumn="0" w:lastRowLastColumn="0"/>
            <w:tcW w:w="3484" w:type="dxa"/>
            <w:tcMar/>
          </w:tcPr>
          <w:p w:rsidRPr="00785B1D" w:rsidR="00AB2258" w:rsidP="1014E700" w:rsidRDefault="00AB2258" w14:paraId="0AC83A1A" w14:textId="57CCA0A7">
            <w:pPr>
              <w:cnfStyle w:val="000000000000" w:firstRow="0" w:lastRow="0" w:firstColumn="0" w:lastColumn="0" w:oddVBand="0" w:evenVBand="0" w:oddHBand="0" w:evenHBand="0" w:firstRowFirstColumn="0" w:firstRowLastColumn="0" w:lastRowFirstColumn="0" w:lastRowLastColumn="0"/>
            </w:pPr>
            <w:r w:rsidRPr="1014E700">
              <w:rPr>
                <w:color w:val="000000" w:themeColor="text1"/>
              </w:rPr>
              <w:t xml:space="preserve">The role of the </w:t>
            </w:r>
            <w:r w:rsidRPr="1014E700" w:rsidR="00785B1D">
              <w:rPr>
                <w:color w:val="000000" w:themeColor="text1"/>
              </w:rPr>
              <w:t xml:space="preserve">respiratory </w:t>
            </w:r>
            <w:r w:rsidRPr="1014E700">
              <w:rPr>
                <w:color w:val="000000" w:themeColor="text1"/>
              </w:rPr>
              <w:t xml:space="preserve">system in relation to sport and physical activity.  </w:t>
            </w:r>
          </w:p>
        </w:tc>
        <w:tc>
          <w:tcPr>
            <w:cnfStyle w:val="000000000000" w:firstRow="0" w:lastRow="0" w:firstColumn="0" w:lastColumn="0" w:oddVBand="0" w:evenVBand="0" w:oddHBand="0" w:evenHBand="0" w:firstRowFirstColumn="0" w:firstRowLastColumn="0" w:lastRowFirstColumn="0" w:lastRowLastColumn="0"/>
            <w:tcW w:w="3351" w:type="dxa"/>
            <w:tcMar/>
          </w:tcPr>
          <w:p w:rsidRPr="00785B1D" w:rsidR="00AB2258" w:rsidP="2DD0AC27" w:rsidRDefault="00AB2258" w14:paraId="3295FF48" w14:textId="3753B81A">
            <w:pPr>
              <w:cnfStyle w:val="000000000000" w:firstRow="0" w:lastRow="0" w:firstColumn="0" w:lastColumn="0" w:oddVBand="0" w:evenVBand="0" w:oddHBand="0" w:evenHBand="0" w:firstRowFirstColumn="0" w:firstRowLastColumn="0" w:lastRowFirstColumn="0" w:lastRowLastColumn="0"/>
            </w:pPr>
            <w:r w:rsidRPr="2DD0AC27">
              <w:rPr>
                <w:color w:val="000000" w:themeColor="text1"/>
              </w:rPr>
              <w:t xml:space="preserve">The role of energy systems in relation to sport and physical activity.  </w:t>
            </w:r>
          </w:p>
          <w:p w:rsidRPr="00785B1D" w:rsidR="00AB2258" w:rsidP="2DD0AC27" w:rsidRDefault="00AB2258" w14:paraId="37AE3E21" w14:textId="79EB5D17">
            <w:pPr>
              <w:cnfStyle w:val="000000000000" w:firstRow="0" w:lastRow="0" w:firstColumn="0" w:lastColumn="0" w:oddVBand="0" w:evenVBand="0" w:oddHBand="0" w:evenHBand="0" w:firstRowFirstColumn="0" w:firstRowLastColumn="0" w:lastRowFirstColumn="0" w:lastRowLastColumn="0"/>
              <w:rPr>
                <w:color w:val="000000" w:themeColor="text1"/>
              </w:rPr>
            </w:pPr>
          </w:p>
        </w:tc>
      </w:tr>
    </w:tbl>
    <w:p w:rsidR="00FC2FAB" w:rsidP="00FC2FAB" w:rsidRDefault="00FC2FAB" w14:paraId="7519E960" w14:textId="5E0FAD36"/>
    <w:p w:rsidRPr="00650B48" w:rsidR="00275721" w:rsidP="00275721" w:rsidRDefault="00275721" w14:paraId="122AE6C4" w14:textId="77777777"/>
    <w:tbl>
      <w:tblPr>
        <w:tblStyle w:val="GridTable4"/>
        <w:tblW w:w="0" w:type="auto"/>
        <w:tblLook w:val="04A0" w:firstRow="1" w:lastRow="0" w:firstColumn="1" w:lastColumn="0" w:noHBand="0" w:noVBand="1"/>
      </w:tblPr>
      <w:tblGrid>
        <w:gridCol w:w="1129"/>
        <w:gridCol w:w="2552"/>
        <w:gridCol w:w="709"/>
        <w:gridCol w:w="2126"/>
        <w:gridCol w:w="1276"/>
        <w:gridCol w:w="1417"/>
      </w:tblGrid>
      <w:tr w:rsidRPr="00650B48" w:rsidR="00275721" w:rsidTr="00686D49" w14:paraId="77DC8A82"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650B48" w:rsidR="00275721" w:rsidP="00686D49" w:rsidRDefault="00275721" w14:paraId="12E3B896" w14:textId="77777777">
            <w:pPr>
              <w:rPr>
                <w:color w:val="E7E6E6" w:themeColor="background2"/>
              </w:rPr>
            </w:pPr>
            <w:r w:rsidRPr="00650B48">
              <w:rPr>
                <w:color w:val="E7E6E6" w:themeColor="background2"/>
              </w:rPr>
              <w:t>Subject:</w:t>
            </w:r>
          </w:p>
        </w:tc>
        <w:tc>
          <w:tcPr>
            <w:tcW w:w="2552" w:type="dxa"/>
          </w:tcPr>
          <w:p w:rsidRPr="00650B48" w:rsidR="00275721" w:rsidP="00686D49" w:rsidRDefault="00275721" w14:paraId="452CFBA1" w14:textId="7243622B">
            <w:pPr>
              <w:cnfStyle w:val="100000000000" w:firstRow="1" w:lastRow="0" w:firstColumn="0" w:lastColumn="0" w:oddVBand="0" w:evenVBand="0" w:oddHBand="0" w:evenHBand="0" w:firstRowFirstColumn="0" w:firstRowLastColumn="0" w:lastRowFirstColumn="0" w:lastRowLastColumn="0"/>
            </w:pPr>
            <w:r>
              <w:t>CTECH SPORT UNIT 2 Sports coaching</w:t>
            </w:r>
            <w:r>
              <w:t xml:space="preserve"> (</w:t>
            </w:r>
            <w:proofErr w:type="spellStart"/>
            <w:r>
              <w:t>cwk</w:t>
            </w:r>
            <w:proofErr w:type="spellEnd"/>
            <w:r>
              <w:t>)</w:t>
            </w:r>
          </w:p>
        </w:tc>
        <w:tc>
          <w:tcPr>
            <w:tcW w:w="709" w:type="dxa"/>
          </w:tcPr>
          <w:p w:rsidRPr="00650B48" w:rsidR="00275721" w:rsidP="00686D49" w:rsidRDefault="00275721" w14:paraId="69BE1E9C"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50B48">
              <w:rPr>
                <w:color w:val="E7E6E6" w:themeColor="background2"/>
              </w:rPr>
              <w:t>Year</w:t>
            </w:r>
          </w:p>
        </w:tc>
        <w:tc>
          <w:tcPr>
            <w:tcW w:w="2126" w:type="dxa"/>
          </w:tcPr>
          <w:p w:rsidRPr="00650B48" w:rsidR="00275721" w:rsidP="00686D49" w:rsidRDefault="00275721" w14:paraId="3DA93FAE" w14:textId="77777777">
            <w:pPr>
              <w:cnfStyle w:val="100000000000" w:firstRow="1" w:lastRow="0" w:firstColumn="0" w:lastColumn="0" w:oddVBand="0" w:evenVBand="0" w:oddHBand="0" w:evenHBand="0" w:firstRowFirstColumn="0" w:firstRowLastColumn="0" w:lastRowFirstColumn="0" w:lastRowLastColumn="0"/>
            </w:pPr>
            <w:r w:rsidRPr="00650B48">
              <w:t>12/13</w:t>
            </w:r>
          </w:p>
        </w:tc>
        <w:tc>
          <w:tcPr>
            <w:tcW w:w="1276" w:type="dxa"/>
          </w:tcPr>
          <w:p w:rsidRPr="00650B48" w:rsidR="00275721" w:rsidP="00686D49" w:rsidRDefault="00275721" w14:paraId="20FCDD77"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50B48">
              <w:rPr>
                <w:color w:val="E7E6E6" w:themeColor="background2"/>
              </w:rPr>
              <w:t xml:space="preserve">Ability </w:t>
            </w:r>
          </w:p>
        </w:tc>
        <w:tc>
          <w:tcPr>
            <w:tcW w:w="1417" w:type="dxa"/>
          </w:tcPr>
          <w:p w:rsidRPr="00650B48" w:rsidR="00275721" w:rsidP="00686D49" w:rsidRDefault="00275721" w14:paraId="1FC8DD3F" w14:textId="77777777">
            <w:pPr>
              <w:cnfStyle w:val="100000000000" w:firstRow="1" w:lastRow="0" w:firstColumn="0" w:lastColumn="0" w:oddVBand="0" w:evenVBand="0" w:oddHBand="0" w:evenHBand="0" w:firstRowFirstColumn="0" w:firstRowLastColumn="0" w:lastRowFirstColumn="0" w:lastRowLastColumn="0"/>
            </w:pPr>
            <w:r w:rsidRPr="00650B48">
              <w:t>MIXED</w:t>
            </w:r>
          </w:p>
        </w:tc>
      </w:tr>
    </w:tbl>
    <w:p w:rsidRPr="00650B48" w:rsidR="00275721" w:rsidP="00275721" w:rsidRDefault="00275721" w14:paraId="62BA8826" w14:textId="77777777"/>
    <w:tbl>
      <w:tblPr>
        <w:tblStyle w:val="GridTable2"/>
        <w:tblW w:w="20925" w:type="dxa"/>
        <w:tblLook w:val="04A0" w:firstRow="1" w:lastRow="0" w:firstColumn="1" w:lastColumn="0" w:noHBand="0" w:noVBand="1"/>
      </w:tblPr>
      <w:tblGrid>
        <w:gridCol w:w="2495"/>
        <w:gridCol w:w="2985"/>
        <w:gridCol w:w="3615"/>
        <w:gridCol w:w="3615"/>
        <w:gridCol w:w="4639"/>
        <w:gridCol w:w="3576"/>
      </w:tblGrid>
      <w:tr w:rsidRPr="00650B48" w:rsidR="00275721" w:rsidTr="0F75D198" w14:paraId="1484F393"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Pr="00650B48" w:rsidR="00275721" w:rsidP="00686D49" w:rsidRDefault="00275721" w14:paraId="2905FB70" w14:textId="77777777">
            <w:r w:rsidRPr="00650B48">
              <w:t>Term / Date(s)</w:t>
            </w:r>
          </w:p>
        </w:tc>
        <w:tc>
          <w:tcPr>
            <w:cnfStyle w:val="000000000000" w:firstRow="0" w:lastRow="0" w:firstColumn="0" w:lastColumn="0" w:oddVBand="0" w:evenVBand="0" w:oddHBand="0" w:evenHBand="0" w:firstRowFirstColumn="0" w:firstRowLastColumn="0" w:lastRowFirstColumn="0" w:lastRowLastColumn="0"/>
            <w:tcW w:w="2985" w:type="dxa"/>
            <w:tcMar/>
          </w:tcPr>
          <w:p w:rsidRPr="00650B48" w:rsidR="00275721" w:rsidP="00686D49" w:rsidRDefault="00275721" w14:paraId="658BC529" w14:textId="37D3E0A5">
            <w:pPr>
              <w:cnfStyle w:val="100000000000" w:firstRow="1" w:lastRow="0" w:firstColumn="0" w:lastColumn="0" w:oddVBand="0" w:evenVBand="0" w:oddHBand="0" w:evenHBand="0" w:firstRowFirstColumn="0" w:firstRowLastColumn="0" w:lastRowFirstColumn="0" w:lastRowLastColumn="0"/>
            </w:pPr>
            <w:r w:rsidR="58F01F06">
              <w:rPr/>
              <w:t xml:space="preserve">Learning outcome 1 Y12 </w:t>
            </w:r>
            <w:r w:rsidR="50E3DE69">
              <w:rPr/>
              <w:t>week 1-8</w:t>
            </w:r>
          </w:p>
        </w:tc>
        <w:tc>
          <w:tcPr>
            <w:cnfStyle w:val="000000000000" w:firstRow="0" w:lastRow="0" w:firstColumn="0" w:lastColumn="0" w:oddVBand="0" w:evenVBand="0" w:oddHBand="0" w:evenHBand="0" w:firstRowFirstColumn="0" w:firstRowLastColumn="0" w:lastRowFirstColumn="0" w:lastRowLastColumn="0"/>
            <w:tcW w:w="3615" w:type="dxa"/>
            <w:tcMar/>
          </w:tcPr>
          <w:p w:rsidRPr="00650B48" w:rsidR="00275721" w:rsidP="00686D49" w:rsidRDefault="00275721" w14:paraId="3E17AF0E" w14:textId="35F1F5F8">
            <w:pPr>
              <w:cnfStyle w:val="100000000000" w:firstRow="1" w:lastRow="0" w:firstColumn="0" w:lastColumn="0" w:oddVBand="0" w:evenVBand="0" w:oddHBand="0" w:evenHBand="0" w:firstRowFirstColumn="0" w:firstRowLastColumn="0" w:lastRowFirstColumn="0" w:lastRowLastColumn="0"/>
            </w:pPr>
            <w:r w:rsidR="58F01F06">
              <w:rPr/>
              <w:t xml:space="preserve">Learning outcome 2 Y12 </w:t>
            </w:r>
            <w:r w:rsidR="3E01EA5C">
              <w:rPr/>
              <w:t>week 9-15</w:t>
            </w:r>
          </w:p>
        </w:tc>
        <w:tc>
          <w:tcPr>
            <w:cnfStyle w:val="000000000000" w:firstRow="0" w:lastRow="0" w:firstColumn="0" w:lastColumn="0" w:oddVBand="0" w:evenVBand="0" w:oddHBand="0" w:evenHBand="0" w:firstRowFirstColumn="0" w:firstRowLastColumn="0" w:lastRowFirstColumn="0" w:lastRowLastColumn="0"/>
            <w:tcW w:w="3615" w:type="dxa"/>
            <w:tcMar/>
          </w:tcPr>
          <w:p w:rsidRPr="00650B48" w:rsidR="00275721" w:rsidP="00686D49" w:rsidRDefault="00275721" w14:paraId="2DA37AE9" w14:textId="556D4CCC">
            <w:pPr>
              <w:cnfStyle w:val="100000000000" w:firstRow="1" w:lastRow="0" w:firstColumn="0" w:lastColumn="0" w:oddVBand="0" w:evenVBand="0" w:oddHBand="0" w:evenHBand="0" w:firstRowFirstColumn="0" w:firstRowLastColumn="0" w:lastRowFirstColumn="0" w:lastRowLastColumn="0"/>
            </w:pPr>
            <w:r w:rsidR="58F01F06">
              <w:rPr/>
              <w:t xml:space="preserve">Learning outcome 3 Y12 </w:t>
            </w:r>
            <w:r w:rsidR="7BAF5AC5">
              <w:rPr/>
              <w:t>(week 16-21)</w:t>
            </w:r>
          </w:p>
        </w:tc>
        <w:tc>
          <w:tcPr>
            <w:cnfStyle w:val="000000000000" w:firstRow="0" w:lastRow="0" w:firstColumn="0" w:lastColumn="0" w:oddVBand="0" w:evenVBand="0" w:oddHBand="0" w:evenHBand="0" w:firstRowFirstColumn="0" w:firstRowLastColumn="0" w:lastRowFirstColumn="0" w:lastRowLastColumn="0"/>
            <w:tcW w:w="4639" w:type="dxa"/>
            <w:tcMar/>
          </w:tcPr>
          <w:p w:rsidRPr="00650B48" w:rsidR="00275721" w:rsidP="00686D49" w:rsidRDefault="00275721" w14:paraId="73AF19C7" w14:textId="263CD296">
            <w:pPr>
              <w:cnfStyle w:val="100000000000" w:firstRow="1" w:lastRow="0" w:firstColumn="0" w:lastColumn="0" w:oddVBand="0" w:evenVBand="0" w:oddHBand="0" w:evenHBand="0" w:firstRowFirstColumn="0" w:firstRowLastColumn="0" w:lastRowFirstColumn="0" w:lastRowLastColumn="0"/>
            </w:pPr>
            <w:r w:rsidR="58F01F06">
              <w:rPr/>
              <w:t xml:space="preserve">Learning outcome 4, 5, 6 </w:t>
            </w:r>
            <w:r w:rsidR="69811E05">
              <w:rPr/>
              <w:t>(</w:t>
            </w:r>
            <w:r w:rsidR="58F01F06">
              <w:rPr/>
              <w:t xml:space="preserve">Y12 </w:t>
            </w:r>
            <w:r w:rsidR="472160B3">
              <w:rPr/>
              <w:t>week 22 - Y13 week 8)</w:t>
            </w:r>
          </w:p>
        </w:tc>
        <w:tc>
          <w:tcPr>
            <w:cnfStyle w:val="000000000000" w:firstRow="0" w:lastRow="0" w:firstColumn="0" w:lastColumn="0" w:oddVBand="0" w:evenVBand="0" w:oddHBand="0" w:evenHBand="0" w:firstRowFirstColumn="0" w:firstRowLastColumn="0" w:lastRowFirstColumn="0" w:lastRowLastColumn="0"/>
            <w:tcW w:w="3576" w:type="dxa"/>
            <w:tcMar/>
          </w:tcPr>
          <w:p w:rsidRPr="00650B48" w:rsidR="00275721" w:rsidP="00686D49" w:rsidRDefault="00275721" w14:paraId="1F7CDF08" w14:textId="01870259">
            <w:pPr>
              <w:cnfStyle w:val="100000000000" w:firstRow="1" w:lastRow="0" w:firstColumn="0" w:lastColumn="0" w:oddVBand="0" w:evenVBand="0" w:oddHBand="0" w:evenHBand="0" w:firstRowFirstColumn="0" w:firstRowLastColumn="0" w:lastRowFirstColumn="0" w:lastRowLastColumn="0"/>
            </w:pPr>
            <w:r w:rsidR="58F01F06">
              <w:rPr/>
              <w:t xml:space="preserve">Learning outcome 7 Y13 </w:t>
            </w:r>
            <w:r w:rsidR="083543D5">
              <w:rPr/>
              <w:t>(week 9 – 10)</w:t>
            </w:r>
          </w:p>
        </w:tc>
      </w:tr>
      <w:tr w:rsidRPr="00650B48" w:rsidR="00275721" w:rsidTr="0F75D198" w14:paraId="50362DCD"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Pr="00650B48" w:rsidR="00275721" w:rsidP="00686D49" w:rsidRDefault="00275721" w14:paraId="4B8114AF" w14:textId="77777777">
            <w:r w:rsidRPr="00650B48">
              <w:t>Topic</w:t>
            </w:r>
          </w:p>
        </w:tc>
        <w:tc>
          <w:tcPr>
            <w:cnfStyle w:val="000000000000" w:firstRow="0" w:lastRow="0" w:firstColumn="0" w:lastColumn="0" w:oddVBand="0" w:evenVBand="0" w:oddHBand="0" w:evenHBand="0" w:firstRowFirstColumn="0" w:firstRowLastColumn="0" w:lastRowFirstColumn="0" w:lastRowLastColumn="0"/>
            <w:tcW w:w="2985" w:type="dxa"/>
            <w:tcMar/>
          </w:tcPr>
          <w:p w:rsidRPr="00650B48" w:rsidR="00275721" w:rsidP="00686D49" w:rsidRDefault="00275721" w14:paraId="320365F3" w14:textId="77777777">
            <w:pPr>
              <w:cnfStyle w:val="000000100000" w:firstRow="0" w:lastRow="0" w:firstColumn="0" w:lastColumn="0" w:oddVBand="0" w:evenVBand="0" w:oddHBand="1" w:evenHBand="0" w:firstRowFirstColumn="0" w:firstRowLastColumn="0" w:lastRowFirstColumn="0" w:lastRowLastColumn="0"/>
            </w:pPr>
            <w:r w:rsidRPr="1DC2A709">
              <w:t>Roles and responsibilities of sports coaches and activity leaders</w:t>
            </w:r>
          </w:p>
        </w:tc>
        <w:tc>
          <w:tcPr>
            <w:cnfStyle w:val="000000000000" w:firstRow="0" w:lastRow="0" w:firstColumn="0" w:lastColumn="0" w:oddVBand="0" w:evenVBand="0" w:oddHBand="0" w:evenHBand="0" w:firstRowFirstColumn="0" w:firstRowLastColumn="0" w:lastRowFirstColumn="0" w:lastRowLastColumn="0"/>
            <w:tcW w:w="3615" w:type="dxa"/>
            <w:tcMar/>
          </w:tcPr>
          <w:p w:rsidRPr="00650B48" w:rsidR="00275721" w:rsidP="00686D49" w:rsidRDefault="00275721" w14:paraId="476AF617" w14:textId="77777777">
            <w:pPr>
              <w:cnfStyle w:val="000000100000" w:firstRow="0" w:lastRow="0" w:firstColumn="0" w:lastColumn="0" w:oddVBand="0" w:evenVBand="0" w:oddHBand="1" w:evenHBand="0" w:firstRowFirstColumn="0" w:firstRowLastColumn="0" w:lastRowFirstColumn="0" w:lastRowLastColumn="0"/>
            </w:pPr>
            <w:r w:rsidRPr="1DC2A709">
              <w:t>Principles which underpin coaching and leading</w:t>
            </w:r>
          </w:p>
        </w:tc>
        <w:tc>
          <w:tcPr>
            <w:cnfStyle w:val="000000000000" w:firstRow="0" w:lastRow="0" w:firstColumn="0" w:lastColumn="0" w:oddVBand="0" w:evenVBand="0" w:oddHBand="0" w:evenHBand="0" w:firstRowFirstColumn="0" w:firstRowLastColumn="0" w:lastRowFirstColumn="0" w:lastRowLastColumn="0"/>
            <w:tcW w:w="3615" w:type="dxa"/>
            <w:tcMar/>
          </w:tcPr>
          <w:p w:rsidRPr="00650B48" w:rsidR="00275721" w:rsidP="00686D49" w:rsidRDefault="00275721" w14:paraId="6D6FAFE3" w14:textId="77777777">
            <w:pPr>
              <w:cnfStyle w:val="000000100000" w:firstRow="0" w:lastRow="0" w:firstColumn="0" w:lastColumn="0" w:oddVBand="0" w:evenVBand="0" w:oddHBand="1" w:evenHBand="0" w:firstRowFirstColumn="0" w:firstRowLastColumn="0" w:lastRowFirstColumn="0" w:lastRowLastColumn="0"/>
            </w:pPr>
            <w:r w:rsidRPr="1DC2A709">
              <w:t>Methods to improve skills, techniques and tactics</w:t>
            </w:r>
          </w:p>
        </w:tc>
        <w:tc>
          <w:tcPr>
            <w:cnfStyle w:val="000000000000" w:firstRow="0" w:lastRow="0" w:firstColumn="0" w:lastColumn="0" w:oddVBand="0" w:evenVBand="0" w:oddHBand="0" w:evenHBand="0" w:firstRowFirstColumn="0" w:firstRowLastColumn="0" w:lastRowFirstColumn="0" w:lastRowLastColumn="0"/>
            <w:tcW w:w="4639" w:type="dxa"/>
            <w:tcMar/>
          </w:tcPr>
          <w:p w:rsidRPr="00650B48" w:rsidR="00275721" w:rsidP="00686D49" w:rsidRDefault="00275721" w14:paraId="70BB8801" w14:textId="77777777">
            <w:pPr>
              <w:cnfStyle w:val="000000100000" w:firstRow="0" w:lastRow="0" w:firstColumn="0" w:lastColumn="0" w:oddVBand="0" w:evenVBand="0" w:oddHBand="1" w:evenHBand="0" w:firstRowFirstColumn="0" w:firstRowLastColumn="0" w:lastRowFirstColumn="0" w:lastRowLastColumn="0"/>
            </w:pPr>
            <w:r w:rsidRPr="1DC2A709">
              <w:t xml:space="preserve">Plan, prepare and deliver sports and activity sessions. </w:t>
            </w:r>
          </w:p>
        </w:tc>
        <w:tc>
          <w:tcPr>
            <w:cnfStyle w:val="000000000000" w:firstRow="0" w:lastRow="0" w:firstColumn="0" w:lastColumn="0" w:oddVBand="0" w:evenVBand="0" w:oddHBand="0" w:evenHBand="0" w:firstRowFirstColumn="0" w:firstRowLastColumn="0" w:lastRowFirstColumn="0" w:lastRowLastColumn="0"/>
            <w:tcW w:w="3576" w:type="dxa"/>
            <w:tcMar/>
          </w:tcPr>
          <w:p w:rsidRPr="00650B48" w:rsidR="00275721" w:rsidP="00686D49" w:rsidRDefault="00275721" w14:paraId="655D87F8" w14:textId="77777777">
            <w:pPr>
              <w:cnfStyle w:val="000000100000" w:firstRow="0" w:lastRow="0" w:firstColumn="0" w:lastColumn="0" w:oddVBand="0" w:evenVBand="0" w:oddHBand="1" w:evenHBand="0" w:firstRowFirstColumn="0" w:firstRowLastColumn="0" w:lastRowFirstColumn="0" w:lastRowLastColumn="0"/>
            </w:pPr>
            <w:r w:rsidRPr="1DC2A709">
              <w:t>Review sports and activity sessions</w:t>
            </w:r>
          </w:p>
        </w:tc>
      </w:tr>
      <w:tr w:rsidRPr="00650B48" w:rsidR="00275721" w:rsidTr="0F75D198" w14:paraId="3329C2AC" w14:textId="77777777">
        <w:trPr>
          <w:trHeight w:val="1462"/>
        </w:trPr>
        <w:tc>
          <w:tcPr>
            <w:cnfStyle w:val="001000000000" w:firstRow="0" w:lastRow="0" w:firstColumn="1" w:lastColumn="0" w:oddVBand="0" w:evenVBand="0" w:oddHBand="0" w:evenHBand="0" w:firstRowFirstColumn="0" w:firstRowLastColumn="0" w:lastRowFirstColumn="0" w:lastRowLastColumn="0"/>
            <w:tcW w:w="2495" w:type="dxa"/>
            <w:tcMar/>
          </w:tcPr>
          <w:p w:rsidRPr="00650B48" w:rsidR="00275721" w:rsidP="00686D49" w:rsidRDefault="00275721" w14:paraId="49880337" w14:textId="77777777">
            <w:pPr>
              <w:rPr>
                <w:b w:val="0"/>
              </w:rPr>
            </w:pPr>
            <w:r w:rsidRPr="00650B48">
              <w:rPr>
                <w:b w:val="0"/>
              </w:rPr>
              <w:t>Topic overview</w:t>
            </w:r>
          </w:p>
          <w:p w:rsidRPr="00650B48" w:rsidR="00275721" w:rsidP="00686D49" w:rsidRDefault="00275721" w14:paraId="01F0247C" w14:textId="77777777"/>
          <w:p w:rsidRPr="00650B48" w:rsidR="00275721" w:rsidP="00686D49" w:rsidRDefault="00275721" w14:paraId="74B451CE" w14:textId="77777777">
            <w:r w:rsidRPr="00650B48">
              <w:t>Pupils will learn…</w:t>
            </w:r>
          </w:p>
          <w:p w:rsidRPr="00650B48" w:rsidR="00275721" w:rsidP="00686D49" w:rsidRDefault="00275721" w14:paraId="44B344D9" w14:textId="77777777"/>
        </w:tc>
        <w:tc>
          <w:tcPr>
            <w:cnfStyle w:val="000000000000" w:firstRow="0" w:lastRow="0" w:firstColumn="0" w:lastColumn="0" w:oddVBand="0" w:evenVBand="0" w:oddHBand="0" w:evenHBand="0" w:firstRowFirstColumn="0" w:firstRowLastColumn="0" w:lastRowFirstColumn="0" w:lastRowLastColumn="0"/>
            <w:tcW w:w="2985" w:type="dxa"/>
            <w:tcMar/>
          </w:tcPr>
          <w:p w:rsidRPr="00650B48" w:rsidR="00275721" w:rsidP="00686D49" w:rsidRDefault="00275721" w14:paraId="2C6510B9" w14:textId="77777777">
            <w:pPr>
              <w:cnfStyle w:val="000000000000" w:firstRow="0" w:lastRow="0" w:firstColumn="0" w:lastColumn="0" w:oddVBand="0" w:evenVBand="0" w:oddHBand="0" w:evenHBand="0" w:firstRowFirstColumn="0" w:firstRowLastColumn="0" w:lastRowFirstColumn="0" w:lastRowLastColumn="0"/>
            </w:pPr>
            <w:r w:rsidRPr="1DC2A709">
              <w:t xml:space="preserve">The roles and responsibilities of sports coaches and activity leaders and how they differ. </w:t>
            </w:r>
          </w:p>
        </w:tc>
        <w:tc>
          <w:tcPr>
            <w:cnfStyle w:val="000000000000" w:firstRow="0" w:lastRow="0" w:firstColumn="0" w:lastColumn="0" w:oddVBand="0" w:evenVBand="0" w:oddHBand="0" w:evenHBand="0" w:firstRowFirstColumn="0" w:firstRowLastColumn="0" w:lastRowFirstColumn="0" w:lastRowLastColumn="0"/>
            <w:tcW w:w="3615" w:type="dxa"/>
            <w:tcMar/>
          </w:tcPr>
          <w:p w:rsidRPr="00650B48" w:rsidR="00275721" w:rsidP="00686D49" w:rsidRDefault="00275721" w14:paraId="3C3F6585" w14:textId="77777777">
            <w:pPr>
              <w:cnfStyle w:val="000000000000" w:firstRow="0" w:lastRow="0" w:firstColumn="0" w:lastColumn="0" w:oddVBand="0" w:evenVBand="0" w:oddHBand="0" w:evenHBand="0" w:firstRowFirstColumn="0" w:firstRowLastColumn="0" w:lastRowFirstColumn="0" w:lastRowLastColumn="0"/>
            </w:pPr>
            <w:r w:rsidRPr="1DC2A709">
              <w:t xml:space="preserve">The principles of leadership, group dynamics and attributes of sports coaches and activity leaders. </w:t>
            </w:r>
          </w:p>
        </w:tc>
        <w:tc>
          <w:tcPr>
            <w:cnfStyle w:val="000000000000" w:firstRow="0" w:lastRow="0" w:firstColumn="0" w:lastColumn="0" w:oddVBand="0" w:evenVBand="0" w:oddHBand="0" w:evenHBand="0" w:firstRowFirstColumn="0" w:firstRowLastColumn="0" w:lastRowFirstColumn="0" w:lastRowLastColumn="0"/>
            <w:tcW w:w="3615" w:type="dxa"/>
            <w:tcMar/>
          </w:tcPr>
          <w:p w:rsidRPr="00650B48" w:rsidR="00275721" w:rsidP="00686D49" w:rsidRDefault="00275721" w14:paraId="672670C3" w14:textId="77777777">
            <w:pPr>
              <w:cnfStyle w:val="000000000000" w:firstRow="0" w:lastRow="0" w:firstColumn="0" w:lastColumn="0" w:oddVBand="0" w:evenVBand="0" w:oddHBand="0" w:evenHBand="0" w:firstRowFirstColumn="0" w:firstRowLastColumn="0" w:lastRowFirstColumn="0" w:lastRowLastColumn="0"/>
            </w:pPr>
            <w:r w:rsidRPr="1DC2A709">
              <w:t xml:space="preserve">The classification of skills and practice. To use methods to identify strengths and weakness in skills, techniques and tactics and employ methods for measuring improvements. </w:t>
            </w:r>
          </w:p>
        </w:tc>
        <w:tc>
          <w:tcPr>
            <w:cnfStyle w:val="000000000000" w:firstRow="0" w:lastRow="0" w:firstColumn="0" w:lastColumn="0" w:oddVBand="0" w:evenVBand="0" w:oddHBand="0" w:evenHBand="0" w:firstRowFirstColumn="0" w:firstRowLastColumn="0" w:lastRowFirstColumn="0" w:lastRowLastColumn="0"/>
            <w:tcW w:w="4639" w:type="dxa"/>
            <w:tcMar/>
          </w:tcPr>
          <w:p w:rsidRPr="00650B48" w:rsidR="00275721" w:rsidP="00686D49" w:rsidRDefault="00275721" w14:paraId="48C0D3B0" w14:textId="77777777">
            <w:pPr>
              <w:cnfStyle w:val="000000000000" w:firstRow="0" w:lastRow="0" w:firstColumn="0" w:lastColumn="0" w:oddVBand="0" w:evenVBand="0" w:oddHBand="0" w:evenHBand="0" w:firstRowFirstColumn="0" w:firstRowLastColumn="0" w:lastRowFirstColumn="0" w:lastRowLastColumn="0"/>
            </w:pPr>
            <w:r w:rsidRPr="1DC2A709">
              <w:t>How to safely plan, prepare and deliver 6 sports and activity sessions with planned SMART targets.</w:t>
            </w:r>
          </w:p>
        </w:tc>
        <w:tc>
          <w:tcPr>
            <w:cnfStyle w:val="000000000000" w:firstRow="0" w:lastRow="0" w:firstColumn="0" w:lastColumn="0" w:oddVBand="0" w:evenVBand="0" w:oddHBand="0" w:evenHBand="0" w:firstRowFirstColumn="0" w:firstRowLastColumn="0" w:lastRowFirstColumn="0" w:lastRowLastColumn="0"/>
            <w:tcW w:w="3576" w:type="dxa"/>
            <w:tcMar/>
          </w:tcPr>
          <w:p w:rsidRPr="00650B48" w:rsidR="00275721" w:rsidP="00686D49" w:rsidRDefault="00275721" w14:paraId="2885E187" w14:textId="77777777">
            <w:pPr>
              <w:cnfStyle w:val="000000000000" w:firstRow="0" w:lastRow="0" w:firstColumn="0" w:lastColumn="0" w:oddVBand="0" w:evenVBand="0" w:oddHBand="0" w:evenHBand="0" w:firstRowFirstColumn="0" w:firstRowLastColumn="0" w:lastRowFirstColumn="0" w:lastRowLastColumn="0"/>
            </w:pPr>
            <w:r w:rsidRPr="1DC2A709">
              <w:t xml:space="preserve">How to gather feedback from participants and review the effectiveness of the session against the planned targets. </w:t>
            </w:r>
          </w:p>
        </w:tc>
      </w:tr>
    </w:tbl>
    <w:p w:rsidR="00275721" w:rsidP="00FC2FAB" w:rsidRDefault="00275721" w14:paraId="1A74E967" w14:textId="0E588F62"/>
    <w:p w:rsidR="00275721" w:rsidP="00275721" w:rsidRDefault="00275721" w14:paraId="5C960104" w14:textId="7777777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75721" w:rsidTr="00686D49" w14:paraId="34DAF62C"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75721" w:rsidP="00686D49" w:rsidRDefault="00275721" w14:paraId="01B1CC8D" w14:textId="77777777">
            <w:pPr>
              <w:rPr>
                <w:color w:val="E7E6E6" w:themeColor="background2"/>
              </w:rPr>
            </w:pPr>
            <w:r w:rsidRPr="002475CF">
              <w:rPr>
                <w:color w:val="E7E6E6" w:themeColor="background2"/>
              </w:rPr>
              <w:t>Subject:</w:t>
            </w:r>
          </w:p>
        </w:tc>
        <w:tc>
          <w:tcPr>
            <w:tcW w:w="2552" w:type="dxa"/>
          </w:tcPr>
          <w:p w:rsidRPr="002475CF" w:rsidR="00275721" w:rsidP="00686D49" w:rsidRDefault="00275721" w14:paraId="1D00E563" w14:textId="3FEC9204">
            <w:pPr>
              <w:cnfStyle w:val="100000000000" w:firstRow="1" w:lastRow="0" w:firstColumn="0" w:lastColumn="0" w:oddVBand="0" w:evenVBand="0" w:oddHBand="0" w:evenHBand="0" w:firstRowFirstColumn="0" w:firstRowLastColumn="0" w:lastRowFirstColumn="0" w:lastRowLastColumn="0"/>
            </w:pPr>
            <w:r>
              <w:t>CTECH Sport Unit 3 Sports organisation and development</w:t>
            </w:r>
            <w:r>
              <w:t xml:space="preserve"> (exam)</w:t>
            </w:r>
          </w:p>
        </w:tc>
        <w:tc>
          <w:tcPr>
            <w:tcW w:w="709" w:type="dxa"/>
          </w:tcPr>
          <w:p w:rsidRPr="002475CF" w:rsidR="00275721" w:rsidP="00686D49" w:rsidRDefault="00275721" w14:paraId="466CC83B"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75721" w:rsidP="00686D49" w:rsidRDefault="00275721" w14:paraId="564A51EE" w14:textId="77777777">
            <w:pPr>
              <w:cnfStyle w:val="100000000000" w:firstRow="1" w:lastRow="0" w:firstColumn="0" w:lastColumn="0" w:oddVBand="0" w:evenVBand="0" w:oddHBand="0" w:evenHBand="0" w:firstRowFirstColumn="0" w:firstRowLastColumn="0" w:lastRowFirstColumn="0" w:lastRowLastColumn="0"/>
            </w:pPr>
            <w:r>
              <w:t>12</w:t>
            </w:r>
          </w:p>
        </w:tc>
        <w:tc>
          <w:tcPr>
            <w:tcW w:w="1276" w:type="dxa"/>
          </w:tcPr>
          <w:p w:rsidRPr="002475CF" w:rsidR="00275721" w:rsidP="00686D49" w:rsidRDefault="00275721" w14:paraId="7C35F0C6"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75721" w:rsidP="00686D49" w:rsidRDefault="00275721" w14:paraId="3C62C98D" w14:textId="77777777">
            <w:pPr>
              <w:cnfStyle w:val="100000000000" w:firstRow="1" w:lastRow="0" w:firstColumn="0" w:lastColumn="0" w:oddVBand="0" w:evenVBand="0" w:oddHBand="0" w:evenHBand="0" w:firstRowFirstColumn="0" w:firstRowLastColumn="0" w:lastRowFirstColumn="0" w:lastRowLastColumn="0"/>
            </w:pPr>
            <w:r>
              <w:t>Mixed</w:t>
            </w:r>
          </w:p>
        </w:tc>
      </w:tr>
    </w:tbl>
    <w:p w:rsidR="00275721" w:rsidP="00275721" w:rsidRDefault="00275721" w14:paraId="4F22C88E" w14:textId="77777777"/>
    <w:tbl>
      <w:tblPr>
        <w:tblStyle w:val="GridTable2"/>
        <w:tblW w:w="0" w:type="auto"/>
        <w:tblLook w:val="04A0" w:firstRow="1" w:lastRow="0" w:firstColumn="1" w:lastColumn="0" w:noHBand="0" w:noVBand="1"/>
      </w:tblPr>
      <w:tblGrid>
        <w:gridCol w:w="3770"/>
        <w:gridCol w:w="3336"/>
        <w:gridCol w:w="3495"/>
        <w:gridCol w:w="3495"/>
        <w:gridCol w:w="3484"/>
      </w:tblGrid>
      <w:tr w:rsidR="00275721" w:rsidTr="0F75D198" w14:paraId="28D70BE0"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275721" w:rsidP="00686D49" w:rsidRDefault="00275721" w14:paraId="0474CFDF"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275721" w:rsidP="00686D49" w:rsidRDefault="00275721" w14:paraId="10576127" w14:textId="1AB0658E">
            <w:pPr>
              <w:cnfStyle w:val="100000000000" w:firstRow="1" w:lastRow="0" w:firstColumn="0" w:lastColumn="0" w:oddVBand="0" w:evenVBand="0" w:oddHBand="0" w:evenHBand="0" w:firstRowFirstColumn="0" w:firstRowLastColumn="0" w:lastRowFirstColumn="0" w:lastRowLastColumn="0"/>
            </w:pPr>
            <w:r w:rsidR="58F01F06">
              <w:rPr/>
              <w:t xml:space="preserve">Learning outcome 1 </w:t>
            </w:r>
            <w:r w:rsidR="03F38D5F">
              <w:rPr/>
              <w:t>(</w:t>
            </w:r>
            <w:r w:rsidR="58F01F06">
              <w:rPr/>
              <w:t>HT1</w:t>
            </w:r>
            <w:r w:rsidR="5330E3CC">
              <w:rPr/>
              <w:t>)</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275721" w:rsidP="00686D49" w:rsidRDefault="00275721" w14:paraId="0336BF0F" w14:textId="188141C2">
            <w:pPr>
              <w:cnfStyle w:val="100000000000" w:firstRow="1" w:lastRow="0" w:firstColumn="0" w:lastColumn="0" w:oddVBand="0" w:evenVBand="0" w:oddHBand="0" w:evenHBand="0" w:firstRowFirstColumn="0" w:firstRowLastColumn="0" w:lastRowFirstColumn="0" w:lastRowLastColumn="0"/>
            </w:pPr>
            <w:r w:rsidR="58F01F06">
              <w:rPr/>
              <w:t xml:space="preserve">Learning outcome 2 </w:t>
            </w:r>
            <w:r w:rsidR="333AA109">
              <w:rPr/>
              <w:t>(</w:t>
            </w:r>
            <w:r w:rsidR="58F01F06">
              <w:rPr/>
              <w:t>HT2</w:t>
            </w:r>
            <w:r w:rsidR="7B21784F">
              <w:rPr/>
              <w:t>)</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275721" w:rsidP="00686D49" w:rsidRDefault="00275721" w14:paraId="664C442A" w14:textId="39D63E33">
            <w:pPr>
              <w:cnfStyle w:val="100000000000" w:firstRow="1" w:lastRow="0" w:firstColumn="0" w:lastColumn="0" w:oddVBand="0" w:evenVBand="0" w:oddHBand="0" w:evenHBand="0" w:firstRowFirstColumn="0" w:firstRowLastColumn="0" w:lastRowFirstColumn="0" w:lastRowLastColumn="0"/>
            </w:pPr>
            <w:r w:rsidR="58F01F06">
              <w:rPr/>
              <w:t xml:space="preserve">Learning outcome 3 </w:t>
            </w:r>
            <w:r w:rsidR="1F21A80A">
              <w:rPr/>
              <w:t>(</w:t>
            </w:r>
            <w:r w:rsidR="58F01F06">
              <w:rPr/>
              <w:t>HT3</w:t>
            </w:r>
            <w:r w:rsidR="66ACA95D">
              <w:rPr/>
              <w:t>)</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275721" w:rsidP="00686D49" w:rsidRDefault="00275721" w14:paraId="16DFF56D" w14:textId="2A35241C">
            <w:pPr>
              <w:cnfStyle w:val="100000000000" w:firstRow="1" w:lastRow="0" w:firstColumn="0" w:lastColumn="0" w:oddVBand="0" w:evenVBand="0" w:oddHBand="0" w:evenHBand="0" w:firstRowFirstColumn="0" w:firstRowLastColumn="0" w:lastRowFirstColumn="0" w:lastRowLastColumn="0"/>
            </w:pPr>
            <w:r w:rsidR="58F01F06">
              <w:rPr/>
              <w:t xml:space="preserve">Learning outcome </w:t>
            </w:r>
            <w:r w:rsidR="58F01F06">
              <w:rPr/>
              <w:t xml:space="preserve">4 </w:t>
            </w:r>
            <w:r w:rsidR="0192D9DB">
              <w:rPr/>
              <w:t>(</w:t>
            </w:r>
            <w:r w:rsidR="58F01F06">
              <w:rPr/>
              <w:t>HT</w:t>
            </w:r>
            <w:r w:rsidR="58F01F06">
              <w:rPr/>
              <w:t>4</w:t>
            </w:r>
            <w:r w:rsidR="6ECB3089">
              <w:rPr/>
              <w:t>)</w:t>
            </w:r>
          </w:p>
        </w:tc>
      </w:tr>
      <w:tr w:rsidR="00275721" w:rsidTr="0F75D198" w14:paraId="4AD377CF"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275721" w:rsidP="00686D49" w:rsidRDefault="00275721" w14:paraId="5CEF4978" w14:textId="77777777">
            <w:r>
              <w:t>Topic</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275721" w:rsidP="00686D49" w:rsidRDefault="00275721" w14:paraId="62E26A2A" w14:textId="77777777">
            <w:pPr>
              <w:cnfStyle w:val="000000100000" w:firstRow="0" w:lastRow="0" w:firstColumn="0" w:lastColumn="0" w:oddVBand="0" w:evenVBand="0" w:oddHBand="1" w:evenHBand="0" w:firstRowFirstColumn="0" w:firstRowLastColumn="0" w:lastRowFirstColumn="0" w:lastRowLastColumn="0"/>
            </w:pPr>
            <w:r>
              <w:t xml:space="preserve">How sport in the </w:t>
            </w:r>
            <w:proofErr w:type="spellStart"/>
            <w:r>
              <w:t>Uk</w:t>
            </w:r>
            <w:proofErr w:type="spellEnd"/>
            <w:r>
              <w:t xml:space="preserve"> is organised.</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275721" w:rsidP="00686D49" w:rsidRDefault="00275721" w14:paraId="230FCAD7" w14:textId="77777777">
            <w:pPr>
              <w:cnfStyle w:val="000000100000" w:firstRow="0" w:lastRow="0" w:firstColumn="0" w:lastColumn="0" w:oddVBand="0" w:evenVBand="0" w:oddHBand="1" w:evenHBand="0" w:firstRowFirstColumn="0" w:firstRowLastColumn="0" w:lastRowFirstColumn="0" w:lastRowLastColumn="0"/>
            </w:pPr>
            <w:r>
              <w:t>Sports development.</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275721" w:rsidP="00686D49" w:rsidRDefault="00275721" w14:paraId="2FE55E11" w14:textId="77777777">
            <w:pPr>
              <w:cnfStyle w:val="000000100000" w:firstRow="0" w:lastRow="0" w:firstColumn="0" w:lastColumn="0" w:oddVBand="0" w:evenVBand="0" w:oddHBand="1" w:evenHBand="0" w:firstRowFirstColumn="0" w:firstRowLastColumn="0" w:lastRowFirstColumn="0" w:lastRowLastColumn="0"/>
            </w:pPr>
            <w:r>
              <w:t>How the impact of sports development can be measured.</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275721" w:rsidP="00686D49" w:rsidRDefault="00275721" w14:paraId="0D56825A" w14:textId="77777777">
            <w:pPr>
              <w:cnfStyle w:val="000000100000" w:firstRow="0" w:lastRow="0" w:firstColumn="0" w:lastColumn="0" w:oddVBand="0" w:evenVBand="0" w:oddHBand="1" w:evenHBand="0" w:firstRowFirstColumn="0" w:firstRowLastColumn="0" w:lastRowFirstColumn="0" w:lastRowLastColumn="0"/>
            </w:pPr>
            <w:r>
              <w:t xml:space="preserve">Sports development in practice. </w:t>
            </w:r>
          </w:p>
        </w:tc>
      </w:tr>
      <w:tr w:rsidR="00275721" w:rsidTr="0F75D198" w14:paraId="6BD5BEBB" w14:textId="77777777">
        <w:trPr>
          <w:trHeight w:val="4320"/>
        </w:trPr>
        <w:tc>
          <w:tcPr>
            <w:cnfStyle w:val="001000000000" w:firstRow="0" w:lastRow="0" w:firstColumn="1" w:lastColumn="0" w:oddVBand="0" w:evenVBand="0" w:oddHBand="0" w:evenHBand="0" w:firstRowFirstColumn="0" w:firstRowLastColumn="0" w:lastRowFirstColumn="0" w:lastRowLastColumn="0"/>
            <w:tcW w:w="3770" w:type="dxa"/>
            <w:tcMar/>
          </w:tcPr>
          <w:p w:rsidRPr="000A4E54" w:rsidR="00275721" w:rsidP="00686D49" w:rsidRDefault="00275721" w14:paraId="2DA8141F" w14:textId="77777777">
            <w:pPr>
              <w:rPr>
                <w:b w:val="0"/>
              </w:rPr>
            </w:pPr>
            <w:r w:rsidRPr="000A4E54">
              <w:rPr>
                <w:b w:val="0"/>
              </w:rPr>
              <w:lastRenderedPageBreak/>
              <w:t>Topic overview</w:t>
            </w:r>
          </w:p>
          <w:p w:rsidR="00275721" w:rsidP="00686D49" w:rsidRDefault="00275721" w14:paraId="2418AD86" w14:textId="77777777"/>
          <w:p w:rsidR="00275721" w:rsidP="00686D49" w:rsidRDefault="00275721" w14:paraId="61C5B35C" w14:textId="77777777">
            <w:r>
              <w:t>Pupils will learn…</w:t>
            </w:r>
          </w:p>
          <w:p w:rsidR="00275721" w:rsidP="00686D49" w:rsidRDefault="00275721" w14:paraId="787ECDC6" w14:textId="77777777"/>
        </w:tc>
        <w:tc>
          <w:tcPr>
            <w:cnfStyle w:val="000000000000" w:firstRow="0" w:lastRow="0" w:firstColumn="0" w:lastColumn="0" w:oddVBand="0" w:evenVBand="0" w:oddHBand="0" w:evenHBand="0" w:firstRowFirstColumn="0" w:firstRowLastColumn="0" w:lastRowFirstColumn="0" w:lastRowLastColumn="0"/>
            <w:tcW w:w="3336" w:type="dxa"/>
            <w:tcMar/>
          </w:tcPr>
          <w:p w:rsidRPr="007D36D3" w:rsidR="00275721" w:rsidP="00686D49" w:rsidRDefault="00275721" w14:paraId="33A920B6" w14:textId="77777777">
            <w:pPr>
              <w:cnfStyle w:val="000000000000" w:firstRow="0" w:lastRow="0" w:firstColumn="0" w:lastColumn="0" w:oddVBand="0" w:evenVBand="0" w:oddHBand="0" w:evenHBand="0" w:firstRowFirstColumn="0" w:firstRowLastColumn="0" w:lastRowFirstColumn="0" w:lastRowLastColumn="0"/>
            </w:pPr>
            <w:r w:rsidRPr="688D8C7E">
              <w:rPr>
                <w:color w:val="000000" w:themeColor="text1"/>
              </w:rPr>
              <w:t>Students will improve their understanding of</w:t>
            </w:r>
            <w:r w:rsidRPr="688D8C7E">
              <w:t xml:space="preserve"> how sport in the UK is organised.</w:t>
            </w:r>
          </w:p>
          <w:p w:rsidRPr="007D36D3" w:rsidR="00275721" w:rsidP="00686D49" w:rsidRDefault="00275721" w14:paraId="7A58C2A7"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p>
          <w:p w:rsidRPr="007D36D3" w:rsidR="00275721" w:rsidP="00686D49" w:rsidRDefault="00275721" w14:paraId="3A306705"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688D8C7E">
              <w:rPr>
                <w:rFonts w:eastAsiaTheme="minorEastAsia"/>
              </w:rPr>
              <w:t>The organisations involved in sport in the UK, the roles and responsibilities of sports organisations in the UK, the international organisations which impact UK sport and how the different organisations interact.</w:t>
            </w: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275721" w:rsidP="00686D49" w:rsidRDefault="00275721" w14:paraId="6DED0973" w14:textId="77777777">
            <w:pPr>
              <w:cnfStyle w:val="000000000000" w:firstRow="0" w:lastRow="0" w:firstColumn="0" w:lastColumn="0" w:oddVBand="0" w:evenVBand="0" w:oddHBand="0" w:evenHBand="0" w:firstRowFirstColumn="0" w:firstRowLastColumn="0" w:lastRowFirstColumn="0" w:lastRowLastColumn="0"/>
              <w:rPr>
                <w:sz w:val="24"/>
                <w:szCs w:val="24"/>
              </w:rPr>
            </w:pPr>
            <w:r w:rsidRPr="007D36D3">
              <w:rPr>
                <w:rFonts w:cstheme="minorHAnsi"/>
                <w:color w:val="000000"/>
                <w:sz w:val="24"/>
                <w:szCs w:val="24"/>
              </w:rPr>
              <w:t xml:space="preserve">Students will improve their understanding of </w:t>
            </w:r>
            <w:r w:rsidRPr="007D36D3">
              <w:rPr>
                <w:sz w:val="24"/>
                <w:szCs w:val="24"/>
              </w:rPr>
              <w:t>sports development</w:t>
            </w:r>
            <w:r>
              <w:rPr>
                <w:sz w:val="24"/>
                <w:szCs w:val="24"/>
              </w:rPr>
              <w:t>.</w:t>
            </w:r>
          </w:p>
          <w:p w:rsidR="00275721" w:rsidP="00686D49" w:rsidRDefault="00275721" w14:paraId="39906A6D" w14:textId="77777777">
            <w:pPr>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p>
          <w:p w:rsidRPr="007D36D3" w:rsidR="00275721" w:rsidP="00686D49" w:rsidRDefault="00275721" w14:paraId="744FB5EE" w14:textId="77777777">
            <w:pPr>
              <w:jc w:val="both"/>
              <w:cnfStyle w:val="000000000000" w:firstRow="0" w:lastRow="0" w:firstColumn="0" w:lastColumn="0" w:oddVBand="0" w:evenVBand="0" w:oddHBand="0" w:evenHBand="0" w:firstRowFirstColumn="0" w:firstRowLastColumn="0" w:lastRowFirstColumn="0" w:lastRowLastColumn="0"/>
              <w:rPr>
                <w:sz w:val="24"/>
                <w:szCs w:val="24"/>
              </w:rPr>
            </w:pPr>
            <w:r w:rsidRPr="688D8C7E">
              <w:rPr>
                <w:sz w:val="24"/>
                <w:szCs w:val="24"/>
              </w:rPr>
              <w:t xml:space="preserve">What sports development is, the purpose, the sports development continuum levels and target groups. </w:t>
            </w:r>
          </w:p>
        </w:tc>
        <w:tc>
          <w:tcPr>
            <w:cnfStyle w:val="000000000000" w:firstRow="0" w:lastRow="0" w:firstColumn="0" w:lastColumn="0" w:oddVBand="0" w:evenVBand="0" w:oddHBand="0" w:evenHBand="0" w:firstRowFirstColumn="0" w:firstRowLastColumn="0" w:lastRowFirstColumn="0" w:lastRowLastColumn="0"/>
            <w:tcW w:w="3495" w:type="dxa"/>
            <w:tcMar/>
          </w:tcPr>
          <w:p w:rsidR="00275721" w:rsidP="00686D49" w:rsidRDefault="00275721" w14:paraId="31035F9A" w14:textId="77777777">
            <w:pPr>
              <w:cnfStyle w:val="000000000000" w:firstRow="0" w:lastRow="0" w:firstColumn="0" w:lastColumn="0" w:oddVBand="0" w:evenVBand="0" w:oddHBand="0" w:evenHBand="0" w:firstRowFirstColumn="0" w:firstRowLastColumn="0" w:lastRowFirstColumn="0" w:lastRowLastColumn="0"/>
              <w:rPr>
                <w:sz w:val="24"/>
                <w:szCs w:val="24"/>
              </w:rPr>
            </w:pPr>
            <w:r w:rsidRPr="688D8C7E">
              <w:rPr>
                <w:color w:val="000000" w:themeColor="text1"/>
                <w:sz w:val="24"/>
                <w:szCs w:val="24"/>
              </w:rPr>
              <w:t xml:space="preserve">Students will improve their understanding of </w:t>
            </w:r>
            <w:r w:rsidRPr="688D8C7E">
              <w:rPr>
                <w:sz w:val="24"/>
                <w:szCs w:val="24"/>
              </w:rPr>
              <w:t>the impact of sports development can be measured.</w:t>
            </w:r>
          </w:p>
          <w:p w:rsidR="00275721" w:rsidP="00686D49" w:rsidRDefault="00275721" w14:paraId="69775F66"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7D36D3" w:rsidR="00275721" w:rsidP="00686D49" w:rsidRDefault="00275721" w14:paraId="2393BEB2" w14:textId="77777777">
            <w:pPr>
              <w:cnfStyle w:val="000000000000" w:firstRow="0" w:lastRow="0" w:firstColumn="0" w:lastColumn="0" w:oddVBand="0" w:evenVBand="0" w:oddHBand="0" w:evenHBand="0" w:firstRowFirstColumn="0" w:firstRowLastColumn="0" w:lastRowFirstColumn="0" w:lastRowLastColumn="0"/>
              <w:rPr>
                <w:sz w:val="24"/>
                <w:szCs w:val="24"/>
              </w:rPr>
            </w:pPr>
            <w:r w:rsidRPr="688D8C7E">
              <w:rPr>
                <w:sz w:val="24"/>
                <w:szCs w:val="24"/>
              </w:rPr>
              <w:t xml:space="preserve">The measures, the methods, the purpose of measurement. </w:t>
            </w:r>
          </w:p>
        </w:tc>
        <w:tc>
          <w:tcPr>
            <w:cnfStyle w:val="000000000000" w:firstRow="0" w:lastRow="0" w:firstColumn="0" w:lastColumn="0" w:oddVBand="0" w:evenVBand="0" w:oddHBand="0" w:evenHBand="0" w:firstRowFirstColumn="0" w:firstRowLastColumn="0" w:lastRowFirstColumn="0" w:lastRowLastColumn="0"/>
            <w:tcW w:w="3484" w:type="dxa"/>
            <w:tcMar/>
          </w:tcPr>
          <w:p w:rsidR="00275721" w:rsidP="00686D49" w:rsidRDefault="00275721" w14:paraId="7607890E" w14:textId="77777777">
            <w:pPr>
              <w:cnfStyle w:val="000000000000" w:firstRow="0" w:lastRow="0" w:firstColumn="0" w:lastColumn="0" w:oddVBand="0" w:evenVBand="0" w:oddHBand="0" w:evenHBand="0" w:firstRowFirstColumn="0" w:firstRowLastColumn="0" w:lastRowFirstColumn="0" w:lastRowLastColumn="0"/>
              <w:rPr>
                <w:sz w:val="24"/>
                <w:szCs w:val="24"/>
              </w:rPr>
            </w:pPr>
            <w:r w:rsidRPr="688D8C7E">
              <w:rPr>
                <w:color w:val="000000" w:themeColor="text1"/>
                <w:sz w:val="24"/>
                <w:szCs w:val="24"/>
              </w:rPr>
              <w:t xml:space="preserve">Students will improve their understanding of </w:t>
            </w:r>
            <w:r w:rsidRPr="688D8C7E">
              <w:rPr>
                <w:sz w:val="24"/>
                <w:szCs w:val="24"/>
              </w:rPr>
              <w:t>sports development in practice.</w:t>
            </w:r>
          </w:p>
          <w:p w:rsidR="00275721" w:rsidP="00686D49" w:rsidRDefault="00275721" w14:paraId="1A21C87D"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00275721" w:rsidP="00686D49" w:rsidRDefault="00275721" w14:paraId="1D151431" w14:textId="77777777">
            <w:pPr>
              <w:cnfStyle w:val="000000000000" w:firstRow="0" w:lastRow="0" w:firstColumn="0" w:lastColumn="0" w:oddVBand="0" w:evenVBand="0" w:oddHBand="0" w:evenHBand="0" w:firstRowFirstColumn="0" w:firstRowLastColumn="0" w:lastRowFirstColumn="0" w:lastRowLastColumn="0"/>
              <w:rPr>
                <w:sz w:val="24"/>
                <w:szCs w:val="24"/>
              </w:rPr>
            </w:pPr>
            <w:r w:rsidRPr="688D8C7E">
              <w:rPr>
                <w:sz w:val="24"/>
                <w:szCs w:val="24"/>
              </w:rPr>
              <w:t xml:space="preserve">The methods of delivering sports development, the characteristics of sports development initiative events, the advantages and disadvantages of sports development initiatives and events and benefits of sports development. </w:t>
            </w:r>
          </w:p>
          <w:p w:rsidR="00275721" w:rsidP="00686D49" w:rsidRDefault="00275721" w14:paraId="4CB458CB" w14:textId="77777777">
            <w:pPr>
              <w:jc w:val="right"/>
              <w:cnfStyle w:val="000000000000" w:firstRow="0" w:lastRow="0" w:firstColumn="0" w:lastColumn="0" w:oddVBand="0" w:evenVBand="0" w:oddHBand="0" w:evenHBand="0" w:firstRowFirstColumn="0" w:firstRowLastColumn="0" w:lastRowFirstColumn="0" w:lastRowLastColumn="0"/>
              <w:rPr>
                <w:sz w:val="24"/>
                <w:szCs w:val="24"/>
              </w:rPr>
            </w:pPr>
          </w:p>
          <w:p w:rsidRPr="00C42554" w:rsidR="00275721" w:rsidP="00686D49" w:rsidRDefault="00275721" w14:paraId="3DBF380A" w14:textId="77777777">
            <w:pPr>
              <w:jc w:val="right"/>
              <w:cnfStyle w:val="000000000000" w:firstRow="0" w:lastRow="0" w:firstColumn="0" w:lastColumn="0" w:oddVBand="0" w:evenVBand="0" w:oddHBand="0" w:evenHBand="0" w:firstRowFirstColumn="0" w:firstRowLastColumn="0" w:lastRowFirstColumn="0" w:lastRowLastColumn="0"/>
              <w:rPr>
                <w:sz w:val="24"/>
                <w:szCs w:val="24"/>
              </w:rPr>
            </w:pPr>
          </w:p>
        </w:tc>
      </w:tr>
    </w:tbl>
    <w:p w:rsidR="00275721" w:rsidP="00FC2FAB" w:rsidRDefault="00275721" w14:paraId="768161E8" w14:textId="17D9382F"/>
    <w:p w:rsidR="00275721" w:rsidP="00275721" w:rsidRDefault="00275721" w14:paraId="42D0C994" w14:textId="7777777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75721" w:rsidTr="00686D49" w14:paraId="05DA4F78"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75721" w:rsidP="00686D49" w:rsidRDefault="00275721" w14:paraId="5ED21958" w14:textId="77777777">
            <w:pPr>
              <w:rPr>
                <w:color w:val="E7E6E6" w:themeColor="background2"/>
              </w:rPr>
            </w:pPr>
            <w:r w:rsidRPr="002475CF">
              <w:rPr>
                <w:color w:val="E7E6E6" w:themeColor="background2"/>
              </w:rPr>
              <w:t>Subject:</w:t>
            </w:r>
          </w:p>
        </w:tc>
        <w:tc>
          <w:tcPr>
            <w:tcW w:w="2552" w:type="dxa"/>
          </w:tcPr>
          <w:p w:rsidR="00275721" w:rsidP="00686D49" w:rsidRDefault="00275721" w14:paraId="3D232900" w14:textId="77777777">
            <w:pPr>
              <w:cnfStyle w:val="100000000000" w:firstRow="1" w:lastRow="0" w:firstColumn="0" w:lastColumn="0" w:oddVBand="0" w:evenVBand="0" w:oddHBand="0" w:evenHBand="0" w:firstRowFirstColumn="0" w:firstRowLastColumn="0" w:lastRowFirstColumn="0" w:lastRowLastColumn="0"/>
              <w:rPr>
                <w:b w:val="0"/>
                <w:bCs w:val="0"/>
              </w:rPr>
            </w:pPr>
            <w:r>
              <w:t xml:space="preserve">CTECH Sport – </w:t>
            </w:r>
          </w:p>
          <w:p w:rsidRPr="002475CF" w:rsidR="00275721" w:rsidP="00686D49" w:rsidRDefault="00275721" w14:paraId="08E8AB49" w14:textId="258E86F8">
            <w:pPr>
              <w:cnfStyle w:val="100000000000" w:firstRow="1" w:lastRow="0" w:firstColumn="0" w:lastColumn="0" w:oddVBand="0" w:evenVBand="0" w:oddHBand="0" w:evenHBand="0" w:firstRowFirstColumn="0" w:firstRowLastColumn="0" w:lastRowFirstColumn="0" w:lastRowLastColumn="0"/>
            </w:pPr>
            <w:r>
              <w:t xml:space="preserve">Unit 5 Performance Analysis </w:t>
            </w:r>
            <w:r>
              <w:t>(</w:t>
            </w:r>
            <w:proofErr w:type="spellStart"/>
            <w:r>
              <w:t>cwk</w:t>
            </w:r>
            <w:proofErr w:type="spellEnd"/>
            <w:r>
              <w:t>)</w:t>
            </w:r>
          </w:p>
        </w:tc>
        <w:tc>
          <w:tcPr>
            <w:tcW w:w="709" w:type="dxa"/>
          </w:tcPr>
          <w:p w:rsidRPr="002475CF" w:rsidR="00275721" w:rsidP="00686D49" w:rsidRDefault="00275721" w14:paraId="60FFD188"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75721" w:rsidP="00686D49" w:rsidRDefault="00275721" w14:paraId="51162938" w14:textId="77777777">
            <w:pPr>
              <w:cnfStyle w:val="100000000000" w:firstRow="1" w:lastRow="0" w:firstColumn="0" w:lastColumn="0" w:oddVBand="0" w:evenVBand="0" w:oddHBand="0" w:evenHBand="0" w:firstRowFirstColumn="0" w:firstRowLastColumn="0" w:lastRowFirstColumn="0" w:lastRowLastColumn="0"/>
            </w:pPr>
            <w:r>
              <w:t>12</w:t>
            </w:r>
          </w:p>
        </w:tc>
        <w:tc>
          <w:tcPr>
            <w:tcW w:w="1276" w:type="dxa"/>
          </w:tcPr>
          <w:p w:rsidRPr="002475CF" w:rsidR="00275721" w:rsidP="00686D49" w:rsidRDefault="00275721" w14:paraId="5A3828E0"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75721" w:rsidP="00686D49" w:rsidRDefault="00275721" w14:paraId="378509EB" w14:textId="77777777">
            <w:pPr>
              <w:cnfStyle w:val="100000000000" w:firstRow="1" w:lastRow="0" w:firstColumn="0" w:lastColumn="0" w:oddVBand="0" w:evenVBand="0" w:oddHBand="0" w:evenHBand="0" w:firstRowFirstColumn="0" w:firstRowLastColumn="0" w:lastRowFirstColumn="0" w:lastRowLastColumn="0"/>
            </w:pPr>
            <w:r>
              <w:t>Mixed</w:t>
            </w:r>
          </w:p>
        </w:tc>
      </w:tr>
    </w:tbl>
    <w:p w:rsidR="00275721" w:rsidP="00275721" w:rsidRDefault="00275721" w14:paraId="232772EE" w14:textId="77777777"/>
    <w:tbl>
      <w:tblPr>
        <w:tblStyle w:val="GridTable2"/>
        <w:tblW w:w="0" w:type="auto"/>
        <w:tblLook w:val="04A0" w:firstRow="1" w:lastRow="0" w:firstColumn="1" w:lastColumn="0" w:noHBand="0" w:noVBand="1"/>
      </w:tblPr>
      <w:tblGrid>
        <w:gridCol w:w="5202"/>
        <w:gridCol w:w="5204"/>
        <w:gridCol w:w="5204"/>
        <w:gridCol w:w="5204"/>
      </w:tblGrid>
      <w:tr w:rsidR="00275721" w:rsidTr="0F75D198" w14:paraId="30F6A57D" w14:textId="77777777">
        <w:trPr>
          <w:cnfStyle w:val="100000000000" w:firstRow="1" w:lastRow="0" w:firstColumn="0" w:lastColumn="0" w:oddVBand="0" w:evenVBand="0" w:oddHBand="0"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5202" w:type="dxa"/>
            <w:tcMar/>
          </w:tcPr>
          <w:p w:rsidRPr="00FC2FAB" w:rsidR="00275721" w:rsidP="00686D49" w:rsidRDefault="00275721" w14:paraId="3B70E11D"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5204" w:type="dxa"/>
            <w:tcMar/>
          </w:tcPr>
          <w:p w:rsidRPr="00FC2FAB" w:rsidR="00275721" w:rsidP="00686D49" w:rsidRDefault="00275721" w14:paraId="7478E867" w14:textId="63C72A6C">
            <w:pPr>
              <w:cnfStyle w:val="100000000000" w:firstRow="1" w:lastRow="0" w:firstColumn="0" w:lastColumn="0" w:oddVBand="0" w:evenVBand="0" w:oddHBand="0" w:evenHBand="0" w:firstRowFirstColumn="0" w:firstRowLastColumn="0" w:lastRowFirstColumn="0" w:lastRowLastColumn="0"/>
            </w:pPr>
            <w:r w:rsidR="58F01F06">
              <w:rPr/>
              <w:t xml:space="preserve">Learning outcome 1 </w:t>
            </w:r>
            <w:r w:rsidR="598F5519">
              <w:rPr/>
              <w:t>(</w:t>
            </w:r>
            <w:r w:rsidR="58F01F06">
              <w:rPr/>
              <w:t>HT1</w:t>
            </w:r>
            <w:r w:rsidR="5F0CBDC0">
              <w:rPr/>
              <w:t>)</w:t>
            </w:r>
            <w:r w:rsidR="58F01F06">
              <w:rPr/>
              <w:t xml:space="preserve"> </w:t>
            </w:r>
          </w:p>
        </w:tc>
        <w:tc>
          <w:tcPr>
            <w:cnfStyle w:val="000000000000" w:firstRow="0" w:lastRow="0" w:firstColumn="0" w:lastColumn="0" w:oddVBand="0" w:evenVBand="0" w:oddHBand="0" w:evenHBand="0" w:firstRowFirstColumn="0" w:firstRowLastColumn="0" w:lastRowFirstColumn="0" w:lastRowLastColumn="0"/>
            <w:tcW w:w="5204" w:type="dxa"/>
            <w:tcMar/>
          </w:tcPr>
          <w:p w:rsidRPr="00FC2FAB" w:rsidR="00275721" w:rsidP="00686D49" w:rsidRDefault="00275721" w14:paraId="5D78B393" w14:textId="33129528">
            <w:pPr>
              <w:cnfStyle w:val="100000000000" w:firstRow="1" w:lastRow="0" w:firstColumn="0" w:lastColumn="0" w:oddVBand="0" w:evenVBand="0" w:oddHBand="0" w:evenHBand="0" w:firstRowFirstColumn="0" w:firstRowLastColumn="0" w:lastRowFirstColumn="0" w:lastRowLastColumn="0"/>
            </w:pPr>
            <w:r w:rsidR="58F01F06">
              <w:rPr/>
              <w:t xml:space="preserve">Learning outcome 2 </w:t>
            </w:r>
            <w:r w:rsidR="3547DE67">
              <w:rPr/>
              <w:t>(</w:t>
            </w:r>
            <w:r w:rsidR="58F01F06">
              <w:rPr/>
              <w:t>HT</w:t>
            </w:r>
            <w:r w:rsidR="6FFE008D">
              <w:rPr/>
              <w:t>2</w:t>
            </w:r>
            <w:r w:rsidR="0DF66F14">
              <w:rPr/>
              <w:t>)</w:t>
            </w:r>
          </w:p>
        </w:tc>
        <w:tc>
          <w:tcPr>
            <w:cnfStyle w:val="000000000000" w:firstRow="0" w:lastRow="0" w:firstColumn="0" w:lastColumn="0" w:oddVBand="0" w:evenVBand="0" w:oddHBand="0" w:evenHBand="0" w:firstRowFirstColumn="0" w:firstRowLastColumn="0" w:lastRowFirstColumn="0" w:lastRowLastColumn="0"/>
            <w:tcW w:w="5204" w:type="dxa"/>
            <w:tcMar/>
          </w:tcPr>
          <w:p w:rsidRPr="00FC2FAB" w:rsidR="00275721" w:rsidP="00686D49" w:rsidRDefault="00275721" w14:paraId="7A8DE77D" w14:textId="601A1ED4">
            <w:pPr>
              <w:cnfStyle w:val="100000000000" w:firstRow="1" w:lastRow="0" w:firstColumn="0" w:lastColumn="0" w:oddVBand="0" w:evenVBand="0" w:oddHBand="0" w:evenHBand="0" w:firstRowFirstColumn="0" w:firstRowLastColumn="0" w:lastRowFirstColumn="0" w:lastRowLastColumn="0"/>
            </w:pPr>
            <w:r w:rsidR="58F01F06">
              <w:rPr/>
              <w:t xml:space="preserve">Learning outcome 3 and 4 </w:t>
            </w:r>
            <w:r w:rsidR="1EFE166D">
              <w:rPr/>
              <w:t>(</w:t>
            </w:r>
            <w:r w:rsidR="58F01F06">
              <w:rPr/>
              <w:t>HT</w:t>
            </w:r>
            <w:r w:rsidR="4ABB46E2">
              <w:rPr/>
              <w:t>3 and 4</w:t>
            </w:r>
            <w:r w:rsidR="2658F5A1">
              <w:rPr/>
              <w:t>)</w:t>
            </w:r>
          </w:p>
        </w:tc>
      </w:tr>
      <w:tr w:rsidR="00275721" w:rsidTr="0F75D198" w14:paraId="337F610B" w14:textId="77777777">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5202" w:type="dxa"/>
            <w:tcMar/>
          </w:tcPr>
          <w:p w:rsidRPr="00FC2FAB" w:rsidR="00275721" w:rsidP="00686D49" w:rsidRDefault="00275721" w14:paraId="013788A7" w14:textId="77777777">
            <w:r>
              <w:t>Topic</w:t>
            </w:r>
          </w:p>
        </w:tc>
        <w:tc>
          <w:tcPr>
            <w:cnfStyle w:val="000000000000" w:firstRow="0" w:lastRow="0" w:firstColumn="0" w:lastColumn="0" w:oddVBand="0" w:evenVBand="0" w:oddHBand="0" w:evenHBand="0" w:firstRowFirstColumn="0" w:firstRowLastColumn="0" w:lastRowFirstColumn="0" w:lastRowLastColumn="0"/>
            <w:tcW w:w="5204" w:type="dxa"/>
            <w:tcMar/>
          </w:tcPr>
          <w:p w:rsidRPr="00FC2FAB" w:rsidR="00275721" w:rsidP="00686D49" w:rsidRDefault="00275721" w14:paraId="4A8212C8" w14:textId="77777777">
            <w:pPr>
              <w:cnfStyle w:val="000000100000" w:firstRow="0" w:lastRow="0" w:firstColumn="0" w:lastColumn="0" w:oddVBand="0" w:evenVBand="0" w:oddHBand="1" w:evenHBand="0" w:firstRowFirstColumn="0" w:firstRowLastColumn="0" w:lastRowFirstColumn="0" w:lastRowLastColumn="0"/>
            </w:pPr>
            <w:r>
              <w:t>Understand what Performance Profiling is.</w:t>
            </w:r>
          </w:p>
        </w:tc>
        <w:tc>
          <w:tcPr>
            <w:cnfStyle w:val="000000000000" w:firstRow="0" w:lastRow="0" w:firstColumn="0" w:lastColumn="0" w:oddVBand="0" w:evenVBand="0" w:oddHBand="0" w:evenHBand="0" w:firstRowFirstColumn="0" w:firstRowLastColumn="0" w:lastRowFirstColumn="0" w:lastRowLastColumn="0"/>
            <w:tcW w:w="5204" w:type="dxa"/>
            <w:tcMar/>
          </w:tcPr>
          <w:p w:rsidRPr="00FC2FAB" w:rsidR="00275721" w:rsidP="00686D49" w:rsidRDefault="00275721" w14:paraId="7B17719F" w14:textId="77777777">
            <w:pPr>
              <w:cnfStyle w:val="000000100000" w:firstRow="0" w:lastRow="0" w:firstColumn="0" w:lastColumn="0" w:oddVBand="0" w:evenVBand="0" w:oddHBand="1" w:evenHBand="0" w:firstRowFirstColumn="0" w:firstRowLastColumn="0" w:lastRowFirstColumn="0" w:lastRowLastColumn="0"/>
            </w:pPr>
            <w:r>
              <w:t xml:space="preserve">Create a Performance Profile and analyse the results using a range of graphs. </w:t>
            </w:r>
          </w:p>
        </w:tc>
        <w:tc>
          <w:tcPr>
            <w:cnfStyle w:val="000000000000" w:firstRow="0" w:lastRow="0" w:firstColumn="0" w:lastColumn="0" w:oddVBand="0" w:evenVBand="0" w:oddHBand="0" w:evenHBand="0" w:firstRowFirstColumn="0" w:firstRowLastColumn="0" w:lastRowFirstColumn="0" w:lastRowLastColumn="0"/>
            <w:tcW w:w="5204" w:type="dxa"/>
            <w:tcMar/>
          </w:tcPr>
          <w:p w:rsidRPr="00FC2FAB" w:rsidR="00275721" w:rsidP="00686D49" w:rsidRDefault="00275721" w14:paraId="4D6EECCD" w14:textId="77777777">
            <w:pPr>
              <w:cnfStyle w:val="000000100000" w:firstRow="0" w:lastRow="0" w:firstColumn="0" w:lastColumn="0" w:oddVBand="0" w:evenVBand="0" w:oddHBand="1" w:evenHBand="0" w:firstRowFirstColumn="0" w:firstRowLastColumn="0" w:lastRowFirstColumn="0" w:lastRowLastColumn="0"/>
            </w:pPr>
            <w:r>
              <w:t>Analyse a range of sporting situations and provide feedback.</w:t>
            </w:r>
          </w:p>
        </w:tc>
      </w:tr>
      <w:tr w:rsidR="00275721" w:rsidTr="0F75D198" w14:paraId="7CF89CEE" w14:textId="77777777">
        <w:trPr>
          <w:trHeight w:val="455"/>
        </w:trPr>
        <w:tc>
          <w:tcPr>
            <w:cnfStyle w:val="001000000000" w:firstRow="0" w:lastRow="0" w:firstColumn="1" w:lastColumn="0" w:oddVBand="0" w:evenVBand="0" w:oddHBand="0" w:evenHBand="0" w:firstRowFirstColumn="0" w:firstRowLastColumn="0" w:lastRowFirstColumn="0" w:lastRowLastColumn="0"/>
            <w:tcW w:w="5202" w:type="dxa"/>
            <w:tcMar/>
          </w:tcPr>
          <w:p w:rsidRPr="000A4E54" w:rsidR="00275721" w:rsidP="00686D49" w:rsidRDefault="00275721" w14:paraId="38BAC467" w14:textId="77777777">
            <w:pPr>
              <w:rPr>
                <w:b w:val="0"/>
              </w:rPr>
            </w:pPr>
            <w:r w:rsidRPr="000A4E54">
              <w:rPr>
                <w:b w:val="0"/>
              </w:rPr>
              <w:t>Topic overview</w:t>
            </w:r>
          </w:p>
          <w:p w:rsidR="00275721" w:rsidP="00686D49" w:rsidRDefault="00275721" w14:paraId="700D8259" w14:textId="77777777"/>
          <w:p w:rsidR="00275721" w:rsidP="00686D49" w:rsidRDefault="00275721" w14:paraId="514E95DB" w14:textId="77777777">
            <w:r>
              <w:t>Pupils will learn…</w:t>
            </w:r>
          </w:p>
          <w:p w:rsidR="00275721" w:rsidP="00686D49" w:rsidRDefault="00275721" w14:paraId="4ED7C069" w14:textId="77777777"/>
        </w:tc>
        <w:tc>
          <w:tcPr>
            <w:cnfStyle w:val="000000000000" w:firstRow="0" w:lastRow="0" w:firstColumn="0" w:lastColumn="0" w:oddVBand="0" w:evenVBand="0" w:oddHBand="0" w:evenHBand="0" w:firstRowFirstColumn="0" w:firstRowLastColumn="0" w:lastRowFirstColumn="0" w:lastRowLastColumn="0"/>
            <w:tcW w:w="5204" w:type="dxa"/>
            <w:tcMar/>
          </w:tcPr>
          <w:p w:rsidRPr="00FC2FAB" w:rsidR="00275721" w:rsidP="00686D49" w:rsidRDefault="00275721" w14:paraId="45FD4B6B" w14:textId="77777777">
            <w:pPr>
              <w:cnfStyle w:val="000000000000" w:firstRow="0" w:lastRow="0" w:firstColumn="0" w:lastColumn="0" w:oddVBand="0" w:evenVBand="0" w:oddHBand="0" w:evenHBand="0" w:firstRowFirstColumn="0" w:firstRowLastColumn="0" w:lastRowFirstColumn="0" w:lastRowLastColumn="0"/>
            </w:pPr>
            <w:r>
              <w:t>What performance profiling is and create a profile for a chosen sport.</w:t>
            </w:r>
          </w:p>
        </w:tc>
        <w:tc>
          <w:tcPr>
            <w:cnfStyle w:val="000000000000" w:firstRow="0" w:lastRow="0" w:firstColumn="0" w:lastColumn="0" w:oddVBand="0" w:evenVBand="0" w:oddHBand="0" w:evenHBand="0" w:firstRowFirstColumn="0" w:firstRowLastColumn="0" w:lastRowFirstColumn="0" w:lastRowLastColumn="0"/>
            <w:tcW w:w="5204" w:type="dxa"/>
            <w:tcMar/>
          </w:tcPr>
          <w:p w:rsidRPr="00FC2FAB" w:rsidR="00275721" w:rsidP="00686D49" w:rsidRDefault="00275721" w14:paraId="21432875" w14:textId="77777777">
            <w:pPr>
              <w:cnfStyle w:val="000000000000" w:firstRow="0" w:lastRow="0" w:firstColumn="0" w:lastColumn="0" w:oddVBand="0" w:evenVBand="0" w:oddHBand="0" w:evenHBand="0" w:firstRowFirstColumn="0" w:firstRowLastColumn="0" w:lastRowFirstColumn="0" w:lastRowLastColumn="0"/>
            </w:pPr>
            <w:r>
              <w:t xml:space="preserve">How to </w:t>
            </w:r>
            <w:proofErr w:type="spellStart"/>
            <w:r>
              <w:t>to</w:t>
            </w:r>
            <w:proofErr w:type="spellEnd"/>
            <w:r>
              <w:t xml:space="preserve"> create a performance profile in 2 sports and create an action plan to improve a weaker characteristic.</w:t>
            </w:r>
          </w:p>
        </w:tc>
        <w:tc>
          <w:tcPr>
            <w:cnfStyle w:val="000000000000" w:firstRow="0" w:lastRow="0" w:firstColumn="0" w:lastColumn="0" w:oddVBand="0" w:evenVBand="0" w:oddHBand="0" w:evenHBand="0" w:firstRowFirstColumn="0" w:firstRowLastColumn="0" w:lastRowFirstColumn="0" w:lastRowLastColumn="0"/>
            <w:tcW w:w="5204" w:type="dxa"/>
            <w:tcMar/>
          </w:tcPr>
          <w:p w:rsidRPr="00FC2FAB" w:rsidR="00275721" w:rsidP="00686D49" w:rsidRDefault="00275721" w14:paraId="2873C927" w14:textId="77777777">
            <w:pPr>
              <w:cnfStyle w:val="000000000000" w:firstRow="0" w:lastRow="0" w:firstColumn="0" w:lastColumn="0" w:oddVBand="0" w:evenVBand="0" w:oddHBand="0" w:evenHBand="0" w:firstRowFirstColumn="0" w:firstRowLastColumn="0" w:lastRowFirstColumn="0" w:lastRowLastColumn="0"/>
            </w:pPr>
            <w:r>
              <w:t xml:space="preserve">Analyse a variety of sporting situations and justify the suitable methods as well as provide feedback for each sporting situation. </w:t>
            </w:r>
          </w:p>
        </w:tc>
      </w:tr>
    </w:tbl>
    <w:p w:rsidR="00275721" w:rsidP="00FC2FAB" w:rsidRDefault="00275721" w14:paraId="034D2D55" w14:textId="08F117D2"/>
    <w:p w:rsidR="00275721" w:rsidP="00275721" w:rsidRDefault="00275721" w14:paraId="7CCC61BC" w14:textId="7777777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75721" w:rsidTr="00686D49" w14:paraId="22E06F42"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75721" w:rsidP="00686D49" w:rsidRDefault="00275721" w14:paraId="47CE556B" w14:textId="77777777">
            <w:pPr>
              <w:rPr>
                <w:color w:val="E7E6E6" w:themeColor="background2"/>
              </w:rPr>
            </w:pPr>
            <w:r w:rsidRPr="002475CF">
              <w:rPr>
                <w:color w:val="E7E6E6" w:themeColor="background2"/>
              </w:rPr>
              <w:t>Subject:</w:t>
            </w:r>
          </w:p>
        </w:tc>
        <w:tc>
          <w:tcPr>
            <w:tcW w:w="2552" w:type="dxa"/>
          </w:tcPr>
          <w:p w:rsidRPr="002475CF" w:rsidR="00275721" w:rsidP="00686D49" w:rsidRDefault="00275721" w14:paraId="51AFC7E8" w14:textId="7EE8B3D9">
            <w:pPr>
              <w:cnfStyle w:val="100000000000" w:firstRow="1" w:lastRow="0" w:firstColumn="0" w:lastColumn="0" w:oddVBand="0" w:evenVBand="0" w:oddHBand="0" w:evenHBand="0" w:firstRowFirstColumn="0" w:firstRowLastColumn="0" w:lastRowFirstColumn="0" w:lastRowLastColumn="0"/>
            </w:pPr>
            <w:r>
              <w:t xml:space="preserve">Cambridge </w:t>
            </w:r>
            <w:proofErr w:type="spellStart"/>
            <w:r>
              <w:t>Technicals</w:t>
            </w:r>
            <w:proofErr w:type="spellEnd"/>
            <w:r>
              <w:t xml:space="preserve"> Unit 11: Physical activity for specific groups</w:t>
            </w:r>
            <w:r>
              <w:t xml:space="preserve"> (</w:t>
            </w:r>
            <w:proofErr w:type="spellStart"/>
            <w:r>
              <w:t>cwk</w:t>
            </w:r>
            <w:proofErr w:type="spellEnd"/>
            <w:r>
              <w:t>)</w:t>
            </w:r>
          </w:p>
        </w:tc>
        <w:tc>
          <w:tcPr>
            <w:tcW w:w="709" w:type="dxa"/>
          </w:tcPr>
          <w:p w:rsidRPr="002475CF" w:rsidR="00275721" w:rsidP="00686D49" w:rsidRDefault="00275721" w14:paraId="5F94E78C"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75721" w:rsidP="00686D49" w:rsidRDefault="00275721" w14:paraId="6E83BEA6" w14:textId="77777777">
            <w:pPr>
              <w:cnfStyle w:val="100000000000" w:firstRow="1" w:lastRow="0" w:firstColumn="0" w:lastColumn="0" w:oddVBand="0" w:evenVBand="0" w:oddHBand="0" w:evenHBand="0" w:firstRowFirstColumn="0" w:firstRowLastColumn="0" w:lastRowFirstColumn="0" w:lastRowLastColumn="0"/>
            </w:pPr>
            <w:r>
              <w:t>12</w:t>
            </w:r>
          </w:p>
        </w:tc>
        <w:tc>
          <w:tcPr>
            <w:tcW w:w="1276" w:type="dxa"/>
          </w:tcPr>
          <w:p w:rsidRPr="002475CF" w:rsidR="00275721" w:rsidP="00686D49" w:rsidRDefault="00275721" w14:paraId="4F35C982"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75721" w:rsidP="00686D49" w:rsidRDefault="00275721" w14:paraId="5D806CF2" w14:textId="77777777">
            <w:pPr>
              <w:cnfStyle w:val="100000000000" w:firstRow="1" w:lastRow="0" w:firstColumn="0" w:lastColumn="0" w:oddVBand="0" w:evenVBand="0" w:oddHBand="0" w:evenHBand="0" w:firstRowFirstColumn="0" w:firstRowLastColumn="0" w:lastRowFirstColumn="0" w:lastRowLastColumn="0"/>
            </w:pPr>
            <w:r>
              <w:t xml:space="preserve">Mixed </w:t>
            </w:r>
          </w:p>
        </w:tc>
      </w:tr>
    </w:tbl>
    <w:p w:rsidR="00275721" w:rsidP="00275721" w:rsidRDefault="00275721" w14:paraId="17190DAC" w14:textId="77777777"/>
    <w:tbl>
      <w:tblPr>
        <w:tblStyle w:val="GridTable2"/>
        <w:tblW w:w="19978" w:type="dxa"/>
        <w:tblLook w:val="04A0" w:firstRow="1" w:lastRow="0" w:firstColumn="1" w:lastColumn="0" w:noHBand="0" w:noVBand="1"/>
      </w:tblPr>
      <w:tblGrid>
        <w:gridCol w:w="3487"/>
        <w:gridCol w:w="4350"/>
        <w:gridCol w:w="3458"/>
        <w:gridCol w:w="3968"/>
        <w:gridCol w:w="4715"/>
      </w:tblGrid>
      <w:tr w:rsidR="00275721" w:rsidTr="0F75D198" w14:paraId="658F6E77"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Pr="00FC2FAB" w:rsidR="00275721" w:rsidP="00686D49" w:rsidRDefault="00275721" w14:paraId="372E3908"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275721" w:rsidP="00686D49" w:rsidRDefault="00275721" w14:paraId="034EAE91" w14:textId="6760A367">
            <w:pPr>
              <w:cnfStyle w:val="100000000000" w:firstRow="1" w:lastRow="0" w:firstColumn="0" w:lastColumn="0" w:oddVBand="0" w:evenVBand="0" w:oddHBand="0" w:evenHBand="0" w:firstRowFirstColumn="0" w:firstRowLastColumn="0" w:lastRowFirstColumn="0" w:lastRowLastColumn="0"/>
            </w:pPr>
            <w:r w:rsidR="58F01F06">
              <w:rPr/>
              <w:t>Learning outcome 1</w:t>
            </w:r>
            <w:r w:rsidR="60EB23B5">
              <w:rPr/>
              <w:t xml:space="preserve"> (</w:t>
            </w:r>
            <w:r w:rsidR="50981030">
              <w:rPr/>
              <w:t>week 1-4</w:t>
            </w:r>
            <w:r w:rsidR="0436CE12">
              <w:rPr/>
              <w:t>)</w:t>
            </w:r>
          </w:p>
        </w:tc>
        <w:tc>
          <w:tcPr>
            <w:cnfStyle w:val="000000000000" w:firstRow="0" w:lastRow="0" w:firstColumn="0" w:lastColumn="0" w:oddVBand="0" w:evenVBand="0" w:oddHBand="0" w:evenHBand="0" w:firstRowFirstColumn="0" w:firstRowLastColumn="0" w:lastRowFirstColumn="0" w:lastRowLastColumn="0"/>
            <w:tcW w:w="3458" w:type="dxa"/>
            <w:tcMar/>
          </w:tcPr>
          <w:p w:rsidRPr="00FC2FAB" w:rsidR="00275721" w:rsidP="00686D49" w:rsidRDefault="00275721" w14:paraId="7C8BAF2A" w14:textId="2CC835EA">
            <w:pPr>
              <w:cnfStyle w:val="100000000000" w:firstRow="1" w:lastRow="0" w:firstColumn="0" w:lastColumn="0" w:oddVBand="0" w:evenVBand="0" w:oddHBand="0" w:evenHBand="0" w:firstRowFirstColumn="0" w:firstRowLastColumn="0" w:lastRowFirstColumn="0" w:lastRowLastColumn="0"/>
            </w:pPr>
            <w:r w:rsidR="58F01F06">
              <w:rPr/>
              <w:t>Learning outcome 2</w:t>
            </w:r>
            <w:r w:rsidR="5787B734">
              <w:rPr/>
              <w:t xml:space="preserve"> (</w:t>
            </w:r>
            <w:r w:rsidR="71D7FBFD">
              <w:rPr/>
              <w:t>week 5-8</w:t>
            </w:r>
            <w:r w:rsidR="5443B3E5">
              <w:rPr/>
              <w:t>)</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275721" w:rsidP="00686D49" w:rsidRDefault="00275721" w14:paraId="15CBCAD6" w14:textId="056512D7">
            <w:pPr>
              <w:cnfStyle w:val="100000000000" w:firstRow="1" w:lastRow="0" w:firstColumn="0" w:lastColumn="0" w:oddVBand="0" w:evenVBand="0" w:oddHBand="0" w:evenHBand="0" w:firstRowFirstColumn="0" w:firstRowLastColumn="0" w:lastRowFirstColumn="0" w:lastRowLastColumn="0"/>
            </w:pPr>
            <w:r w:rsidR="58F01F06">
              <w:rPr/>
              <w:t>Learning outcome 3</w:t>
            </w:r>
            <w:r w:rsidR="2967BAB7">
              <w:rPr/>
              <w:t xml:space="preserve"> (week 9-11)</w:t>
            </w: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275721" w:rsidP="00686D49" w:rsidRDefault="00275721" w14:paraId="46311F6D" w14:textId="1616BB10">
            <w:pPr>
              <w:cnfStyle w:val="100000000000" w:firstRow="1" w:lastRow="0" w:firstColumn="0" w:lastColumn="0" w:oddVBand="0" w:evenVBand="0" w:oddHBand="0" w:evenHBand="0" w:firstRowFirstColumn="0" w:firstRowLastColumn="0" w:lastRowFirstColumn="0" w:lastRowLastColumn="0"/>
            </w:pPr>
            <w:r w:rsidR="58F01F06">
              <w:rPr/>
              <w:t>Learning outcome 4</w:t>
            </w:r>
            <w:r w:rsidR="39C47191">
              <w:rPr/>
              <w:t xml:space="preserve"> (week 12-15)</w:t>
            </w:r>
          </w:p>
        </w:tc>
      </w:tr>
      <w:tr w:rsidR="00275721" w:rsidTr="0F75D198" w14:paraId="5CB46CFF"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Pr="00FC2FAB" w:rsidR="00275721" w:rsidP="00686D49" w:rsidRDefault="00275721" w14:paraId="4A8DAB37" w14:textId="77777777">
            <w:r>
              <w:t>Topic</w:t>
            </w:r>
          </w:p>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275721" w:rsidP="00686D49" w:rsidRDefault="00275721" w14:paraId="37EE2A9B" w14:textId="77777777">
            <w:pPr>
              <w:cnfStyle w:val="000000100000" w:firstRow="0" w:lastRow="0" w:firstColumn="0" w:lastColumn="0" w:oddVBand="0" w:evenVBand="0" w:oddHBand="1" w:evenHBand="0" w:firstRowFirstColumn="0" w:firstRowLastColumn="0" w:lastRowFirstColumn="0" w:lastRowLastColumn="0"/>
            </w:pPr>
            <w:r>
              <w:t xml:space="preserve">Know the provision of and providers for PA for ITGs </w:t>
            </w:r>
          </w:p>
        </w:tc>
        <w:tc>
          <w:tcPr>
            <w:cnfStyle w:val="000000000000" w:firstRow="0" w:lastRow="0" w:firstColumn="0" w:lastColumn="0" w:oddVBand="0" w:evenVBand="0" w:oddHBand="0" w:evenHBand="0" w:firstRowFirstColumn="0" w:firstRowLastColumn="0" w:lastRowFirstColumn="0" w:lastRowLastColumn="0"/>
            <w:tcW w:w="3458" w:type="dxa"/>
            <w:tcMar/>
          </w:tcPr>
          <w:p w:rsidRPr="00FC2FAB" w:rsidR="00275721" w:rsidP="00686D49" w:rsidRDefault="00275721" w14:paraId="46E55D0A" w14:textId="77777777">
            <w:pPr>
              <w:cnfStyle w:val="000000100000" w:firstRow="0" w:lastRow="0" w:firstColumn="0" w:lastColumn="0" w:oddVBand="0" w:evenVBand="0" w:oddHBand="1" w:evenHBand="0" w:firstRowFirstColumn="0" w:firstRowLastColumn="0" w:lastRowFirstColumn="0" w:lastRowLastColumn="0"/>
            </w:pPr>
            <w:r>
              <w:t>Know the benefits to and barriers to participating in PA for ITGs</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275721" w:rsidP="00686D49" w:rsidRDefault="00275721" w14:paraId="682F3594" w14:textId="77777777">
            <w:pPr>
              <w:cnfStyle w:val="000000100000" w:firstRow="0" w:lastRow="0" w:firstColumn="0" w:lastColumn="0" w:oddVBand="0" w:evenVBand="0" w:oddHBand="1" w:evenHBand="0" w:firstRowFirstColumn="0" w:firstRowLastColumn="0" w:lastRowFirstColumn="0" w:lastRowLastColumn="0"/>
            </w:pPr>
            <w:r>
              <w:t>Know the exercise referral process</w:t>
            </w: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275721" w:rsidP="00686D49" w:rsidRDefault="00275721" w14:paraId="76274CA6" w14:textId="77777777">
            <w:pPr>
              <w:cnfStyle w:val="000000100000" w:firstRow="0" w:lastRow="0" w:firstColumn="0" w:lastColumn="0" w:oddVBand="0" w:evenVBand="0" w:oddHBand="1" w:evenHBand="0" w:firstRowFirstColumn="0" w:firstRowLastColumn="0" w:lastRowFirstColumn="0" w:lastRowLastColumn="0"/>
            </w:pPr>
            <w:r>
              <w:t>Planning physical activity sessions for specific groups</w:t>
            </w:r>
          </w:p>
        </w:tc>
      </w:tr>
      <w:tr w:rsidR="00275721" w:rsidTr="0F75D198" w14:paraId="1D2F6100"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Pr="000A4E54" w:rsidR="00275721" w:rsidP="00686D49" w:rsidRDefault="00275721" w14:paraId="10C653AC" w14:textId="77777777">
            <w:pPr>
              <w:rPr>
                <w:b w:val="0"/>
              </w:rPr>
            </w:pPr>
            <w:r w:rsidRPr="000A4E54">
              <w:rPr>
                <w:b w:val="0"/>
              </w:rPr>
              <w:t>Topic overview</w:t>
            </w:r>
          </w:p>
          <w:p w:rsidR="00275721" w:rsidP="00686D49" w:rsidRDefault="00275721" w14:paraId="2384A994" w14:textId="77777777"/>
          <w:p w:rsidR="00275721" w:rsidP="00686D49" w:rsidRDefault="00275721" w14:paraId="336A602B" w14:textId="77777777">
            <w:r>
              <w:t>Students will learn…</w:t>
            </w:r>
          </w:p>
          <w:p w:rsidR="00275721" w:rsidP="00686D49" w:rsidRDefault="00275721" w14:paraId="12F81D74" w14:textId="77777777"/>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275721" w:rsidP="00686D49" w:rsidRDefault="00275721" w14:paraId="538E97B9" w14:textId="77777777">
            <w:pPr>
              <w:cnfStyle w:val="000000000000" w:firstRow="0" w:lastRow="0" w:firstColumn="0" w:lastColumn="0" w:oddVBand="0" w:evenVBand="0" w:oddHBand="0" w:evenHBand="0" w:firstRowFirstColumn="0" w:firstRowLastColumn="0" w:lastRowFirstColumn="0" w:lastRowLastColumn="0"/>
            </w:pPr>
            <w:r>
              <w:t>How and why groups are identified as target groups.</w:t>
            </w:r>
          </w:p>
          <w:p w:rsidRPr="00FC2FAB" w:rsidR="00275721" w:rsidP="00686D49" w:rsidRDefault="00275721" w14:paraId="205F70F8" w14:textId="77777777">
            <w:pPr>
              <w:cnfStyle w:val="000000000000" w:firstRow="0" w:lastRow="0" w:firstColumn="0" w:lastColumn="0" w:oddVBand="0" w:evenVBand="0" w:oddHBand="0" w:evenHBand="0" w:firstRowFirstColumn="0" w:firstRowLastColumn="0" w:lastRowFirstColumn="0" w:lastRowLastColumn="0"/>
            </w:pPr>
            <w:r>
              <w:t>Providers of physical activity for identified target groups.</w:t>
            </w:r>
          </w:p>
          <w:p w:rsidRPr="00FC2FAB" w:rsidR="00275721" w:rsidP="00686D49" w:rsidRDefault="00275721" w14:paraId="087DAEFE" w14:textId="77777777">
            <w:pPr>
              <w:cnfStyle w:val="000000000000" w:firstRow="0" w:lastRow="0" w:firstColumn="0" w:lastColumn="0" w:oddVBand="0" w:evenVBand="0" w:oddHBand="0" w:evenHBand="0" w:firstRowFirstColumn="0" w:firstRowLastColumn="0" w:lastRowFirstColumn="0" w:lastRowLastColumn="0"/>
            </w:pPr>
            <w:r>
              <w:t>Provision of physical activity for identified target groups</w:t>
            </w:r>
          </w:p>
        </w:tc>
        <w:tc>
          <w:tcPr>
            <w:cnfStyle w:val="000000000000" w:firstRow="0" w:lastRow="0" w:firstColumn="0" w:lastColumn="0" w:oddVBand="0" w:evenVBand="0" w:oddHBand="0" w:evenHBand="0" w:firstRowFirstColumn="0" w:firstRowLastColumn="0" w:lastRowFirstColumn="0" w:lastRowLastColumn="0"/>
            <w:tcW w:w="3458" w:type="dxa"/>
            <w:tcMar/>
          </w:tcPr>
          <w:p w:rsidRPr="00FC2FAB" w:rsidR="00275721" w:rsidP="00686D49" w:rsidRDefault="00275721" w14:paraId="58AEF208" w14:textId="77777777">
            <w:pPr>
              <w:cnfStyle w:val="000000000000" w:firstRow="0" w:lastRow="0" w:firstColumn="0" w:lastColumn="0" w:oddVBand="0" w:evenVBand="0" w:oddHBand="0" w:evenHBand="0" w:firstRowFirstColumn="0" w:firstRowLastColumn="0" w:lastRowFirstColumn="0" w:lastRowLastColumn="0"/>
            </w:pPr>
            <w:r>
              <w:t xml:space="preserve">Physiological, sociological and psychological benefits of physical activity for identified target groups. </w:t>
            </w:r>
          </w:p>
          <w:p w:rsidRPr="00FC2FAB" w:rsidR="00275721" w:rsidP="00686D49" w:rsidRDefault="00275721" w14:paraId="4A87F9BE" w14:textId="77777777">
            <w:pPr>
              <w:cnfStyle w:val="000000000000" w:firstRow="0" w:lastRow="0" w:firstColumn="0" w:lastColumn="0" w:oddVBand="0" w:evenVBand="0" w:oddHBand="0" w:evenHBand="0" w:firstRowFirstColumn="0" w:firstRowLastColumn="0" w:lastRowFirstColumn="0" w:lastRowLastColumn="0"/>
            </w:pPr>
            <w:r>
              <w:t>Barriers to participating in physical activity for identified target groups.</w:t>
            </w:r>
          </w:p>
          <w:p w:rsidR="00275721" w:rsidP="00686D49" w:rsidRDefault="00275721" w14:paraId="5D84C9E2" w14:textId="77777777">
            <w:pPr>
              <w:cnfStyle w:val="000000000000" w:firstRow="0" w:lastRow="0" w:firstColumn="0" w:lastColumn="0" w:oddVBand="0" w:evenVBand="0" w:oddHBand="0" w:evenHBand="0" w:firstRowFirstColumn="0" w:firstRowLastColumn="0" w:lastRowFirstColumn="0" w:lastRowLastColumn="0"/>
            </w:pPr>
          </w:p>
          <w:p w:rsidRPr="00FC2FAB" w:rsidR="00275721" w:rsidP="00686D49" w:rsidRDefault="00275721" w14:paraId="4A41D777" w14:textId="77777777">
            <w:pPr>
              <w:cnfStyle w:val="000000000000" w:firstRow="0" w:lastRow="0" w:firstColumn="0" w:lastColumn="0" w:oddVBand="0" w:evenVBand="0" w:oddHBand="0" w:evenHBand="0" w:firstRowFirstColumn="0" w:firstRowLastColumn="0" w:lastRowFirstColumn="0" w:lastRowLastColumn="0"/>
            </w:pPr>
            <w:r>
              <w:t>How providers can help to overcome barriers for 3 x identified target groups.</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275721" w:rsidP="00686D49" w:rsidRDefault="00275721" w14:paraId="5AF3CD71" w14:textId="77777777">
            <w:pPr>
              <w:cnfStyle w:val="000000000000" w:firstRow="0" w:lastRow="0" w:firstColumn="0" w:lastColumn="0" w:oddVBand="0" w:evenVBand="0" w:oddHBand="0" w:evenHBand="0" w:firstRowFirstColumn="0" w:firstRowLastColumn="0" w:lastRowFirstColumn="0" w:lastRowLastColumn="0"/>
            </w:pPr>
            <w:r>
              <w:t>The exercise referral process.</w:t>
            </w:r>
          </w:p>
        </w:tc>
        <w:tc>
          <w:tcPr>
            <w:cnfStyle w:val="000000000000" w:firstRow="0" w:lastRow="0" w:firstColumn="0" w:lastColumn="0" w:oddVBand="0" w:evenVBand="0" w:oddHBand="0" w:evenHBand="0" w:firstRowFirstColumn="0" w:firstRowLastColumn="0" w:lastRowFirstColumn="0" w:lastRowLastColumn="0"/>
            <w:tcW w:w="4715" w:type="dxa"/>
            <w:tcMar/>
          </w:tcPr>
          <w:p w:rsidR="00275721" w:rsidP="00686D49" w:rsidRDefault="00275721" w14:paraId="561D4064" w14:textId="77777777">
            <w:pPr>
              <w:cnfStyle w:val="000000000000" w:firstRow="0" w:lastRow="0" w:firstColumn="0" w:lastColumn="0" w:oddVBand="0" w:evenVBand="0" w:oddHBand="0" w:evenHBand="0" w:firstRowFirstColumn="0" w:firstRowLastColumn="0" w:lastRowFirstColumn="0" w:lastRowLastColumn="0"/>
            </w:pPr>
            <w:r>
              <w:t>How to plan a physical activity session for 2 identified target groups.</w:t>
            </w:r>
          </w:p>
          <w:p w:rsidRPr="00FC2FAB" w:rsidR="00275721" w:rsidP="00686D49" w:rsidRDefault="00275721" w14:paraId="3B3C1C16" w14:textId="77777777">
            <w:pPr>
              <w:cnfStyle w:val="000000000000" w:firstRow="0" w:lastRow="0" w:firstColumn="0" w:lastColumn="0" w:oddVBand="0" w:evenVBand="0" w:oddHBand="0" w:evenHBand="0" w:firstRowFirstColumn="0" w:firstRowLastColumn="0" w:lastRowFirstColumn="0" w:lastRowLastColumn="0"/>
            </w:pPr>
            <w:r>
              <w:t xml:space="preserve">How to justify the exercise components chosen in the planning of the session to improve the condition.  </w:t>
            </w:r>
          </w:p>
          <w:p w:rsidRPr="00FC2FAB" w:rsidR="00275721" w:rsidP="00686D49" w:rsidRDefault="00275721" w14:paraId="0C0E5714" w14:textId="77777777">
            <w:pPr>
              <w:cnfStyle w:val="000000000000" w:firstRow="0" w:lastRow="0" w:firstColumn="0" w:lastColumn="0" w:oddVBand="0" w:evenVBand="0" w:oddHBand="0" w:evenHBand="0" w:firstRowFirstColumn="0" w:firstRowLastColumn="0" w:lastRowFirstColumn="0" w:lastRowLastColumn="0"/>
            </w:pPr>
            <w:r>
              <w:t>How to plan 6 progressive physical activity sessions for 1 x identified target groups.</w:t>
            </w:r>
          </w:p>
        </w:tc>
      </w:tr>
    </w:tbl>
    <w:p w:rsidR="00275721" w:rsidP="00FC2FAB" w:rsidRDefault="00275721" w14:paraId="242B94B4" w14:textId="280CB46D"/>
    <w:p w:rsidRPr="00650B48" w:rsidR="00275721" w:rsidP="00275721" w:rsidRDefault="00275721" w14:paraId="6097C54B" w14:textId="77777777"/>
    <w:tbl>
      <w:tblPr>
        <w:tblStyle w:val="GridTable4"/>
        <w:tblW w:w="0" w:type="auto"/>
        <w:tblLook w:val="04A0" w:firstRow="1" w:lastRow="0" w:firstColumn="1" w:lastColumn="0" w:noHBand="0" w:noVBand="1"/>
      </w:tblPr>
      <w:tblGrid>
        <w:gridCol w:w="1129"/>
        <w:gridCol w:w="2552"/>
        <w:gridCol w:w="709"/>
        <w:gridCol w:w="2126"/>
        <w:gridCol w:w="1276"/>
        <w:gridCol w:w="1417"/>
      </w:tblGrid>
      <w:tr w:rsidRPr="00650B48" w:rsidR="00275721" w:rsidTr="0F75D198" w14:paraId="5F31850E"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650B48" w:rsidR="00275721" w:rsidP="00686D49" w:rsidRDefault="00275721" w14:paraId="3978C0AA" w14:textId="77777777">
            <w:pPr>
              <w:rPr>
                <w:color w:val="E7E6E6" w:themeColor="background2"/>
              </w:rPr>
            </w:pPr>
            <w:r w:rsidRPr="00650B48">
              <w:rPr>
                <w:color w:val="E7E6E6" w:themeColor="background2"/>
              </w:rPr>
              <w:t>Subject:</w:t>
            </w:r>
          </w:p>
        </w:tc>
        <w:tc>
          <w:tcPr>
            <w:cnfStyle w:val="000000000000" w:firstRow="0" w:lastRow="0" w:firstColumn="0" w:lastColumn="0" w:oddVBand="0" w:evenVBand="0" w:oddHBand="0" w:evenHBand="0" w:firstRowFirstColumn="0" w:firstRowLastColumn="0" w:lastRowFirstColumn="0" w:lastRowLastColumn="0"/>
            <w:tcW w:w="2552" w:type="dxa"/>
            <w:tcMar/>
          </w:tcPr>
          <w:p w:rsidRPr="00650B48" w:rsidR="00275721" w:rsidP="00686D49" w:rsidRDefault="00275721" w14:paraId="6883FB3E" w14:textId="42DC4D77">
            <w:pPr>
              <w:cnfStyle w:val="100000000000" w:firstRow="1" w:lastRow="0" w:firstColumn="0" w:lastColumn="0" w:oddVBand="0" w:evenVBand="0" w:oddHBand="0" w:evenHBand="0" w:firstRowFirstColumn="0" w:firstRowLastColumn="0" w:lastRowFirstColumn="0" w:lastRowLastColumn="0"/>
            </w:pPr>
            <w:r>
              <w:t>CTECH SPORT UNIT 13 Health and fitness testing</w:t>
            </w:r>
            <w:r>
              <w:t xml:space="preserve"> (</w:t>
            </w:r>
            <w:proofErr w:type="spellStart"/>
            <w:r>
              <w:t>cwk</w:t>
            </w:r>
            <w:proofErr w:type="spellEnd"/>
            <w:r>
              <w:t>)</w:t>
            </w:r>
          </w:p>
        </w:tc>
        <w:tc>
          <w:tcPr>
            <w:cnfStyle w:val="000000000000" w:firstRow="0" w:lastRow="0" w:firstColumn="0" w:lastColumn="0" w:oddVBand="0" w:evenVBand="0" w:oddHBand="0" w:evenHBand="0" w:firstRowFirstColumn="0" w:firstRowLastColumn="0" w:lastRowFirstColumn="0" w:lastRowLastColumn="0"/>
            <w:tcW w:w="709" w:type="dxa"/>
            <w:tcMar/>
          </w:tcPr>
          <w:p w:rsidRPr="00650B48" w:rsidR="00275721" w:rsidP="00686D49" w:rsidRDefault="00275721" w14:paraId="2A4A7049"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50B48">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650B48" w:rsidR="00275721" w:rsidP="00686D49" w:rsidRDefault="00275721" w14:paraId="04C2768B" w14:textId="2901F8E9">
            <w:pPr>
              <w:cnfStyle w:val="100000000000" w:firstRow="1" w:lastRow="0" w:firstColumn="0" w:lastColumn="0" w:oddVBand="0" w:evenVBand="0" w:oddHBand="0" w:evenHBand="0" w:firstRowFirstColumn="0" w:firstRowLastColumn="0" w:lastRowFirstColumn="0" w:lastRowLastColumn="0"/>
            </w:pPr>
            <w:r w:rsidR="58F01F06">
              <w:rPr/>
              <w:t>1</w:t>
            </w:r>
            <w:r w:rsidR="40EED273">
              <w:rPr/>
              <w:t>2</w:t>
            </w:r>
          </w:p>
        </w:tc>
        <w:tc>
          <w:tcPr>
            <w:cnfStyle w:val="000000000000" w:firstRow="0" w:lastRow="0" w:firstColumn="0" w:lastColumn="0" w:oddVBand="0" w:evenVBand="0" w:oddHBand="0" w:evenHBand="0" w:firstRowFirstColumn="0" w:firstRowLastColumn="0" w:lastRowFirstColumn="0" w:lastRowLastColumn="0"/>
            <w:tcW w:w="1276" w:type="dxa"/>
            <w:tcMar/>
          </w:tcPr>
          <w:p w:rsidRPr="00650B48" w:rsidR="00275721" w:rsidP="00686D49" w:rsidRDefault="00275721" w14:paraId="334A53B1"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50B48">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650B48" w:rsidR="00275721" w:rsidP="00686D49" w:rsidRDefault="00275721" w14:paraId="457972AF" w14:textId="77777777">
            <w:pPr>
              <w:cnfStyle w:val="100000000000" w:firstRow="1" w:lastRow="0" w:firstColumn="0" w:lastColumn="0" w:oddVBand="0" w:evenVBand="0" w:oddHBand="0" w:evenHBand="0" w:firstRowFirstColumn="0" w:firstRowLastColumn="0" w:lastRowFirstColumn="0" w:lastRowLastColumn="0"/>
            </w:pPr>
            <w:r w:rsidRPr="00650B48">
              <w:t>MIXED</w:t>
            </w:r>
          </w:p>
        </w:tc>
      </w:tr>
    </w:tbl>
    <w:p w:rsidRPr="00650B48" w:rsidR="00275721" w:rsidP="00275721" w:rsidRDefault="00275721" w14:paraId="09CA4FFE" w14:textId="77777777"/>
    <w:tbl>
      <w:tblPr>
        <w:tblStyle w:val="GridTable2"/>
        <w:tblW w:w="17291" w:type="dxa"/>
        <w:tblLook w:val="04A0" w:firstRow="1" w:lastRow="0" w:firstColumn="1" w:lastColumn="0" w:noHBand="0" w:noVBand="1"/>
      </w:tblPr>
      <w:tblGrid>
        <w:gridCol w:w="2204"/>
        <w:gridCol w:w="3390"/>
        <w:gridCol w:w="4125"/>
        <w:gridCol w:w="4155"/>
        <w:gridCol w:w="3417"/>
      </w:tblGrid>
      <w:tr w:rsidRPr="00650B48" w:rsidR="00275721" w:rsidTr="0F75D198" w14:paraId="09648B8F"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275721" w:rsidP="00686D49" w:rsidRDefault="00275721" w14:paraId="316B77F3" w14:textId="77777777">
            <w:r w:rsidRPr="00650B48">
              <w:t>Term / Date(s)</w:t>
            </w:r>
          </w:p>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275721" w:rsidP="00686D49" w:rsidRDefault="00275721" w14:paraId="14A5E4A4" w14:textId="5B15CD21">
            <w:pPr>
              <w:cnfStyle w:val="100000000000" w:firstRow="1" w:lastRow="0" w:firstColumn="0" w:lastColumn="0" w:oddVBand="0" w:evenVBand="0" w:oddHBand="0" w:evenHBand="0" w:firstRowFirstColumn="0" w:firstRowLastColumn="0" w:lastRowFirstColumn="0" w:lastRowLastColumn="0"/>
            </w:pPr>
            <w:r w:rsidR="58F01F06">
              <w:rPr/>
              <w:t xml:space="preserve">Learning outcome </w:t>
            </w:r>
          </w:p>
          <w:p w:rsidRPr="00650B48" w:rsidR="00275721" w:rsidP="00686D49" w:rsidRDefault="00275721" w14:paraId="02E5735B" w14:textId="5F2504EA">
            <w:pPr>
              <w:cnfStyle w:val="100000000000" w:firstRow="1" w:lastRow="0" w:firstColumn="0" w:lastColumn="0" w:oddVBand="0" w:evenVBand="0" w:oddHBand="0" w:evenHBand="0" w:firstRowFirstColumn="0" w:firstRowLastColumn="0" w:lastRowFirstColumn="0" w:lastRowLastColumn="0"/>
            </w:pPr>
            <w:r w:rsidR="466BEAAD">
              <w:rPr/>
              <w:t>(week 16-21)</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275721" w:rsidP="00686D49" w:rsidRDefault="00275721" w14:noSpellErr="1" w14:paraId="4976457A" w14:textId="33A2B40F">
            <w:pPr>
              <w:cnfStyle w:val="100000000000" w:firstRow="1" w:lastRow="0" w:firstColumn="0" w:lastColumn="0" w:oddVBand="0" w:evenVBand="0" w:oddHBand="0" w:evenHBand="0" w:firstRowFirstColumn="0" w:firstRowLastColumn="0" w:lastRowFirstColumn="0" w:lastRowLastColumn="0"/>
            </w:pPr>
            <w:r w:rsidR="58F01F06">
              <w:rPr/>
              <w:t>Learning outcome 2 HT3</w:t>
            </w:r>
          </w:p>
          <w:p w:rsidRPr="00650B48" w:rsidR="00275721" w:rsidP="00686D49" w:rsidRDefault="00275721" w14:paraId="378727E0" w14:textId="5ED75656">
            <w:pPr>
              <w:cnfStyle w:val="100000000000" w:firstRow="1" w:lastRow="0" w:firstColumn="0" w:lastColumn="0" w:oddVBand="0" w:evenVBand="0" w:oddHBand="0" w:evenHBand="0" w:firstRowFirstColumn="0" w:firstRowLastColumn="0" w:lastRowFirstColumn="0" w:lastRowLastColumn="0"/>
            </w:pPr>
            <w:r w:rsidR="61B07E2C">
              <w:rPr/>
              <w:t>(week 16-21)</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275721" w:rsidP="00686D49" w:rsidRDefault="00275721" w14:paraId="516FF819" w14:textId="57D9937D">
            <w:pPr>
              <w:cnfStyle w:val="100000000000" w:firstRow="1" w:lastRow="0" w:firstColumn="0" w:lastColumn="0" w:oddVBand="0" w:evenVBand="0" w:oddHBand="0" w:evenHBand="0" w:firstRowFirstColumn="0" w:firstRowLastColumn="0" w:lastRowFirstColumn="0" w:lastRowLastColumn="0"/>
            </w:pPr>
            <w:r w:rsidR="58F01F06">
              <w:rPr/>
              <w:t xml:space="preserve">Learning outcome 3 and 4 </w:t>
            </w:r>
          </w:p>
          <w:p w:rsidRPr="00650B48" w:rsidR="00275721" w:rsidP="00686D49" w:rsidRDefault="00275721" w14:paraId="57119098" w14:textId="7702FCF4">
            <w:pPr>
              <w:cnfStyle w:val="100000000000" w:firstRow="1" w:lastRow="0" w:firstColumn="0" w:lastColumn="0" w:oddVBand="0" w:evenVBand="0" w:oddHBand="0" w:evenHBand="0" w:firstRowFirstColumn="0" w:firstRowLastColumn="0" w:lastRowFirstColumn="0" w:lastRowLastColumn="0"/>
            </w:pPr>
            <w:r w:rsidR="7D610735">
              <w:rPr/>
              <w:t>(week 23-27)</w:t>
            </w: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275721" w:rsidP="00686D49" w:rsidRDefault="00275721" w14:paraId="1E439AD6" w14:textId="372E6612">
            <w:pPr>
              <w:cnfStyle w:val="100000000000" w:firstRow="1" w:lastRow="0" w:firstColumn="0" w:lastColumn="0" w:oddVBand="0" w:evenVBand="0" w:oddHBand="0" w:evenHBand="0" w:firstRowFirstColumn="0" w:firstRowLastColumn="0" w:lastRowFirstColumn="0" w:lastRowLastColumn="0"/>
            </w:pPr>
            <w:r w:rsidR="58F01F06">
              <w:rPr/>
              <w:t xml:space="preserve">Learning outcome 5 </w:t>
            </w:r>
          </w:p>
          <w:p w:rsidRPr="00650B48" w:rsidR="00275721" w:rsidP="00686D49" w:rsidRDefault="00275721" w14:paraId="57E50E5B" w14:textId="46F66D23">
            <w:pPr>
              <w:cnfStyle w:val="100000000000" w:firstRow="1" w:lastRow="0" w:firstColumn="0" w:lastColumn="0" w:oddVBand="0" w:evenVBand="0" w:oddHBand="0" w:evenHBand="0" w:firstRowFirstColumn="0" w:firstRowLastColumn="0" w:lastRowFirstColumn="0" w:lastRowLastColumn="0"/>
            </w:pPr>
            <w:r w:rsidR="7F517F86">
              <w:rPr/>
              <w:t>(week 28-32)</w:t>
            </w:r>
          </w:p>
        </w:tc>
      </w:tr>
      <w:tr w:rsidRPr="00650B48" w:rsidR="00275721" w:rsidTr="0F75D198" w14:paraId="3C25D92E"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275721" w:rsidP="00686D49" w:rsidRDefault="00275721" w14:paraId="714A9FE6" w14:textId="77777777">
            <w:r w:rsidRPr="00650B48">
              <w:t>Topic</w:t>
            </w:r>
          </w:p>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275721" w:rsidP="00686D49" w:rsidRDefault="00275721" w14:paraId="56E5282C" w14:textId="77777777">
            <w:pPr>
              <w:cnfStyle w:val="000000100000" w:firstRow="0" w:lastRow="0" w:firstColumn="0" w:lastColumn="0" w:oddVBand="0" w:evenVBand="0" w:oddHBand="1" w:evenHBand="0" w:firstRowFirstColumn="0" w:firstRowLastColumn="0" w:lastRowFirstColumn="0" w:lastRowLastColumn="0"/>
              <w:rPr>
                <w:b/>
                <w:bCs/>
              </w:rPr>
            </w:pPr>
            <w:r w:rsidRPr="4A5E14E1">
              <w:rPr>
                <w:b/>
                <w:bCs/>
              </w:rPr>
              <w:t>Be able to use a range of fitness tests</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275721" w:rsidP="00686D49" w:rsidRDefault="00275721" w14:paraId="3043164C" w14:textId="77777777">
            <w:pPr>
              <w:cnfStyle w:val="000000100000" w:firstRow="0" w:lastRow="0" w:firstColumn="0" w:lastColumn="0" w:oddVBand="0" w:evenVBand="0" w:oddHBand="1" w:evenHBand="0" w:firstRowFirstColumn="0" w:firstRowLastColumn="0" w:lastRowFirstColumn="0" w:lastRowLastColumn="0"/>
              <w:rPr>
                <w:b/>
                <w:bCs/>
              </w:rPr>
            </w:pPr>
            <w:r w:rsidRPr="4A5E14E1">
              <w:rPr>
                <w:b/>
                <w:bCs/>
              </w:rPr>
              <w:t>Be able to complete a client health and fitness consultation</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275721" w:rsidP="00686D49" w:rsidRDefault="00275721" w14:paraId="18BB342F" w14:textId="77777777">
            <w:pPr>
              <w:cnfStyle w:val="000000100000" w:firstRow="0" w:lastRow="0" w:firstColumn="0" w:lastColumn="0" w:oddVBand="0" w:evenVBand="0" w:oddHBand="1" w:evenHBand="0" w:firstRowFirstColumn="0" w:firstRowLastColumn="0" w:lastRowFirstColumn="0" w:lastRowLastColumn="0"/>
              <w:rPr>
                <w:b/>
                <w:bCs/>
              </w:rPr>
            </w:pPr>
            <w:r w:rsidRPr="4A5E14E1">
              <w:rPr>
                <w:b/>
                <w:bCs/>
              </w:rPr>
              <w:t>Be able to plan a fitness testing session &amp; be able to deliver a fitness testing session</w:t>
            </w:r>
          </w:p>
          <w:p w:rsidRPr="00650B48" w:rsidR="00275721" w:rsidP="00686D49" w:rsidRDefault="00275721" w14:paraId="60CDA8FE"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275721" w:rsidP="00686D49" w:rsidRDefault="00275721" w14:paraId="4CD901C6" w14:textId="77777777">
            <w:pPr>
              <w:cnfStyle w:val="000000100000" w:firstRow="0" w:lastRow="0" w:firstColumn="0" w:lastColumn="0" w:oddVBand="0" w:evenVBand="0" w:oddHBand="1" w:evenHBand="0" w:firstRowFirstColumn="0" w:firstRowLastColumn="0" w:lastRowFirstColumn="0" w:lastRowLastColumn="0"/>
            </w:pPr>
            <w:r w:rsidRPr="6B371BA2">
              <w:rPr>
                <w:b/>
                <w:bCs/>
              </w:rPr>
              <w:t>Be able to interpret the results of fitness tests and provide feedback</w:t>
            </w:r>
          </w:p>
        </w:tc>
      </w:tr>
      <w:tr w:rsidRPr="00650B48" w:rsidR="00275721" w:rsidTr="0F75D198" w14:paraId="4C93CA04" w14:textId="77777777">
        <w:trPr>
          <w:trHeight w:val="1462"/>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275721" w:rsidP="00686D49" w:rsidRDefault="00275721" w14:paraId="130981CC" w14:textId="77777777">
            <w:pPr>
              <w:rPr>
                <w:b w:val="0"/>
              </w:rPr>
            </w:pPr>
            <w:r w:rsidRPr="00650B48">
              <w:rPr>
                <w:b w:val="0"/>
              </w:rPr>
              <w:t>Topic overview</w:t>
            </w:r>
          </w:p>
          <w:p w:rsidRPr="00650B48" w:rsidR="00275721" w:rsidP="00686D49" w:rsidRDefault="00275721" w14:paraId="6EC5188B" w14:textId="77777777"/>
          <w:p w:rsidRPr="00650B48" w:rsidR="00275721" w:rsidP="00686D49" w:rsidRDefault="00275721" w14:paraId="1A4B777F" w14:textId="77777777">
            <w:r w:rsidRPr="00650B48">
              <w:t>Pupils will learn…</w:t>
            </w:r>
          </w:p>
          <w:p w:rsidRPr="00650B48" w:rsidR="00275721" w:rsidP="00686D49" w:rsidRDefault="00275721" w14:paraId="5C34054C" w14:textId="77777777"/>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275721" w:rsidP="00686D49" w:rsidRDefault="00275721" w14:paraId="52BC1D5C" w14:textId="77777777">
            <w:pPr>
              <w:cnfStyle w:val="000000000000" w:firstRow="0" w:lastRow="0" w:firstColumn="0" w:lastColumn="0" w:oddVBand="0" w:evenVBand="0" w:oddHBand="0" w:evenHBand="0" w:firstRowFirstColumn="0" w:firstRowLastColumn="0" w:lastRowFirstColumn="0" w:lastRowLastColumn="0"/>
            </w:pPr>
            <w:r>
              <w:t>To able to plan and deliver a range of fitness tests, understanding both the advantages and disadvantages</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275721" w:rsidP="00686D49" w:rsidRDefault="00275721" w14:paraId="15BF29B7" w14:textId="77777777">
            <w:pPr>
              <w:cnfStyle w:val="000000000000" w:firstRow="0" w:lastRow="0" w:firstColumn="0" w:lastColumn="0" w:oddVBand="0" w:evenVBand="0" w:oddHBand="0" w:evenHBand="0" w:firstRowFirstColumn="0" w:firstRowLastColumn="0" w:lastRowFirstColumn="0" w:lastRowLastColumn="0"/>
            </w:pPr>
            <w:r>
              <w:t>To be able to carry out a health consultation and be able to reflect on the importance of screening and   conduct throughout</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275721" w:rsidP="00686D49" w:rsidRDefault="00275721" w14:paraId="61B01C68" w14:textId="77777777">
            <w:pPr>
              <w:cnfStyle w:val="000000000000" w:firstRow="0" w:lastRow="0" w:firstColumn="0" w:lastColumn="0" w:oddVBand="0" w:evenVBand="0" w:oddHBand="0" w:evenHBand="0" w:firstRowFirstColumn="0" w:firstRowLastColumn="0" w:lastRowFirstColumn="0" w:lastRowLastColumn="0"/>
            </w:pPr>
            <w:r>
              <w:t>To be able to plan a specific health and fitness testing session while delivering it to the chosen client over a number of weeks</w:t>
            </w: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275721" w:rsidP="00686D49" w:rsidRDefault="00275721" w14:paraId="3C3EB433" w14:textId="77777777">
            <w:pPr>
              <w:cnfStyle w:val="000000000000" w:firstRow="0" w:lastRow="0" w:firstColumn="0" w:lastColumn="0" w:oddVBand="0" w:evenVBand="0" w:oddHBand="0" w:evenHBand="0" w:firstRowFirstColumn="0" w:firstRowLastColumn="0" w:lastRowFirstColumn="0" w:lastRowLastColumn="0"/>
            </w:pPr>
            <w:r>
              <w:t>How to accurately interpret the results of fitness tests and provide the client with feedback</w:t>
            </w:r>
          </w:p>
        </w:tc>
      </w:tr>
    </w:tbl>
    <w:p w:rsidR="00275721" w:rsidP="00FC2FAB" w:rsidRDefault="00275721" w14:paraId="0A726EA7" w14:textId="2982458A"/>
    <w:p w:rsidR="00275721" w:rsidP="00275721" w:rsidRDefault="00275721" w14:paraId="4571E98E" w14:textId="77777777"/>
    <w:tbl>
      <w:tblPr>
        <w:tblStyle w:val="GridTable4"/>
        <w:tblW w:w="9209" w:type="dxa"/>
        <w:tblLook w:val="04A0" w:firstRow="1" w:lastRow="0" w:firstColumn="1" w:lastColumn="0" w:noHBand="0" w:noVBand="1"/>
      </w:tblPr>
      <w:tblGrid>
        <w:gridCol w:w="3681"/>
        <w:gridCol w:w="709"/>
        <w:gridCol w:w="2126"/>
        <w:gridCol w:w="1276"/>
        <w:gridCol w:w="1417"/>
      </w:tblGrid>
      <w:tr w:rsidRPr="002475CF" w:rsidR="00275721" w:rsidTr="0F75D198" w14:paraId="5C0A35C1"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681" w:type="dxa"/>
            <w:tcMar/>
          </w:tcPr>
          <w:p w:rsidRPr="00275721" w:rsidR="00275721" w:rsidP="00686D49" w:rsidRDefault="00275721" w14:paraId="3E19B33E" w14:textId="77C13B2D">
            <w:pPr>
              <w:spacing w:line="259" w:lineRule="auto"/>
              <w:rPr>
                <w:b w:val="0"/>
                <w:bCs w:val="0"/>
                <w:color w:val="E7E6E6" w:themeColor="background2"/>
              </w:rPr>
            </w:pPr>
            <w:r w:rsidRPr="4238DAD8">
              <w:rPr>
                <w:color w:val="E7E6E6" w:themeColor="background2"/>
              </w:rPr>
              <w:t>CTECH SPORT Unit 4 working safely in sport, exercise, health and leisure</w:t>
            </w:r>
            <w:r>
              <w:rPr>
                <w:color w:val="E7E6E6" w:themeColor="background2"/>
              </w:rPr>
              <w:t xml:space="preserve"> (exam)</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275721" w:rsidP="00686D49" w:rsidRDefault="00275721" w14:paraId="7AFE3660"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275721" w:rsidP="00686D49" w:rsidRDefault="00275721" w14:paraId="0578ED73" w14:textId="1A27BE5E">
            <w:pPr>
              <w:cnfStyle w:val="100000000000" w:firstRow="1" w:lastRow="0" w:firstColumn="0" w:lastColumn="0" w:oddVBand="0" w:evenVBand="0" w:oddHBand="0" w:evenHBand="0" w:firstRowFirstColumn="0" w:firstRowLastColumn="0" w:lastRowFirstColumn="0" w:lastRowLastColumn="0"/>
            </w:pPr>
            <w:r w:rsidR="65531DFE">
              <w:rPr/>
              <w:t>12-</w:t>
            </w:r>
            <w:r w:rsidR="58F01F06">
              <w:rPr/>
              <w:t>13</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275721" w:rsidP="00686D49" w:rsidRDefault="00275721" w14:paraId="0B3A0FE6"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275721" w:rsidP="00686D49" w:rsidRDefault="00275721" w14:paraId="4D80AA18" w14:textId="77777777">
            <w:pPr>
              <w:cnfStyle w:val="100000000000" w:firstRow="1" w:lastRow="0" w:firstColumn="0" w:lastColumn="0" w:oddVBand="0" w:evenVBand="0" w:oddHBand="0" w:evenHBand="0" w:firstRowFirstColumn="0" w:firstRowLastColumn="0" w:lastRowFirstColumn="0" w:lastRowLastColumn="0"/>
            </w:pPr>
            <w:r>
              <w:t>Mixed</w:t>
            </w:r>
          </w:p>
        </w:tc>
      </w:tr>
    </w:tbl>
    <w:p w:rsidR="00275721" w:rsidP="00275721" w:rsidRDefault="00275721" w14:paraId="0EBD218E" w14:textId="77777777"/>
    <w:tbl>
      <w:tblPr>
        <w:tblStyle w:val="GridTable2"/>
        <w:tblW w:w="0" w:type="auto"/>
        <w:tblLook w:val="04A0" w:firstRow="1" w:lastRow="0" w:firstColumn="1" w:lastColumn="0" w:noHBand="0" w:noVBand="1"/>
      </w:tblPr>
      <w:tblGrid>
        <w:gridCol w:w="3770"/>
        <w:gridCol w:w="3336"/>
        <w:gridCol w:w="3495"/>
        <w:gridCol w:w="3495"/>
        <w:gridCol w:w="3484"/>
        <w:gridCol w:w="3351"/>
      </w:tblGrid>
      <w:tr w:rsidR="00275721" w:rsidTr="0F75D198" w14:paraId="0953D720"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275721" w:rsidP="00686D49" w:rsidRDefault="00275721" w14:paraId="08BD0268"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275721" w:rsidP="00686D49" w:rsidRDefault="00275721" w14:paraId="5611FDA3" w14:textId="0BC9D034">
            <w:pPr>
              <w:cnfStyle w:val="100000000000" w:firstRow="1" w:lastRow="0" w:firstColumn="0" w:lastColumn="0" w:oddVBand="0" w:evenVBand="0" w:oddHBand="0" w:evenHBand="0" w:firstRowFirstColumn="0" w:firstRowLastColumn="0" w:lastRowFirstColumn="0" w:lastRowLastColumn="0"/>
            </w:pPr>
            <w:r w:rsidR="58F01F06">
              <w:rPr/>
              <w:t xml:space="preserve">Learning outcome 1 </w:t>
            </w:r>
            <w:r w:rsidR="3AFFAE47">
              <w:rPr/>
              <w:t>(week 35-29)</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275721" w:rsidP="00686D49" w:rsidRDefault="00275721" w14:paraId="0B3C365A" w14:textId="7379122A">
            <w:pPr>
              <w:cnfStyle w:val="100000000000" w:firstRow="1" w:lastRow="0" w:firstColumn="0" w:lastColumn="0" w:oddVBand="0" w:evenVBand="0" w:oddHBand="0" w:evenHBand="0" w:firstRowFirstColumn="0" w:firstRowLastColumn="0" w:lastRowFirstColumn="0" w:lastRowLastColumn="0"/>
            </w:pPr>
            <w:r w:rsidR="58F01F06">
              <w:rPr/>
              <w:t xml:space="preserve">Learning outcome 2 </w:t>
            </w:r>
            <w:r w:rsidR="2A1A7D99">
              <w:rPr/>
              <w:t>(week 1–5)</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275721" w:rsidP="00686D49" w:rsidRDefault="00275721" w14:paraId="1FFDCFE6" w14:textId="5247AF3E">
            <w:pPr>
              <w:cnfStyle w:val="100000000000" w:firstRow="1" w:lastRow="0" w:firstColumn="0" w:lastColumn="0" w:oddVBand="0" w:evenVBand="0" w:oddHBand="0" w:evenHBand="0" w:firstRowFirstColumn="0" w:firstRowLastColumn="0" w:lastRowFirstColumn="0" w:lastRowLastColumn="0"/>
            </w:pPr>
            <w:r w:rsidR="58F01F06">
              <w:rPr/>
              <w:t xml:space="preserve">Learning outcome 3 </w:t>
            </w:r>
            <w:r w:rsidR="17C74CA1">
              <w:rPr/>
              <w:t>(week 6-10)</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275721" w:rsidP="00686D49" w:rsidRDefault="00275721" w14:paraId="671D5CAE" w14:textId="5B31B5DD">
            <w:pPr>
              <w:cnfStyle w:val="100000000000" w:firstRow="1" w:lastRow="0" w:firstColumn="0" w:lastColumn="0" w:oddVBand="0" w:evenVBand="0" w:oddHBand="0" w:evenHBand="0" w:firstRowFirstColumn="0" w:firstRowLastColumn="0" w:lastRowFirstColumn="0" w:lastRowLastColumn="0"/>
            </w:pPr>
            <w:r w:rsidR="58F01F06">
              <w:rPr/>
              <w:t xml:space="preserve">Learning outcome 4 </w:t>
            </w:r>
            <w:r w:rsidR="2E3347E6">
              <w:rPr/>
              <w:t>(week 11-12)</w:t>
            </w:r>
          </w:p>
        </w:tc>
        <w:tc>
          <w:tcPr>
            <w:cnfStyle w:val="000000000000" w:firstRow="0" w:lastRow="0" w:firstColumn="0" w:lastColumn="0" w:oddVBand="0" w:evenVBand="0" w:oddHBand="0" w:evenHBand="0" w:firstRowFirstColumn="0" w:firstRowLastColumn="0" w:lastRowFirstColumn="0" w:lastRowLastColumn="0"/>
            <w:tcW w:w="3351" w:type="dxa"/>
            <w:tcMar/>
          </w:tcPr>
          <w:p w:rsidR="00275721" w:rsidP="00686D49" w:rsidRDefault="00275721" w14:paraId="6C796CE7" w14:textId="218ABF77">
            <w:pPr>
              <w:cnfStyle w:val="100000000000" w:firstRow="1" w:lastRow="0" w:firstColumn="0" w:lastColumn="0" w:oddVBand="0" w:evenVBand="0" w:oddHBand="0" w:evenHBand="0" w:firstRowFirstColumn="0" w:firstRowLastColumn="0" w:lastRowFirstColumn="0" w:lastRowLastColumn="0"/>
            </w:pPr>
            <w:r w:rsidR="58F01F06">
              <w:rPr/>
              <w:t xml:space="preserve">Learning outcome 5 </w:t>
            </w:r>
            <w:r w:rsidR="3330346D">
              <w:rPr/>
              <w:t>(week 13-15)</w:t>
            </w:r>
          </w:p>
        </w:tc>
      </w:tr>
      <w:tr w:rsidR="00275721" w:rsidTr="0F75D198" w14:paraId="52840CEB"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275721" w:rsidP="00686D49" w:rsidRDefault="00275721" w14:paraId="7070AE2E" w14:textId="77777777">
            <w:r>
              <w:t>Topic</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275721" w:rsidP="00686D49" w:rsidRDefault="00275721" w14:paraId="2DD70676" w14:textId="77777777">
            <w:pPr>
              <w:cnfStyle w:val="000000100000" w:firstRow="0" w:lastRow="0" w:firstColumn="0" w:lastColumn="0" w:oddVBand="0" w:evenVBand="0" w:oddHBand="1" w:evenHBand="0" w:firstRowFirstColumn="0" w:firstRowLastColumn="0" w:lastRowFirstColumn="0" w:lastRowLastColumn="0"/>
            </w:pPr>
            <w:r>
              <w:t>The emergency procedures in sport, exercise, health and leisure.</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275721" w:rsidP="00686D49" w:rsidRDefault="00275721" w14:paraId="2D1F9823" w14:textId="77777777">
            <w:pPr>
              <w:cnfStyle w:val="000000100000" w:firstRow="0" w:lastRow="0" w:firstColumn="0" w:lastColumn="0" w:oddVBand="0" w:evenVBand="0" w:oddHBand="1" w:evenHBand="0" w:firstRowFirstColumn="0" w:firstRowLastColumn="0" w:lastRowFirstColumn="0" w:lastRowLastColumn="0"/>
            </w:pPr>
            <w:r>
              <w:t>Health and safety requirements in sport, exercise, health and leisure.</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275721" w:rsidP="00686D49" w:rsidRDefault="00275721" w14:paraId="301C4431" w14:textId="77777777">
            <w:pPr>
              <w:cnfStyle w:val="000000100000" w:firstRow="0" w:lastRow="0" w:firstColumn="0" w:lastColumn="0" w:oddVBand="0" w:evenVBand="0" w:oddHBand="1" w:evenHBand="0" w:firstRowFirstColumn="0" w:firstRowLastColumn="0" w:lastRowFirstColumn="0" w:lastRowLastColumn="0"/>
            </w:pPr>
            <w:r>
              <w:t xml:space="preserve">Minimising risk in sport, exercise, health and leisure. </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275721" w:rsidP="00686D49" w:rsidRDefault="00275721" w14:paraId="4770DE99" w14:textId="77777777">
            <w:pPr>
              <w:cnfStyle w:val="000000100000" w:firstRow="0" w:lastRow="0" w:firstColumn="0" w:lastColumn="0" w:oddVBand="0" w:evenVBand="0" w:oddHBand="1" w:evenHBand="0" w:firstRowFirstColumn="0" w:firstRowLastColumn="0" w:lastRowFirstColumn="0" w:lastRowLastColumn="0"/>
            </w:pPr>
            <w:r>
              <w:t>First aid requirements for sport, exercise, health and leisure.</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275721" w:rsidP="00686D49" w:rsidRDefault="00275721" w14:paraId="50186268" w14:textId="77777777">
            <w:pPr>
              <w:cnfStyle w:val="000000100000" w:firstRow="0" w:lastRow="0" w:firstColumn="0" w:lastColumn="0" w:oddVBand="0" w:evenVBand="0" w:oddHBand="1" w:evenHBand="0" w:firstRowFirstColumn="0" w:firstRowLastColumn="0" w:lastRowFirstColumn="0" w:lastRowLastColumn="0"/>
            </w:pPr>
            <w:r>
              <w:t xml:space="preserve">Safeguarding children and vulnerable adults in sport, exercise, health and leisure. </w:t>
            </w:r>
          </w:p>
        </w:tc>
      </w:tr>
      <w:tr w:rsidR="00275721" w:rsidTr="0F75D198" w14:paraId="643A64BF" w14:textId="77777777">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0A4E54" w:rsidR="00275721" w:rsidP="00686D49" w:rsidRDefault="00275721" w14:paraId="2EF064BF" w14:textId="77777777">
            <w:pPr>
              <w:rPr>
                <w:b w:val="0"/>
              </w:rPr>
            </w:pPr>
            <w:r w:rsidRPr="000A4E54">
              <w:rPr>
                <w:b w:val="0"/>
              </w:rPr>
              <w:t>Topic overview</w:t>
            </w:r>
          </w:p>
          <w:p w:rsidR="00275721" w:rsidP="00686D49" w:rsidRDefault="00275721" w14:paraId="5755B0E7" w14:textId="77777777"/>
          <w:p w:rsidR="00275721" w:rsidP="00686D49" w:rsidRDefault="00275721" w14:paraId="0D706CA1" w14:textId="77777777">
            <w:r>
              <w:t>Students will learn…</w:t>
            </w:r>
          </w:p>
          <w:p w:rsidR="00275721" w:rsidP="00686D49" w:rsidRDefault="00275721" w14:paraId="2D0426BE" w14:textId="77777777"/>
        </w:tc>
        <w:tc>
          <w:tcPr>
            <w:cnfStyle w:val="000000000000" w:firstRow="0" w:lastRow="0" w:firstColumn="0" w:lastColumn="0" w:oddVBand="0" w:evenVBand="0" w:oddHBand="0" w:evenHBand="0" w:firstRowFirstColumn="0" w:firstRowLastColumn="0" w:lastRowFirstColumn="0" w:lastRowLastColumn="0"/>
            <w:tcW w:w="3336" w:type="dxa"/>
            <w:tcMar/>
          </w:tcPr>
          <w:p w:rsidRPr="00785B1D" w:rsidR="00275721" w:rsidP="00686D49" w:rsidRDefault="00275721" w14:paraId="134F2117"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15B7BAA6">
              <w:rPr>
                <w:rFonts w:eastAsiaTheme="minorEastAsia"/>
                <w:color w:val="000000" w:themeColor="text1"/>
                <w:sz w:val="24"/>
                <w:szCs w:val="24"/>
              </w:rPr>
              <w:t>T</w:t>
            </w:r>
            <w:r w:rsidRPr="15B7BAA6">
              <w:rPr>
                <w:rFonts w:eastAsiaTheme="minorEastAsia"/>
                <w:color w:val="000000" w:themeColor="text1"/>
              </w:rPr>
              <w:t>he emergencies that may occur in sport.</w:t>
            </w:r>
          </w:p>
          <w:p w:rsidRPr="00785B1D" w:rsidR="00275721" w:rsidP="00686D49" w:rsidRDefault="00275721" w14:paraId="5DB52F91"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p>
          <w:p w:rsidRPr="00785B1D" w:rsidR="00275721" w:rsidP="00686D49" w:rsidRDefault="00275721" w14:paraId="0AEEC112"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15B7BAA6">
              <w:rPr>
                <w:rFonts w:eastAsiaTheme="minorEastAsia"/>
                <w:color w:val="000000" w:themeColor="text1"/>
              </w:rPr>
              <w:t>Types of environments that emergencies might occur.</w:t>
            </w:r>
          </w:p>
          <w:p w:rsidRPr="00785B1D" w:rsidR="00275721" w:rsidP="00686D49" w:rsidRDefault="00275721" w14:paraId="04717887"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p>
          <w:p w:rsidRPr="00785B1D" w:rsidR="00275721" w:rsidP="00686D49" w:rsidRDefault="00275721" w14:paraId="1029943C"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4"/>
                <w:szCs w:val="24"/>
              </w:rPr>
            </w:pPr>
            <w:r w:rsidRPr="15B7BAA6">
              <w:rPr>
                <w:rFonts w:eastAsiaTheme="minorEastAsia"/>
                <w:color w:val="000000" w:themeColor="text1"/>
              </w:rPr>
              <w:t xml:space="preserve">The </w:t>
            </w:r>
            <w:r w:rsidRPr="15B7BAA6">
              <w:rPr>
                <w:rFonts w:eastAsiaTheme="minorEastAsia"/>
                <w:color w:val="000000" w:themeColor="text1"/>
                <w:sz w:val="24"/>
                <w:szCs w:val="24"/>
              </w:rPr>
              <w:t>different roles and responsibilities involved in dealing with emergencies and emergency procedures.</w:t>
            </w:r>
          </w:p>
          <w:p w:rsidRPr="00785B1D" w:rsidR="00275721" w:rsidP="00686D49" w:rsidRDefault="00275721" w14:paraId="26287653"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275721" w:rsidP="00686D49" w:rsidRDefault="00275721" w14:paraId="79500E4A" w14:textId="77777777">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 xml:space="preserve">The health and safety legislations in </w:t>
            </w:r>
            <w:proofErr w:type="gramStart"/>
            <w:r w:rsidRPr="15B7BAA6">
              <w:rPr>
                <w:rFonts w:ascii="Calibri" w:hAnsi="Calibri" w:eastAsia="Calibri" w:cs="Calibri"/>
                <w:color w:val="000000" w:themeColor="text1"/>
              </w:rPr>
              <w:t>sport ,</w:t>
            </w:r>
            <w:proofErr w:type="gramEnd"/>
            <w:r w:rsidRPr="15B7BAA6">
              <w:rPr>
                <w:rFonts w:ascii="Calibri" w:hAnsi="Calibri" w:eastAsia="Calibri" w:cs="Calibri"/>
                <w:color w:val="000000" w:themeColor="text1"/>
              </w:rPr>
              <w:t xml:space="preserve"> exercise, health, and leisure.</w:t>
            </w:r>
          </w:p>
          <w:p w:rsidRPr="00785B1D" w:rsidR="00275721" w:rsidP="00686D49" w:rsidRDefault="00275721" w14:paraId="0F41194F" w14:textId="77777777">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4F7498E1" w14:textId="77777777">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 xml:space="preserve">What is meant by duty of </w:t>
            </w:r>
            <w:proofErr w:type="gramStart"/>
            <w:r w:rsidRPr="15B7BAA6">
              <w:rPr>
                <w:rFonts w:ascii="Calibri" w:hAnsi="Calibri" w:eastAsia="Calibri" w:cs="Calibri"/>
                <w:color w:val="000000" w:themeColor="text1"/>
              </w:rPr>
              <w:t>care.</w:t>
            </w:r>
            <w:proofErr w:type="gramEnd"/>
          </w:p>
          <w:p w:rsidRPr="00785B1D" w:rsidR="00275721" w:rsidP="00686D49" w:rsidRDefault="00275721" w14:paraId="4719DDE2" w14:textId="77777777">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46620164" w14:textId="77777777">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 xml:space="preserve">The roles of individuals responsible for health and safety in sport, exercise, health, and leisure. </w:t>
            </w:r>
          </w:p>
          <w:p w:rsidRPr="00785B1D" w:rsidR="00275721" w:rsidP="00686D49" w:rsidRDefault="00275721" w14:paraId="38DC2E73" w14:textId="77777777">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71EEB270" w14:textId="77777777">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Types of security procedures.</w:t>
            </w:r>
          </w:p>
          <w:p w:rsidRPr="00785B1D" w:rsidR="00275721" w:rsidP="00686D49" w:rsidRDefault="00275721" w14:paraId="6D406985" w14:textId="77777777">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5B1D16D0" w14:textId="77777777">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-how health and safety documents are used.</w:t>
            </w:r>
          </w:p>
          <w:p w:rsidRPr="00785B1D" w:rsidR="00275721" w:rsidP="00686D49" w:rsidRDefault="00275721" w14:paraId="06012160" w14:textId="77777777">
            <w:pPr>
              <w:jc w:val="both"/>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275721" w:rsidP="00686D49" w:rsidRDefault="00275721" w14:paraId="746A245B" w14:textId="7777777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possible hazards in sport, exercise, health and leisure.</w:t>
            </w:r>
          </w:p>
          <w:p w:rsidRPr="00785B1D" w:rsidR="00275721" w:rsidP="00686D49" w:rsidRDefault="00275721" w14:paraId="2701B803"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07FD15CC"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types of environments which hazards can occur in sport, exercise, health and leisure.</w:t>
            </w:r>
          </w:p>
          <w:p w:rsidRPr="00785B1D" w:rsidR="00275721" w:rsidP="00686D49" w:rsidRDefault="00275721" w14:paraId="1339EA42"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2FDCB3D4"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five steps to risk assessments, types of risk assessment and control measures.</w:t>
            </w:r>
          </w:p>
          <w:p w:rsidRPr="00785B1D" w:rsidR="00275721" w:rsidP="00686D49" w:rsidRDefault="00275721" w14:paraId="40EB9B4A"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29B14678"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 The ways to minimise risk, key documentation and roles and responsibilities in risk management. </w:t>
            </w:r>
          </w:p>
          <w:p w:rsidRPr="00785B1D" w:rsidR="00275721" w:rsidP="00686D49" w:rsidRDefault="00275721" w14:paraId="10E9223E"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5AD36449"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7ABB3476" w14:textId="7777777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tc>
        <w:tc>
          <w:tcPr>
            <w:cnfStyle w:val="000000000000" w:firstRow="0" w:lastRow="0" w:firstColumn="0" w:lastColumn="0" w:oddVBand="0" w:evenVBand="0" w:oddHBand="0" w:evenHBand="0" w:firstRowFirstColumn="0" w:firstRowLastColumn="0" w:lastRowFirstColumn="0" w:lastRowLastColumn="0"/>
            <w:tcW w:w="3484" w:type="dxa"/>
            <w:tcMar/>
          </w:tcPr>
          <w:p w:rsidRPr="00785B1D" w:rsidR="00275721" w:rsidP="00686D49" w:rsidRDefault="00275721" w14:paraId="7AD87AF0"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The requirements of the health and safety-first aid regulations 1981. </w:t>
            </w:r>
          </w:p>
          <w:p w:rsidRPr="00785B1D" w:rsidR="00275721" w:rsidP="00686D49" w:rsidRDefault="00275721" w14:paraId="5DF154ED"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0E53FF29" w14:textId="77777777">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role and responsibility of a first aider.</w:t>
            </w:r>
          </w:p>
          <w:p w:rsidRPr="00785B1D" w:rsidR="00275721" w:rsidP="00686D49" w:rsidRDefault="00275721" w14:paraId="4770936C" w14:textId="77777777">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44D473AC" w14:textId="77777777">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Emergency first aid at work and what this involves. </w:t>
            </w:r>
          </w:p>
          <w:p w:rsidRPr="00785B1D" w:rsidR="00275721" w:rsidP="00686D49" w:rsidRDefault="00275721" w14:paraId="2566545E" w14:textId="77777777">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61BF6D8B" w14:textId="77777777">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requirements of a first aid box</w:t>
            </w:r>
          </w:p>
          <w:p w:rsidRPr="00785B1D" w:rsidR="00275721" w:rsidP="00686D49" w:rsidRDefault="00275721" w14:paraId="07DA4DB5" w14:textId="7777777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tc>
        <w:tc>
          <w:tcPr>
            <w:cnfStyle w:val="000000000000" w:firstRow="0" w:lastRow="0" w:firstColumn="0" w:lastColumn="0" w:oddVBand="0" w:evenVBand="0" w:oddHBand="0" w:evenHBand="0" w:firstRowFirstColumn="0" w:firstRowLastColumn="0" w:lastRowFirstColumn="0" w:lastRowLastColumn="0"/>
            <w:tcW w:w="3351" w:type="dxa"/>
            <w:tcMar/>
          </w:tcPr>
          <w:p w:rsidRPr="00785B1D" w:rsidR="00275721" w:rsidP="00686D49" w:rsidRDefault="00275721" w14:paraId="5CE3D4EB"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meaning of safeguarding children and vulnerable adults.</w:t>
            </w:r>
          </w:p>
          <w:p w:rsidRPr="00785B1D" w:rsidR="00275721" w:rsidP="00686D49" w:rsidRDefault="00275721" w14:paraId="2B6C361B"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71647183"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Importance of protecting self and staff against allegations of abuse.</w:t>
            </w:r>
          </w:p>
          <w:p w:rsidRPr="00785B1D" w:rsidR="00275721" w:rsidP="00686D49" w:rsidRDefault="00275721" w14:paraId="3563A846"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4B3B5EAB"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The safeguarding requirements. </w:t>
            </w:r>
          </w:p>
          <w:p w:rsidRPr="00785B1D" w:rsidR="00275721" w:rsidP="00686D49" w:rsidRDefault="00275721" w14:paraId="3FABACC6"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380FFBED"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The types and signs of abuse and how to deal with suspected abuse. </w:t>
            </w:r>
          </w:p>
          <w:p w:rsidRPr="00785B1D" w:rsidR="00275721" w:rsidP="00686D49" w:rsidRDefault="00275721" w14:paraId="58407E53"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275721" w:rsidP="00686D49" w:rsidRDefault="00275721" w14:paraId="3D3B1E14" w14:textId="777777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The organisations involved in safeguarding children and vulnerable adults. </w:t>
            </w:r>
          </w:p>
          <w:p w:rsidRPr="00785B1D" w:rsidR="00275721" w:rsidP="00686D49" w:rsidRDefault="00275721" w14:paraId="1FFDBCA2"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p>
        </w:tc>
      </w:tr>
    </w:tbl>
    <w:p w:rsidR="00275721" w:rsidP="00FC2FAB" w:rsidRDefault="00275721" w14:paraId="05B28485" w14:textId="6D9608A6"/>
    <w:p w:rsidR="004406A7" w:rsidP="004406A7" w:rsidRDefault="004406A7" w14:paraId="5B64512A" w14:textId="77777777"/>
    <w:tbl>
      <w:tblPr>
        <w:tblStyle w:val="GridTable4"/>
        <w:tblW w:w="9209" w:type="dxa"/>
        <w:tblLook w:val="04A0" w:firstRow="1" w:lastRow="0" w:firstColumn="1" w:lastColumn="0" w:noHBand="0" w:noVBand="1"/>
      </w:tblPr>
      <w:tblGrid>
        <w:gridCol w:w="3681"/>
        <w:gridCol w:w="709"/>
        <w:gridCol w:w="2126"/>
        <w:gridCol w:w="1276"/>
        <w:gridCol w:w="1417"/>
      </w:tblGrid>
      <w:tr w:rsidRPr="002475CF" w:rsidR="004406A7" w:rsidTr="0F75D198" w14:paraId="312D1CDC"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681" w:type="dxa"/>
            <w:tcMar/>
          </w:tcPr>
          <w:p w:rsidRPr="002475CF" w:rsidR="004406A7" w:rsidP="00686D49" w:rsidRDefault="004406A7" w14:paraId="328AA8A7" w14:textId="5DF29E25">
            <w:pPr>
              <w:spacing w:line="259" w:lineRule="auto"/>
              <w:rPr>
                <w:color w:val="E7E6E6" w:themeColor="background2"/>
              </w:rPr>
            </w:pPr>
            <w:r w:rsidRPr="32077243">
              <w:rPr>
                <w:color w:val="E7E6E6" w:themeColor="background2"/>
              </w:rPr>
              <w:t>CTECH SPORT Unit 8 Organisation of sports events</w:t>
            </w:r>
            <w:r>
              <w:rPr>
                <w:color w:val="E7E6E6" w:themeColor="background2"/>
              </w:rPr>
              <w:t xml:space="preserve"> (</w:t>
            </w:r>
            <w:proofErr w:type="spellStart"/>
            <w:r>
              <w:rPr>
                <w:color w:val="E7E6E6" w:themeColor="background2"/>
              </w:rPr>
              <w:t>cwk</w:t>
            </w:r>
            <w:proofErr w:type="spellEnd"/>
            <w:r>
              <w:rPr>
                <w:color w:val="E7E6E6" w:themeColor="background2"/>
              </w:rPr>
              <w:t>)</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4406A7" w:rsidP="00686D49" w:rsidRDefault="004406A7" w14:paraId="0C74D3D5"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4406A7" w:rsidP="00686D49" w:rsidRDefault="004406A7" w14:paraId="78EF3897" w14:textId="050D8B4E">
            <w:pPr>
              <w:cnfStyle w:val="100000000000" w:firstRow="1" w:lastRow="0" w:firstColumn="0" w:lastColumn="0" w:oddVBand="0" w:evenVBand="0" w:oddHBand="0" w:evenHBand="0" w:firstRowFirstColumn="0" w:firstRowLastColumn="0" w:lastRowFirstColumn="0" w:lastRowLastColumn="0"/>
            </w:pPr>
            <w:r w:rsidR="118BD21D">
              <w:rPr/>
              <w:t>12-</w:t>
            </w:r>
            <w:r w:rsidR="004406A7">
              <w:rPr/>
              <w:t>13</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4406A7" w:rsidP="00686D49" w:rsidRDefault="004406A7" w14:paraId="0C5AEB20"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4406A7" w:rsidP="00686D49" w:rsidRDefault="004406A7" w14:paraId="16FADE41" w14:textId="77777777">
            <w:pPr>
              <w:cnfStyle w:val="100000000000" w:firstRow="1" w:lastRow="0" w:firstColumn="0" w:lastColumn="0" w:oddVBand="0" w:evenVBand="0" w:oddHBand="0" w:evenHBand="0" w:firstRowFirstColumn="0" w:firstRowLastColumn="0" w:lastRowFirstColumn="0" w:lastRowLastColumn="0"/>
            </w:pPr>
            <w:r>
              <w:t>Mixed</w:t>
            </w:r>
          </w:p>
        </w:tc>
      </w:tr>
    </w:tbl>
    <w:p w:rsidR="004406A7" w:rsidP="004406A7" w:rsidRDefault="004406A7" w14:paraId="2AB8F512" w14:textId="77777777"/>
    <w:tbl>
      <w:tblPr>
        <w:tblStyle w:val="GridTable2"/>
        <w:tblW w:w="0" w:type="auto"/>
        <w:tblLook w:val="04A0" w:firstRow="1" w:lastRow="0" w:firstColumn="1" w:lastColumn="0" w:noHBand="0" w:noVBand="1"/>
      </w:tblPr>
      <w:tblGrid>
        <w:gridCol w:w="3770"/>
        <w:gridCol w:w="3336"/>
        <w:gridCol w:w="3495"/>
        <w:gridCol w:w="3495"/>
        <w:gridCol w:w="3484"/>
        <w:gridCol w:w="3351"/>
      </w:tblGrid>
      <w:tr w:rsidR="004406A7" w:rsidTr="0F75D198" w14:paraId="79183A5C"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4406A7" w:rsidP="00686D49" w:rsidRDefault="004406A7" w14:paraId="149E8284"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4406A7" w:rsidP="00686D49" w:rsidRDefault="004406A7" w14:paraId="2001C6AA" w14:textId="3531C8B7">
            <w:pPr>
              <w:spacing w:line="259" w:lineRule="auto"/>
              <w:cnfStyle w:val="100000000000" w:firstRow="1" w:lastRow="0" w:firstColumn="0" w:lastColumn="0" w:oddVBand="0" w:evenVBand="0" w:oddHBand="0" w:evenHBand="0" w:firstRowFirstColumn="0" w:firstRowLastColumn="0" w:lastRowFirstColumn="0" w:lastRowLastColumn="0"/>
            </w:pPr>
            <w:r w:rsidR="004406A7">
              <w:rPr/>
              <w:t xml:space="preserve">Learning outcome 1 HT6 </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4406A7" w:rsidP="00686D49" w:rsidRDefault="004406A7" w14:paraId="7F2F30E2" w14:textId="27CE0A40">
            <w:pPr>
              <w:cnfStyle w:val="100000000000" w:firstRow="1" w:lastRow="0" w:firstColumn="0" w:lastColumn="0" w:oddVBand="0" w:evenVBand="0" w:oddHBand="0" w:evenHBand="0" w:firstRowFirstColumn="0" w:firstRowLastColumn="0" w:lastRowFirstColumn="0" w:lastRowLastColumn="0"/>
            </w:pPr>
            <w:r w:rsidR="004406A7">
              <w:rPr/>
              <w:t>Learning outcome 2 HT</w:t>
            </w:r>
            <w:r w:rsidR="25B31AC6">
              <w:rPr/>
              <w:t>1</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4406A7" w:rsidP="00686D49" w:rsidRDefault="004406A7" w14:paraId="50735918" w14:textId="7C9C76FD">
            <w:pPr>
              <w:cnfStyle w:val="100000000000" w:firstRow="1" w:lastRow="0" w:firstColumn="0" w:lastColumn="0" w:oddVBand="0" w:evenVBand="0" w:oddHBand="0" w:evenHBand="0" w:firstRowFirstColumn="0" w:firstRowLastColumn="0" w:lastRowFirstColumn="0" w:lastRowLastColumn="0"/>
            </w:pPr>
            <w:r w:rsidR="004406A7">
              <w:rPr/>
              <w:t>Learning outcome 3 HT</w:t>
            </w:r>
            <w:r w:rsidR="499F623C">
              <w:rPr/>
              <w:t>2</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4406A7" w:rsidP="00686D49" w:rsidRDefault="004406A7" w14:paraId="742DC575" w14:textId="228B8356">
            <w:pPr>
              <w:cnfStyle w:val="100000000000" w:firstRow="1" w:lastRow="0" w:firstColumn="0" w:lastColumn="0" w:oddVBand="0" w:evenVBand="0" w:oddHBand="0" w:evenHBand="0" w:firstRowFirstColumn="0" w:firstRowLastColumn="0" w:lastRowFirstColumn="0" w:lastRowLastColumn="0"/>
            </w:pPr>
            <w:r w:rsidR="004406A7">
              <w:rPr/>
              <w:t>Learning outcome 4 HT</w:t>
            </w:r>
            <w:r w:rsidR="497EE0F7">
              <w:rPr/>
              <w:t>3</w:t>
            </w:r>
          </w:p>
        </w:tc>
        <w:tc>
          <w:tcPr>
            <w:cnfStyle w:val="000000000000" w:firstRow="0" w:lastRow="0" w:firstColumn="0" w:lastColumn="0" w:oddVBand="0" w:evenVBand="0" w:oddHBand="0" w:evenHBand="0" w:firstRowFirstColumn="0" w:firstRowLastColumn="0" w:lastRowFirstColumn="0" w:lastRowLastColumn="0"/>
            <w:tcW w:w="3351" w:type="dxa"/>
            <w:tcMar/>
          </w:tcPr>
          <w:p w:rsidR="004406A7" w:rsidP="00686D49" w:rsidRDefault="004406A7" w14:paraId="1AFD0E3F" w14:textId="0A97E4D4">
            <w:pPr>
              <w:cnfStyle w:val="100000000000" w:firstRow="1" w:lastRow="0" w:firstColumn="0" w:lastColumn="0" w:oddVBand="0" w:evenVBand="0" w:oddHBand="0" w:evenHBand="0" w:firstRowFirstColumn="0" w:firstRowLastColumn="0" w:lastRowFirstColumn="0" w:lastRowLastColumn="0"/>
            </w:pPr>
            <w:r w:rsidR="004406A7">
              <w:rPr/>
              <w:t>Learning outcome 5 HT4</w:t>
            </w:r>
          </w:p>
        </w:tc>
      </w:tr>
      <w:tr w:rsidR="004406A7" w:rsidTr="0F75D198" w14:paraId="673C2FD8"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4406A7" w:rsidP="00686D49" w:rsidRDefault="004406A7" w14:paraId="3183D375" w14:textId="77777777">
            <w:r>
              <w:t>Topic</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4406A7" w:rsidP="00686D49" w:rsidRDefault="004406A7" w14:paraId="2954090C" w14:textId="77777777">
            <w:pPr>
              <w:cnfStyle w:val="000000100000" w:firstRow="0" w:lastRow="0" w:firstColumn="0" w:lastColumn="0" w:oddVBand="0" w:evenVBand="0" w:oddHBand="1" w:evenHBand="0" w:firstRowFirstColumn="0" w:firstRowLastColumn="0" w:lastRowFirstColumn="0" w:lastRowLastColumn="0"/>
            </w:pPr>
            <w:r>
              <w:t>The different types of sports events and their purpose.</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4406A7" w:rsidP="00686D49" w:rsidRDefault="004406A7" w14:paraId="17EBC729" w14:textId="77777777">
            <w:pPr>
              <w:cnfStyle w:val="000000100000" w:firstRow="0" w:lastRow="0" w:firstColumn="0" w:lastColumn="0" w:oddVBand="0" w:evenVBand="0" w:oddHBand="1" w:evenHBand="0" w:firstRowFirstColumn="0" w:firstRowLastColumn="0" w:lastRowFirstColumn="0" w:lastRowLastColumn="0"/>
            </w:pPr>
            <w:r>
              <w:t>The different roles and responsibilities involved in the planning and delivery of sports events.</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4406A7" w:rsidP="00686D49" w:rsidRDefault="004406A7" w14:paraId="4B443368" w14:textId="77777777">
            <w:pPr>
              <w:cnfStyle w:val="000000100000" w:firstRow="0" w:lastRow="0" w:firstColumn="0" w:lastColumn="0" w:oddVBand="0" w:evenVBand="0" w:oddHBand="1" w:evenHBand="0" w:firstRowFirstColumn="0" w:firstRowLastColumn="0" w:lastRowFirstColumn="0" w:lastRowLastColumn="0"/>
            </w:pPr>
            <w:r>
              <w:t xml:space="preserve">Planning and promoting a sports event. </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4406A7" w:rsidP="00686D49" w:rsidRDefault="004406A7" w14:paraId="1274E983" w14:textId="77777777">
            <w:pPr>
              <w:cnfStyle w:val="000000100000" w:firstRow="0" w:lastRow="0" w:firstColumn="0" w:lastColumn="0" w:oddVBand="0" w:evenVBand="0" w:oddHBand="1" w:evenHBand="0" w:firstRowFirstColumn="0" w:firstRowLastColumn="0" w:lastRowFirstColumn="0" w:lastRowLastColumn="0"/>
            </w:pPr>
            <w:r>
              <w:t xml:space="preserve">Deliver a sports event.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4406A7" w:rsidP="00686D49" w:rsidRDefault="004406A7" w14:paraId="2A2EFA11" w14:textId="77777777">
            <w:pPr>
              <w:cnfStyle w:val="000000100000" w:firstRow="0" w:lastRow="0" w:firstColumn="0" w:lastColumn="0" w:oddVBand="0" w:evenVBand="0" w:oddHBand="1" w:evenHBand="0" w:firstRowFirstColumn="0" w:firstRowLastColumn="0" w:lastRowFirstColumn="0" w:lastRowLastColumn="0"/>
            </w:pPr>
            <w:r>
              <w:t xml:space="preserve">Review the planning and delivery of a sports event. </w:t>
            </w:r>
          </w:p>
        </w:tc>
      </w:tr>
      <w:tr w:rsidR="004406A7" w:rsidTr="0F75D198" w14:paraId="4B052ACF" w14:textId="77777777">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0A4E54" w:rsidR="004406A7" w:rsidP="00686D49" w:rsidRDefault="004406A7" w14:paraId="0B04713A" w14:textId="77777777">
            <w:pPr>
              <w:rPr>
                <w:b w:val="0"/>
              </w:rPr>
            </w:pPr>
            <w:r w:rsidRPr="000A4E54">
              <w:rPr>
                <w:b w:val="0"/>
              </w:rPr>
              <w:t>Topic overview</w:t>
            </w:r>
          </w:p>
          <w:p w:rsidR="004406A7" w:rsidP="00686D49" w:rsidRDefault="004406A7" w14:paraId="447865EF" w14:textId="77777777"/>
          <w:p w:rsidR="004406A7" w:rsidP="00686D49" w:rsidRDefault="004406A7" w14:paraId="59EB4D93" w14:textId="77777777">
            <w:r>
              <w:t>Pupils will learn…</w:t>
            </w:r>
          </w:p>
          <w:p w:rsidR="004406A7" w:rsidP="00686D49" w:rsidRDefault="004406A7" w14:paraId="330BF2BE" w14:textId="77777777"/>
        </w:tc>
        <w:tc>
          <w:tcPr>
            <w:cnfStyle w:val="000000000000" w:firstRow="0" w:lastRow="0" w:firstColumn="0" w:lastColumn="0" w:oddVBand="0" w:evenVBand="0" w:oddHBand="0" w:evenHBand="0" w:firstRowFirstColumn="0" w:firstRowLastColumn="0" w:lastRowFirstColumn="0" w:lastRowLastColumn="0"/>
            <w:tcW w:w="3336" w:type="dxa"/>
            <w:tcMar/>
          </w:tcPr>
          <w:p w:rsidRPr="00785B1D" w:rsidR="004406A7" w:rsidP="00686D49" w:rsidRDefault="004406A7" w14:paraId="6C6C43E7" w14:textId="77777777">
            <w:pPr>
              <w:cnfStyle w:val="000000000000" w:firstRow="0" w:lastRow="0" w:firstColumn="0" w:lastColumn="0" w:oddVBand="0" w:evenVBand="0" w:oddHBand="0" w:evenHBand="0" w:firstRowFirstColumn="0" w:firstRowLastColumn="0" w:lastRowFirstColumn="0" w:lastRowLastColumn="0"/>
            </w:pPr>
            <w:r w:rsidRPr="32077243">
              <w:rPr>
                <w:color w:val="000000" w:themeColor="text1"/>
              </w:rPr>
              <w:t>The different types of sports events and their purpose.</w:t>
            </w: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4406A7" w:rsidP="00686D49" w:rsidRDefault="004406A7" w14:paraId="1075EFCE" w14:textId="77777777">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32077243">
              <w:rPr>
                <w:color w:val="000000" w:themeColor="text1"/>
              </w:rPr>
              <w:t>The different roles and responsibilities involved in the planning and delivery of sports events.</w:t>
            </w: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4406A7" w:rsidP="00686D49" w:rsidRDefault="004406A7" w14:paraId="177D611E"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32077243">
              <w:rPr>
                <w:color w:val="000000" w:themeColor="text1"/>
              </w:rPr>
              <w:t>How to plan and promote a sports event.</w:t>
            </w:r>
          </w:p>
        </w:tc>
        <w:tc>
          <w:tcPr>
            <w:cnfStyle w:val="000000000000" w:firstRow="0" w:lastRow="0" w:firstColumn="0" w:lastColumn="0" w:oddVBand="0" w:evenVBand="0" w:oddHBand="0" w:evenHBand="0" w:firstRowFirstColumn="0" w:firstRowLastColumn="0" w:lastRowFirstColumn="0" w:lastRowLastColumn="0"/>
            <w:tcW w:w="3484" w:type="dxa"/>
            <w:tcMar/>
          </w:tcPr>
          <w:p w:rsidRPr="00785B1D" w:rsidR="004406A7" w:rsidP="00686D49" w:rsidRDefault="004406A7" w14:paraId="400386FA"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32077243">
              <w:rPr>
                <w:color w:val="000000" w:themeColor="text1"/>
              </w:rPr>
              <w:t>How to effectively deliver a sports event.</w:t>
            </w:r>
          </w:p>
        </w:tc>
        <w:tc>
          <w:tcPr>
            <w:cnfStyle w:val="000000000000" w:firstRow="0" w:lastRow="0" w:firstColumn="0" w:lastColumn="0" w:oddVBand="0" w:evenVBand="0" w:oddHBand="0" w:evenHBand="0" w:firstRowFirstColumn="0" w:firstRowLastColumn="0" w:lastRowFirstColumn="0" w:lastRowLastColumn="0"/>
            <w:tcW w:w="3351" w:type="dxa"/>
            <w:tcMar/>
          </w:tcPr>
          <w:p w:rsidRPr="00785B1D" w:rsidR="004406A7" w:rsidP="00686D49" w:rsidRDefault="004406A7" w14:paraId="625DFECF"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3436AC04">
              <w:rPr>
                <w:color w:val="000000" w:themeColor="text1"/>
              </w:rPr>
              <w:t xml:space="preserve">Methods to review the planning and delivery of a sports event and how to conduct a review of the sports event the students planned and delivered. </w:t>
            </w:r>
          </w:p>
        </w:tc>
      </w:tr>
    </w:tbl>
    <w:p w:rsidR="004406A7" w:rsidP="00FC2FAB" w:rsidRDefault="004406A7" w14:paraId="2FD6B82D" w14:textId="2D5D190E"/>
    <w:p w:rsidR="004406A7" w:rsidP="0F75D198" w:rsidRDefault="004406A7" w14:paraId="6796EBFA" w14:noSpellErr="1" w14:textId="1ACD0AC8">
      <w:pPr>
        <w:pStyle w:val="Normal"/>
      </w:pPr>
    </w:p>
    <w:p w:rsidR="004406A7" w:rsidP="00FC2FAB" w:rsidRDefault="004406A7" w14:paraId="15EB762C" w14:textId="052128DD"/>
    <w:p w:rsidR="004406A7" w:rsidP="004406A7" w:rsidRDefault="004406A7" w14:paraId="2350E966" w14:textId="7777777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4406A7" w:rsidTr="0F75D198" w14:paraId="7F14A07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2475CF" w:rsidR="004406A7" w:rsidP="00686D49" w:rsidRDefault="004406A7" w14:paraId="7216B948" w14:textId="77777777">
            <w:pPr>
              <w:rPr>
                <w:color w:val="E7E6E6" w:themeColor="background2"/>
              </w:rPr>
            </w:pPr>
            <w:r w:rsidRPr="002475CF">
              <w:rPr>
                <w:color w:val="E7E6E6" w:themeColor="background2"/>
              </w:rPr>
              <w:t>Subject:</w:t>
            </w:r>
          </w:p>
        </w:tc>
        <w:tc>
          <w:tcPr>
            <w:cnfStyle w:val="000000000000" w:firstRow="0" w:lastRow="0" w:firstColumn="0" w:lastColumn="0" w:oddVBand="0" w:evenVBand="0" w:oddHBand="0" w:evenHBand="0" w:firstRowFirstColumn="0" w:firstRowLastColumn="0" w:lastRowFirstColumn="0" w:lastRowLastColumn="0"/>
            <w:tcW w:w="2552" w:type="dxa"/>
            <w:tcMar/>
          </w:tcPr>
          <w:p w:rsidR="004406A7" w:rsidP="00686D49" w:rsidRDefault="004406A7" w14:paraId="6CCEE714" w14:textId="77777777">
            <w:pPr>
              <w:cnfStyle w:val="100000000000" w:firstRow="1" w:lastRow="0" w:firstColumn="0" w:lastColumn="0" w:oddVBand="0" w:evenVBand="0" w:oddHBand="0" w:evenHBand="0" w:firstRowFirstColumn="0" w:firstRowLastColumn="0" w:lastRowFirstColumn="0" w:lastRowLastColumn="0"/>
              <w:rPr>
                <w:b w:val="0"/>
                <w:bCs w:val="0"/>
              </w:rPr>
            </w:pPr>
            <w:r>
              <w:t xml:space="preserve">CTECH Sport – </w:t>
            </w:r>
          </w:p>
          <w:p w:rsidRPr="002475CF" w:rsidR="004406A7" w:rsidP="00686D49" w:rsidRDefault="004406A7" w14:paraId="5883E812" w14:textId="58E2B2FF">
            <w:pPr>
              <w:cnfStyle w:val="100000000000" w:firstRow="1" w:lastRow="0" w:firstColumn="0" w:lastColumn="0" w:oddVBand="0" w:evenVBand="0" w:oddHBand="0" w:evenHBand="0" w:firstRowFirstColumn="0" w:firstRowLastColumn="0" w:lastRowFirstColumn="0" w:lastRowLastColumn="0"/>
            </w:pPr>
            <w:r>
              <w:t xml:space="preserve">Unit 17 Sports Injuries and Rehabilitation </w:t>
            </w:r>
            <w:r>
              <w:t>(</w:t>
            </w:r>
            <w:proofErr w:type="spellStart"/>
            <w:r>
              <w:t>cwk</w:t>
            </w:r>
            <w:proofErr w:type="spellEnd"/>
            <w:r>
              <w:t>)</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4406A7" w:rsidP="00686D49" w:rsidRDefault="004406A7" w14:paraId="576AD37A"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4406A7" w:rsidP="00686D49" w:rsidRDefault="004406A7" w14:paraId="383FE076" w14:textId="27B81E7F">
            <w:pPr>
              <w:cnfStyle w:val="100000000000" w:firstRow="1" w:lastRow="0" w:firstColumn="0" w:lastColumn="0" w:oddVBand="0" w:evenVBand="0" w:oddHBand="0" w:evenHBand="0" w:firstRowFirstColumn="0" w:firstRowLastColumn="0" w:lastRowFirstColumn="0" w:lastRowLastColumn="0"/>
            </w:pPr>
            <w:r w:rsidR="321E60DA">
              <w:rPr/>
              <w:t>12-</w:t>
            </w:r>
            <w:r w:rsidR="004406A7">
              <w:rPr/>
              <w:t>13</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4406A7" w:rsidP="00686D49" w:rsidRDefault="004406A7" w14:paraId="0592F35A"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4406A7" w:rsidP="00686D49" w:rsidRDefault="004406A7" w14:paraId="718E670F" w14:textId="77777777">
            <w:pPr>
              <w:cnfStyle w:val="100000000000" w:firstRow="1" w:lastRow="0" w:firstColumn="0" w:lastColumn="0" w:oddVBand="0" w:evenVBand="0" w:oddHBand="0" w:evenHBand="0" w:firstRowFirstColumn="0" w:firstRowLastColumn="0" w:lastRowFirstColumn="0" w:lastRowLastColumn="0"/>
            </w:pPr>
            <w:r>
              <w:t>Mixed</w:t>
            </w:r>
          </w:p>
        </w:tc>
      </w:tr>
    </w:tbl>
    <w:p w:rsidR="004406A7" w:rsidP="004406A7" w:rsidRDefault="004406A7" w14:paraId="555CAC01" w14:textId="77777777"/>
    <w:tbl>
      <w:tblPr>
        <w:tblStyle w:val="GridTable2"/>
        <w:tblW w:w="0" w:type="auto"/>
        <w:tblLook w:val="04A0" w:firstRow="1" w:lastRow="0" w:firstColumn="1" w:lastColumn="0" w:noHBand="0" w:noVBand="1"/>
      </w:tblPr>
      <w:tblGrid>
        <w:gridCol w:w="3654"/>
        <w:gridCol w:w="3490"/>
        <w:gridCol w:w="3490"/>
        <w:gridCol w:w="3490"/>
        <w:gridCol w:w="3490"/>
        <w:gridCol w:w="3317"/>
      </w:tblGrid>
      <w:tr w:rsidR="004406A7" w:rsidTr="0F75D198" w14:paraId="2BE05807"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Pr="00FC2FAB" w:rsidR="004406A7" w:rsidP="00686D49" w:rsidRDefault="004406A7" w14:paraId="5F3F73CF"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4406A7" w:rsidP="00686D49" w:rsidRDefault="004406A7" w14:paraId="204AB70D" w14:textId="78936CA3">
            <w:pPr>
              <w:jc w:val="center"/>
              <w:cnfStyle w:val="100000000000" w:firstRow="1" w:lastRow="0" w:firstColumn="0" w:lastColumn="0" w:oddVBand="0" w:evenVBand="0" w:oddHBand="0" w:evenHBand="0" w:firstRowFirstColumn="0" w:firstRowLastColumn="0" w:lastRowFirstColumn="0" w:lastRowLastColumn="0"/>
            </w:pPr>
            <w:r w:rsidR="004406A7">
              <w:rPr/>
              <w:t xml:space="preserve">Learning outcome 1 </w:t>
            </w:r>
            <w:r w:rsidR="37393713">
              <w:rPr/>
              <w:t>(week 35-4)</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4406A7" w:rsidP="00686D49" w:rsidRDefault="004406A7" w14:paraId="6D5D21F2" w14:textId="6B238628">
            <w:pPr>
              <w:jc w:val="center"/>
              <w:cnfStyle w:val="100000000000" w:firstRow="1" w:lastRow="0" w:firstColumn="0" w:lastColumn="0" w:oddVBand="0" w:evenVBand="0" w:oddHBand="0" w:evenHBand="0" w:firstRowFirstColumn="0" w:firstRowLastColumn="0" w:lastRowFirstColumn="0" w:lastRowLastColumn="0"/>
            </w:pPr>
            <w:r w:rsidR="004406A7">
              <w:rPr/>
              <w:t xml:space="preserve">Learning outcome 2 </w:t>
            </w:r>
            <w:r w:rsidR="4B3842BF">
              <w:rPr/>
              <w:t>(week 5-15)</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4406A7" w:rsidP="00686D49" w:rsidRDefault="004406A7" w14:paraId="28EC31E8" w14:textId="3288D734">
            <w:pPr>
              <w:jc w:val="center"/>
              <w:cnfStyle w:val="100000000000" w:firstRow="1" w:lastRow="0" w:firstColumn="0" w:lastColumn="0" w:oddVBand="0" w:evenVBand="0" w:oddHBand="0" w:evenHBand="0" w:firstRowFirstColumn="0" w:firstRowLastColumn="0" w:lastRowFirstColumn="0" w:lastRowLastColumn="0"/>
            </w:pPr>
            <w:r w:rsidR="004406A7">
              <w:rPr/>
              <w:t xml:space="preserve">Learning outcome 3 </w:t>
            </w:r>
            <w:r w:rsidR="47821581">
              <w:rPr/>
              <w:t>(week 16-18)</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4406A7" w:rsidP="00686D49" w:rsidRDefault="004406A7" w14:paraId="084367D4" w14:textId="5BFC856D">
            <w:pPr>
              <w:jc w:val="center"/>
              <w:cnfStyle w:val="100000000000" w:firstRow="1" w:lastRow="0" w:firstColumn="0" w:lastColumn="0" w:oddVBand="0" w:evenVBand="0" w:oddHBand="0" w:evenHBand="0" w:firstRowFirstColumn="0" w:firstRowLastColumn="0" w:lastRowFirstColumn="0" w:lastRowLastColumn="0"/>
            </w:pPr>
            <w:r w:rsidR="004406A7">
              <w:rPr/>
              <w:t xml:space="preserve">Learning outcome 4 </w:t>
            </w:r>
            <w:r w:rsidR="40315318">
              <w:rPr/>
              <w:t>(week 19-27)</w:t>
            </w:r>
          </w:p>
        </w:tc>
        <w:tc>
          <w:tcPr>
            <w:cnfStyle w:val="000000000000" w:firstRow="0" w:lastRow="0" w:firstColumn="0" w:lastColumn="0" w:oddVBand="0" w:evenVBand="0" w:oddHBand="0" w:evenHBand="0" w:firstRowFirstColumn="0" w:firstRowLastColumn="0" w:lastRowFirstColumn="0" w:lastRowLastColumn="0"/>
            <w:tcW w:w="3317" w:type="dxa"/>
            <w:tcMar/>
          </w:tcPr>
          <w:p w:rsidR="004406A7" w:rsidP="00686D49" w:rsidRDefault="004406A7" w14:paraId="1CF2DBA0" w14:textId="2CEB4ACA">
            <w:pPr>
              <w:jc w:val="center"/>
              <w:cnfStyle w:val="100000000000" w:firstRow="1" w:lastRow="0" w:firstColumn="0" w:lastColumn="0" w:oddVBand="0" w:evenVBand="0" w:oddHBand="0" w:evenHBand="0" w:firstRowFirstColumn="0" w:firstRowLastColumn="0" w:lastRowFirstColumn="0" w:lastRowLastColumn="0"/>
            </w:pPr>
            <w:r w:rsidR="004406A7">
              <w:rPr/>
              <w:t xml:space="preserve">Learning outcome 5 </w:t>
            </w:r>
            <w:r w:rsidR="10784C17">
              <w:rPr/>
              <w:t>(week 19-27)</w:t>
            </w:r>
          </w:p>
        </w:tc>
      </w:tr>
      <w:tr w:rsidR="004406A7" w:rsidTr="0F75D198" w14:paraId="6D71E5F8"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Pr="00FC2FAB" w:rsidR="004406A7" w:rsidP="00686D49" w:rsidRDefault="004406A7" w14:paraId="589DC248" w14:textId="77777777">
            <w:r>
              <w:t>Topic</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4406A7" w:rsidP="00686D49" w:rsidRDefault="004406A7" w14:paraId="373337C5" w14:textId="77777777">
            <w:pPr>
              <w:cnfStyle w:val="000000100000" w:firstRow="0" w:lastRow="0" w:firstColumn="0" w:lastColumn="0" w:oddVBand="0" w:evenVBand="0" w:oddHBand="1" w:evenHBand="0" w:firstRowFirstColumn="0" w:firstRowLastColumn="0" w:lastRowFirstColumn="0" w:lastRowLastColumn="0"/>
            </w:pPr>
            <w:r>
              <w:t xml:space="preserve">Acute and Chronic Sports Injuries </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4406A7" w:rsidP="00686D49" w:rsidRDefault="004406A7" w14:paraId="42EF64D2" w14:textId="77777777">
            <w:pPr>
              <w:cnfStyle w:val="000000100000" w:firstRow="0" w:lastRow="0" w:firstColumn="0" w:lastColumn="0" w:oddVBand="0" w:evenVBand="0" w:oddHBand="1" w:evenHBand="0" w:firstRowFirstColumn="0" w:firstRowLastColumn="0" w:lastRowFirstColumn="0" w:lastRowLastColumn="0"/>
            </w:pPr>
            <w:r>
              <w:t xml:space="preserve">Intrinsic and Extrinsic Risk Factors </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4406A7" w:rsidP="00686D49" w:rsidRDefault="004406A7" w14:paraId="74FBA779" w14:textId="77777777">
            <w:pPr>
              <w:cnfStyle w:val="000000100000" w:firstRow="0" w:lastRow="0" w:firstColumn="0" w:lastColumn="0" w:oddVBand="0" w:evenVBand="0" w:oddHBand="1" w:evenHBand="0" w:firstRowFirstColumn="0" w:firstRowLastColumn="0" w:lastRowFirstColumn="0" w:lastRowLastColumn="0"/>
            </w:pPr>
            <w:r>
              <w:t xml:space="preserve">How to respond to a Sports Injury </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4406A7" w:rsidP="00686D49" w:rsidRDefault="004406A7" w14:paraId="7554CF54" w14:textId="77777777">
            <w:pPr>
              <w:cnfStyle w:val="000000100000" w:firstRow="0" w:lastRow="0" w:firstColumn="0" w:lastColumn="0" w:oddVBand="0" w:evenVBand="0" w:oddHBand="1" w:evenHBand="0" w:firstRowFirstColumn="0" w:firstRowLastColumn="0" w:lastRowFirstColumn="0" w:lastRowLastColumn="0"/>
            </w:pPr>
            <w:r>
              <w:t>Roles of Healthcare Professionals</w:t>
            </w:r>
          </w:p>
        </w:tc>
        <w:tc>
          <w:tcPr>
            <w:cnfStyle w:val="000000000000" w:firstRow="0" w:lastRow="0" w:firstColumn="0" w:lastColumn="0" w:oddVBand="0" w:evenVBand="0" w:oddHBand="0" w:evenHBand="0" w:firstRowFirstColumn="0" w:firstRowLastColumn="0" w:lastRowFirstColumn="0" w:lastRowLastColumn="0"/>
            <w:tcW w:w="3317" w:type="dxa"/>
            <w:tcMar/>
          </w:tcPr>
          <w:p w:rsidRPr="00FC2FAB" w:rsidR="004406A7" w:rsidP="00686D49" w:rsidRDefault="004406A7" w14:paraId="51A2CBD1" w14:textId="77777777">
            <w:pPr>
              <w:cnfStyle w:val="000000100000" w:firstRow="0" w:lastRow="0" w:firstColumn="0" w:lastColumn="0" w:oddVBand="0" w:evenVBand="0" w:oddHBand="1" w:evenHBand="0" w:firstRowFirstColumn="0" w:firstRowLastColumn="0" w:lastRowFirstColumn="0" w:lastRowLastColumn="0"/>
            </w:pPr>
            <w:r>
              <w:t xml:space="preserve">Rehabilitation Programme </w:t>
            </w:r>
          </w:p>
        </w:tc>
      </w:tr>
      <w:tr w:rsidR="004406A7" w:rsidTr="0F75D198" w14:paraId="7CE375A4" w14:textId="77777777">
        <w:trPr>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Pr="000A4E54" w:rsidR="004406A7" w:rsidP="00686D49" w:rsidRDefault="004406A7" w14:paraId="45903B27" w14:textId="77777777">
            <w:pPr>
              <w:rPr>
                <w:b w:val="0"/>
              </w:rPr>
            </w:pPr>
            <w:r w:rsidRPr="000A4E54">
              <w:rPr>
                <w:b w:val="0"/>
              </w:rPr>
              <w:t>Topic overview</w:t>
            </w:r>
          </w:p>
          <w:p w:rsidR="004406A7" w:rsidP="00686D49" w:rsidRDefault="004406A7" w14:paraId="493A1BE9" w14:textId="77777777"/>
          <w:p w:rsidR="004406A7" w:rsidP="00686D49" w:rsidRDefault="004406A7" w14:paraId="554DA431" w14:textId="77777777">
            <w:r>
              <w:t>Pupils will learn…</w:t>
            </w:r>
          </w:p>
          <w:p w:rsidR="004406A7" w:rsidP="00686D49" w:rsidRDefault="004406A7" w14:paraId="1EA0D0E2" w14:textId="77777777"/>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4406A7" w:rsidP="00686D49" w:rsidRDefault="004406A7" w14:paraId="1A7A22DB" w14:textId="77777777">
            <w:pPr>
              <w:cnfStyle w:val="000000000000" w:firstRow="0" w:lastRow="0" w:firstColumn="0" w:lastColumn="0" w:oddVBand="0" w:evenVBand="0" w:oddHBand="0" w:evenHBand="0" w:firstRowFirstColumn="0" w:firstRowLastColumn="0" w:lastRowFirstColumn="0" w:lastRowLastColumn="0"/>
            </w:pPr>
            <w:r>
              <w:t>The signs and symptoms of common chronic and acute sports injuries (P1) and describe the psychological effects of suffering a sports injury (P2).</w:t>
            </w:r>
          </w:p>
        </w:tc>
        <w:tc>
          <w:tcPr>
            <w:cnfStyle w:val="000000000000" w:firstRow="0" w:lastRow="0" w:firstColumn="0" w:lastColumn="0" w:oddVBand="0" w:evenVBand="0" w:oddHBand="0" w:evenHBand="0" w:firstRowFirstColumn="0" w:firstRowLastColumn="0" w:lastRowFirstColumn="0" w:lastRowLastColumn="0"/>
            <w:tcW w:w="3490" w:type="dxa"/>
            <w:tcMar/>
          </w:tcPr>
          <w:p w:rsidR="004406A7" w:rsidP="00686D49" w:rsidRDefault="004406A7" w14:paraId="5A97DA3D" w14:textId="77777777">
            <w:pPr>
              <w:cnfStyle w:val="000000000000" w:firstRow="0" w:lastRow="0" w:firstColumn="0" w:lastColumn="0" w:oddVBand="0" w:evenVBand="0" w:oddHBand="0" w:evenHBand="0" w:firstRowFirstColumn="0" w:firstRowLastColumn="0" w:lastRowFirstColumn="0" w:lastRowLastColumn="0"/>
            </w:pPr>
            <w:r>
              <w:t>The intrinsic and extrinsic risk factors.</w:t>
            </w:r>
          </w:p>
          <w:p w:rsidR="004406A7" w:rsidP="00686D49" w:rsidRDefault="004406A7" w14:paraId="0E9C3639" w14:textId="77777777">
            <w:pPr>
              <w:cnfStyle w:val="000000000000" w:firstRow="0" w:lastRow="0" w:firstColumn="0" w:lastColumn="0" w:oddVBand="0" w:evenVBand="0" w:oddHBand="0" w:evenHBand="0" w:firstRowFirstColumn="0" w:firstRowLastColumn="0" w:lastRowFirstColumn="0" w:lastRowLastColumn="0"/>
            </w:pPr>
            <w:r>
              <w:t xml:space="preserve">Students will be able to create </w:t>
            </w:r>
            <w:proofErr w:type="gramStart"/>
            <w:r>
              <w:t>an</w:t>
            </w:r>
            <w:proofErr w:type="gramEnd"/>
            <w:r>
              <w:t xml:space="preserve"> risk assessment for a selected sport. Students will be able to explain the importance of warm-up and cool downs.</w:t>
            </w:r>
          </w:p>
          <w:p w:rsidRPr="00FC2FAB" w:rsidR="004406A7" w:rsidP="00686D49" w:rsidRDefault="004406A7" w14:paraId="19D8D6F1" w14:textId="77777777">
            <w:pPr>
              <w:cnfStyle w:val="000000000000" w:firstRow="0" w:lastRow="0" w:firstColumn="0" w:lastColumn="0" w:oddVBand="0" w:evenVBand="0" w:oddHBand="0" w:evenHBand="0" w:firstRowFirstColumn="0" w:firstRowLastColumn="0" w:lastRowFirstColumn="0" w:lastRowLastColumn="0"/>
            </w:pPr>
            <w:r>
              <w:lastRenderedPageBreak/>
              <w:t xml:space="preserve">Students will analyse the rules and regulations that are legislated for a specific sport. </w:t>
            </w:r>
          </w:p>
        </w:tc>
        <w:tc>
          <w:tcPr>
            <w:cnfStyle w:val="000000000000" w:firstRow="0" w:lastRow="0" w:firstColumn="0" w:lastColumn="0" w:oddVBand="0" w:evenVBand="0" w:oddHBand="0" w:evenHBand="0" w:firstRowFirstColumn="0" w:firstRowLastColumn="0" w:lastRowFirstColumn="0" w:lastRowLastColumn="0"/>
            <w:tcW w:w="3490" w:type="dxa"/>
            <w:tcMar/>
          </w:tcPr>
          <w:p w:rsidR="004406A7" w:rsidP="00686D49" w:rsidRDefault="004406A7" w14:paraId="2EBA91CD" w14:textId="77777777">
            <w:pPr>
              <w:cnfStyle w:val="000000000000" w:firstRow="0" w:lastRow="0" w:firstColumn="0" w:lastColumn="0" w:oddVBand="0" w:evenVBand="0" w:oddHBand="0" w:evenHBand="0" w:firstRowFirstColumn="0" w:firstRowLastColumn="0" w:lastRowFirstColumn="0" w:lastRowLastColumn="0"/>
            </w:pPr>
            <w:r>
              <w:lastRenderedPageBreak/>
              <w:t>How to respond to acute sports injuries.</w:t>
            </w:r>
          </w:p>
          <w:p w:rsidRPr="00FC2FAB" w:rsidR="004406A7" w:rsidP="00686D49" w:rsidRDefault="004406A7" w14:paraId="46782C6E" w14:textId="77777777">
            <w:pPr>
              <w:cnfStyle w:val="000000000000" w:firstRow="0" w:lastRow="0" w:firstColumn="0" w:lastColumn="0" w:oddVBand="0" w:evenVBand="0" w:oddHBand="0" w:evenHBand="0" w:firstRowFirstColumn="0" w:firstRowLastColumn="0" w:lastRowFirstColumn="0" w:lastRowLastColumn="0"/>
            </w:pPr>
            <w:r>
              <w:t xml:space="preserve">Students will create an Emergency Action Plan (EAP) for a sports facility. </w:t>
            </w:r>
          </w:p>
        </w:tc>
        <w:tc>
          <w:tcPr>
            <w:cnfStyle w:val="000000000000" w:firstRow="0" w:lastRow="0" w:firstColumn="0" w:lastColumn="0" w:oddVBand="0" w:evenVBand="0" w:oddHBand="0" w:evenHBand="0" w:firstRowFirstColumn="0" w:firstRowLastColumn="0" w:lastRowFirstColumn="0" w:lastRowLastColumn="0"/>
            <w:tcW w:w="3490" w:type="dxa"/>
            <w:tcMar/>
          </w:tcPr>
          <w:p w:rsidR="004406A7" w:rsidP="00686D49" w:rsidRDefault="004406A7" w14:paraId="0B4D5254" w14:textId="77777777">
            <w:pPr>
              <w:cnfStyle w:val="000000000000" w:firstRow="0" w:lastRow="0" w:firstColumn="0" w:lastColumn="0" w:oddVBand="0" w:evenVBand="0" w:oddHBand="0" w:evenHBand="0" w:firstRowFirstColumn="0" w:firstRowLastColumn="0" w:lastRowFirstColumn="0" w:lastRowLastColumn="0"/>
            </w:pPr>
            <w:r>
              <w:t>The roles of different healthcare professionals such as physiotherapist, doctor and sports therapist.</w:t>
            </w:r>
          </w:p>
          <w:p w:rsidR="004406A7" w:rsidP="00686D49" w:rsidRDefault="004406A7" w14:paraId="305C163E" w14:textId="77777777">
            <w:pPr>
              <w:cnfStyle w:val="000000000000" w:firstRow="0" w:lastRow="0" w:firstColumn="0" w:lastColumn="0" w:oddVBand="0" w:evenVBand="0" w:oddHBand="0" w:evenHBand="0" w:firstRowFirstColumn="0" w:firstRowLastColumn="0" w:lastRowFirstColumn="0" w:lastRowLastColumn="0"/>
            </w:pPr>
            <w:r>
              <w:t xml:space="preserve">Students will explain when different healthcare professionals are involved at short / medium / long-term sports injuries. </w:t>
            </w:r>
          </w:p>
          <w:p w:rsidRPr="00FC2FAB" w:rsidR="004406A7" w:rsidP="00686D49" w:rsidRDefault="004406A7" w14:paraId="57CE0510"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17" w:type="dxa"/>
            <w:tcMar/>
          </w:tcPr>
          <w:p w:rsidRPr="00FC2FAB" w:rsidR="004406A7" w:rsidP="00686D49" w:rsidRDefault="004406A7" w14:paraId="15A52E07" w14:textId="77777777">
            <w:pPr>
              <w:cnfStyle w:val="000000000000" w:firstRow="0" w:lastRow="0" w:firstColumn="0" w:lastColumn="0" w:oddVBand="0" w:evenVBand="0" w:oddHBand="0" w:evenHBand="0" w:firstRowFirstColumn="0" w:firstRowLastColumn="0" w:lastRowFirstColumn="0" w:lastRowLastColumn="0"/>
            </w:pPr>
            <w:r>
              <w:t xml:space="preserve">The different types and phases of treatment, how to plan a rehabilitation programme for an injured athlete and explain the adaptations if required.  </w:t>
            </w:r>
          </w:p>
        </w:tc>
      </w:tr>
    </w:tbl>
    <w:p w:rsidR="004406A7" w:rsidP="00FC2FAB" w:rsidRDefault="004406A7" w14:paraId="64296692" w14:textId="6AF7D686"/>
    <w:p w:rsidR="004406A7" w:rsidP="004406A7" w:rsidRDefault="004406A7" w14:paraId="79C0D378" w14:textId="77777777">
      <w:r>
        <w:t>Curriculum Planning Template</w:t>
      </w:r>
    </w:p>
    <w:p w:rsidR="004406A7" w:rsidP="004406A7" w:rsidRDefault="004406A7" w14:paraId="757DA8B6" w14:textId="7777777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4406A7" w:rsidTr="00686D49" w14:paraId="4385538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4406A7" w:rsidP="00686D49" w:rsidRDefault="004406A7" w14:paraId="70BE53B6" w14:textId="77777777">
            <w:pPr>
              <w:rPr>
                <w:color w:val="E7E6E6" w:themeColor="background2"/>
              </w:rPr>
            </w:pPr>
            <w:r w:rsidRPr="002475CF">
              <w:rPr>
                <w:color w:val="E7E6E6" w:themeColor="background2"/>
              </w:rPr>
              <w:t>Subject:</w:t>
            </w:r>
          </w:p>
        </w:tc>
        <w:tc>
          <w:tcPr>
            <w:tcW w:w="2552" w:type="dxa"/>
          </w:tcPr>
          <w:p w:rsidRPr="002475CF" w:rsidR="004406A7" w:rsidP="00686D49" w:rsidRDefault="004406A7" w14:paraId="509E6839" w14:textId="059F80B6">
            <w:pPr>
              <w:cnfStyle w:val="100000000000" w:firstRow="1" w:lastRow="0" w:firstColumn="0" w:lastColumn="0" w:oddVBand="0" w:evenVBand="0" w:oddHBand="0" w:evenHBand="0" w:firstRowFirstColumn="0" w:firstRowLastColumn="0" w:lastRowFirstColumn="0" w:lastRowLastColumn="0"/>
            </w:pPr>
            <w:r>
              <w:t>CTECH SPORT UNIT 18 Practical skills in sport and physical activity</w:t>
            </w:r>
            <w:r>
              <w:t xml:space="preserve"> (</w:t>
            </w:r>
            <w:proofErr w:type="spellStart"/>
            <w:r>
              <w:t>cwk</w:t>
            </w:r>
            <w:proofErr w:type="spellEnd"/>
            <w:r>
              <w:t>)</w:t>
            </w:r>
          </w:p>
        </w:tc>
        <w:tc>
          <w:tcPr>
            <w:tcW w:w="709" w:type="dxa"/>
          </w:tcPr>
          <w:p w:rsidRPr="002475CF" w:rsidR="004406A7" w:rsidP="00686D49" w:rsidRDefault="004406A7" w14:paraId="68113D54"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4406A7" w:rsidP="00686D49" w:rsidRDefault="004406A7" w14:paraId="786AAB8F" w14:textId="77777777">
            <w:pPr>
              <w:cnfStyle w:val="100000000000" w:firstRow="1" w:lastRow="0" w:firstColumn="0" w:lastColumn="0" w:oddVBand="0" w:evenVBand="0" w:oddHBand="0" w:evenHBand="0" w:firstRowFirstColumn="0" w:firstRowLastColumn="0" w:lastRowFirstColumn="0" w:lastRowLastColumn="0"/>
            </w:pPr>
            <w:r>
              <w:t>13</w:t>
            </w:r>
          </w:p>
        </w:tc>
        <w:tc>
          <w:tcPr>
            <w:tcW w:w="1276" w:type="dxa"/>
          </w:tcPr>
          <w:p w:rsidRPr="002475CF" w:rsidR="004406A7" w:rsidP="00686D49" w:rsidRDefault="004406A7" w14:paraId="2F448A4E"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4406A7" w:rsidP="00686D49" w:rsidRDefault="004406A7" w14:paraId="737AA7D4" w14:textId="77777777">
            <w:pPr>
              <w:cnfStyle w:val="100000000000" w:firstRow="1" w:lastRow="0" w:firstColumn="0" w:lastColumn="0" w:oddVBand="0" w:evenVBand="0" w:oddHBand="0" w:evenHBand="0" w:firstRowFirstColumn="0" w:firstRowLastColumn="0" w:lastRowFirstColumn="0" w:lastRowLastColumn="0"/>
            </w:pPr>
            <w:r>
              <w:t>MIXED</w:t>
            </w:r>
          </w:p>
        </w:tc>
      </w:tr>
    </w:tbl>
    <w:p w:rsidR="004406A7" w:rsidP="004406A7" w:rsidRDefault="004406A7" w14:paraId="6CE1F78C" w14:textId="77777777"/>
    <w:tbl>
      <w:tblPr>
        <w:tblStyle w:val="GridTable2"/>
        <w:tblW w:w="20925" w:type="dxa"/>
        <w:tblLook w:val="04A0" w:firstRow="1" w:lastRow="0" w:firstColumn="1" w:lastColumn="0" w:noHBand="0" w:noVBand="1"/>
      </w:tblPr>
      <w:tblGrid>
        <w:gridCol w:w="2495"/>
        <w:gridCol w:w="4650"/>
        <w:gridCol w:w="4575"/>
        <w:gridCol w:w="5175"/>
        <w:gridCol w:w="3675"/>
        <w:gridCol w:w="355"/>
      </w:tblGrid>
      <w:tr w:rsidR="004406A7" w:rsidTr="0F75D198" w14:paraId="64EE50F6"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Pr="00FC2FAB" w:rsidR="004406A7" w:rsidP="00686D49" w:rsidRDefault="004406A7" w14:paraId="33E294B8"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4406A7" w:rsidP="00686D49" w:rsidRDefault="004406A7" w14:paraId="16702F30" w14:textId="18E33499">
            <w:pPr>
              <w:cnfStyle w:val="100000000000" w:firstRow="1" w:lastRow="0" w:firstColumn="0" w:lastColumn="0" w:oddVBand="0" w:evenVBand="0" w:oddHBand="0" w:evenHBand="0" w:firstRowFirstColumn="0" w:firstRowLastColumn="0" w:lastRowFirstColumn="0" w:lastRowLastColumn="0"/>
            </w:pPr>
            <w:r w:rsidR="004406A7">
              <w:rPr/>
              <w:t>Learning outcome 1 (</w:t>
            </w:r>
            <w:r w:rsidR="6EAF496F">
              <w:rPr/>
              <w:t>week 16-21</w:t>
            </w:r>
            <w:r w:rsidR="004406A7">
              <w:rPr/>
              <w:t>)</w:t>
            </w:r>
          </w:p>
        </w:tc>
        <w:tc>
          <w:tcPr>
            <w:cnfStyle w:val="000000000000" w:firstRow="0" w:lastRow="0" w:firstColumn="0" w:lastColumn="0" w:oddVBand="0" w:evenVBand="0" w:oddHBand="0" w:evenHBand="0" w:firstRowFirstColumn="0" w:firstRowLastColumn="0" w:lastRowFirstColumn="0" w:lastRowLastColumn="0"/>
            <w:tcW w:w="4575" w:type="dxa"/>
            <w:tcMar/>
          </w:tcPr>
          <w:p w:rsidRPr="00FC2FAB" w:rsidR="004406A7" w:rsidP="00686D49" w:rsidRDefault="004406A7" w14:paraId="68CEFDD5" w14:textId="19A9E4E2">
            <w:pPr>
              <w:cnfStyle w:val="100000000000" w:firstRow="1" w:lastRow="0" w:firstColumn="0" w:lastColumn="0" w:oddVBand="0" w:evenVBand="0" w:oddHBand="0" w:evenHBand="0" w:firstRowFirstColumn="0" w:firstRowLastColumn="0" w:lastRowFirstColumn="0" w:lastRowLastColumn="0"/>
            </w:pPr>
            <w:r w:rsidR="004406A7">
              <w:rPr/>
              <w:t>Learning outcome 2 (</w:t>
            </w:r>
            <w:r w:rsidR="4569469D">
              <w:rPr/>
              <w:t>week 22-27</w:t>
            </w:r>
            <w:r w:rsidR="004406A7">
              <w:rPr/>
              <w:t>)</w:t>
            </w: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4406A7" w:rsidP="00686D49" w:rsidRDefault="004406A7" w14:paraId="67ECB376" w14:textId="1B6FFCFD">
            <w:pPr>
              <w:cnfStyle w:val="100000000000" w:firstRow="1" w:lastRow="0" w:firstColumn="0" w:lastColumn="0" w:oddVBand="0" w:evenVBand="0" w:oddHBand="0" w:evenHBand="0" w:firstRowFirstColumn="0" w:firstRowLastColumn="0" w:lastRowFirstColumn="0" w:lastRowLastColumn="0"/>
            </w:pPr>
            <w:r w:rsidR="004406A7">
              <w:rPr/>
              <w:t xml:space="preserve">Learning outcome 3 </w:t>
            </w:r>
            <w:r w:rsidR="73DE878D">
              <w:rPr/>
              <w:t>(week 9-15</w:t>
            </w:r>
            <w:r w:rsidR="004406A7">
              <w:rPr/>
              <w:t>)</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4406A7" w:rsidP="00686D49" w:rsidRDefault="004406A7" w14:paraId="7EADA2F6" w14:textId="686A9238">
            <w:pPr>
              <w:cnfStyle w:val="100000000000" w:firstRow="1" w:lastRow="0" w:firstColumn="0" w:lastColumn="0" w:oddVBand="0" w:evenVBand="0" w:oddHBand="0" w:evenHBand="0" w:firstRowFirstColumn="0" w:firstRowLastColumn="0" w:lastRowFirstColumn="0" w:lastRowLastColumn="0"/>
            </w:pPr>
            <w:r w:rsidR="004406A7">
              <w:rPr/>
              <w:t>Learning outcome 4 (</w:t>
            </w:r>
            <w:r w:rsidR="4001B486">
              <w:rPr/>
              <w:t>week 16-21</w:t>
            </w:r>
            <w:r w:rsidR="004406A7">
              <w:rPr/>
              <w:t>)</w:t>
            </w:r>
          </w:p>
        </w:tc>
        <w:tc>
          <w:tcPr>
            <w:cnfStyle w:val="000000000000" w:firstRow="0" w:lastRow="0" w:firstColumn="0" w:lastColumn="0" w:oddVBand="0" w:evenVBand="0" w:oddHBand="0" w:evenHBand="0" w:firstRowFirstColumn="0" w:firstRowLastColumn="0" w:lastRowFirstColumn="0" w:lastRowLastColumn="0"/>
            <w:tcW w:w="355" w:type="dxa"/>
            <w:tcMar/>
          </w:tcPr>
          <w:p w:rsidR="004406A7" w:rsidP="00686D49" w:rsidRDefault="004406A7" w14:paraId="6651A330" w14:textId="77777777">
            <w:pPr>
              <w:cnfStyle w:val="100000000000" w:firstRow="1" w:lastRow="0" w:firstColumn="0" w:lastColumn="0" w:oddVBand="0" w:evenVBand="0" w:oddHBand="0" w:evenHBand="0" w:firstRowFirstColumn="0" w:firstRowLastColumn="0" w:lastRowFirstColumn="0" w:lastRowLastColumn="0"/>
            </w:pPr>
          </w:p>
        </w:tc>
      </w:tr>
      <w:tr w:rsidR="004406A7" w:rsidTr="0F75D198" w14:paraId="10B6550D"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Pr="00FC2FAB" w:rsidR="004406A7" w:rsidP="00686D49" w:rsidRDefault="004406A7" w14:paraId="25A4D61E" w14:textId="77777777">
            <w:r>
              <w:t>Topic</w:t>
            </w:r>
          </w:p>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4406A7" w:rsidP="00686D49" w:rsidRDefault="004406A7" w14:paraId="3FB71431"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Be able to apply skills, techniques, and tactics in an individual sport</w:t>
            </w:r>
          </w:p>
        </w:tc>
        <w:tc>
          <w:tcPr>
            <w:cnfStyle w:val="000000000000" w:firstRow="0" w:lastRow="0" w:firstColumn="0" w:lastColumn="0" w:oddVBand="0" w:evenVBand="0" w:oddHBand="0" w:evenHBand="0" w:firstRowFirstColumn="0" w:firstRowLastColumn="0" w:lastRowFirstColumn="0" w:lastRowLastColumn="0"/>
            <w:tcW w:w="4575" w:type="dxa"/>
            <w:tcMar/>
          </w:tcPr>
          <w:p w:rsidRPr="00FC2FAB" w:rsidR="004406A7" w:rsidP="00686D49" w:rsidRDefault="004406A7" w14:paraId="6D8E66BA"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Be able to apply skills, techniques and tactics in a team sport</w:t>
            </w: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4406A7" w:rsidP="00686D49" w:rsidRDefault="004406A7" w14:paraId="0B07DFFD"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Be able to apply skills and knowledge in outdoor and adventurous activities</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4406A7" w:rsidP="00686D49" w:rsidRDefault="004406A7" w14:paraId="4828AE79"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Be able to officiate in sport and physical activity</w:t>
            </w:r>
          </w:p>
        </w:tc>
        <w:tc>
          <w:tcPr>
            <w:cnfStyle w:val="000000000000" w:firstRow="0" w:lastRow="0" w:firstColumn="0" w:lastColumn="0" w:oddVBand="0" w:evenVBand="0" w:oddHBand="0" w:evenHBand="0" w:firstRowFirstColumn="0" w:firstRowLastColumn="0" w:lastRowFirstColumn="0" w:lastRowLastColumn="0"/>
            <w:tcW w:w="355" w:type="dxa"/>
            <w:tcMar/>
          </w:tcPr>
          <w:p w:rsidR="004406A7" w:rsidP="00686D49" w:rsidRDefault="004406A7" w14:paraId="5BBA2F52" w14:textId="77777777">
            <w:pPr>
              <w:cnfStyle w:val="000000100000" w:firstRow="0" w:lastRow="0" w:firstColumn="0" w:lastColumn="0" w:oddVBand="0" w:evenVBand="0" w:oddHBand="1" w:evenHBand="0" w:firstRowFirstColumn="0" w:firstRowLastColumn="0" w:lastRowFirstColumn="0" w:lastRowLastColumn="0"/>
            </w:pPr>
          </w:p>
        </w:tc>
      </w:tr>
      <w:tr w:rsidR="004406A7" w:rsidTr="0F75D198" w14:paraId="7C6BE9CC" w14:textId="77777777">
        <w:trPr>
          <w:trHeight w:val="1462"/>
        </w:trPr>
        <w:tc>
          <w:tcPr>
            <w:cnfStyle w:val="001000000000" w:firstRow="0" w:lastRow="0" w:firstColumn="1" w:lastColumn="0" w:oddVBand="0" w:evenVBand="0" w:oddHBand="0" w:evenHBand="0" w:firstRowFirstColumn="0" w:firstRowLastColumn="0" w:lastRowFirstColumn="0" w:lastRowLastColumn="0"/>
            <w:tcW w:w="2495" w:type="dxa"/>
            <w:tcMar/>
          </w:tcPr>
          <w:p w:rsidRPr="000A4E54" w:rsidR="004406A7" w:rsidP="00686D49" w:rsidRDefault="004406A7" w14:paraId="3DE99BA7" w14:textId="77777777">
            <w:pPr>
              <w:rPr>
                <w:b w:val="0"/>
              </w:rPr>
            </w:pPr>
            <w:r w:rsidRPr="000A4E54">
              <w:rPr>
                <w:b w:val="0"/>
              </w:rPr>
              <w:t>Topic overview</w:t>
            </w:r>
          </w:p>
          <w:p w:rsidR="004406A7" w:rsidP="00686D49" w:rsidRDefault="004406A7" w14:paraId="46053DE5" w14:textId="77777777"/>
          <w:p w:rsidR="004406A7" w:rsidP="00686D49" w:rsidRDefault="004406A7" w14:paraId="52244711" w14:textId="77777777">
            <w:r>
              <w:t>Pupils will learn…</w:t>
            </w:r>
          </w:p>
          <w:p w:rsidR="004406A7" w:rsidP="00686D49" w:rsidRDefault="004406A7" w14:paraId="54C73EF3" w14:textId="77777777"/>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4406A7" w:rsidP="00686D49" w:rsidRDefault="004406A7" w14:paraId="7AC6E011" w14:textId="77777777">
            <w:pPr>
              <w:cnfStyle w:val="000000000000" w:firstRow="0" w:lastRow="0" w:firstColumn="0" w:lastColumn="0" w:oddVBand="0" w:evenVBand="0" w:oddHBand="0" w:evenHBand="0" w:firstRowFirstColumn="0" w:firstRowLastColumn="0" w:lastRowFirstColumn="0" w:lastRowLastColumn="0"/>
            </w:pPr>
            <w:r>
              <w:t xml:space="preserve">How to select and execute skills, techniques, tactics, and strategies in an individual sport. Students will learn how to demonstrate creativity and flair, make effective decisions, and maintain / adapt their performance. </w:t>
            </w:r>
          </w:p>
        </w:tc>
        <w:tc>
          <w:tcPr>
            <w:cnfStyle w:val="000000000000" w:firstRow="0" w:lastRow="0" w:firstColumn="0" w:lastColumn="0" w:oddVBand="0" w:evenVBand="0" w:oddHBand="0" w:evenHBand="0" w:firstRowFirstColumn="0" w:firstRowLastColumn="0" w:lastRowFirstColumn="0" w:lastRowLastColumn="0"/>
            <w:tcW w:w="4575" w:type="dxa"/>
            <w:tcMar/>
          </w:tcPr>
          <w:p w:rsidRPr="00FC2FAB" w:rsidR="004406A7" w:rsidP="00686D49" w:rsidRDefault="004406A7" w14:paraId="3A8EECAE" w14:textId="77777777">
            <w:pPr>
              <w:cnfStyle w:val="000000000000" w:firstRow="0" w:lastRow="0" w:firstColumn="0" w:lastColumn="0" w:oddVBand="0" w:evenVBand="0" w:oddHBand="0" w:evenHBand="0" w:firstRowFirstColumn="0" w:firstRowLastColumn="0" w:lastRowFirstColumn="0" w:lastRowLastColumn="0"/>
            </w:pPr>
            <w:r>
              <w:t>How to select and execute skills, techniques, tactics, and strategies in a team sport. Students will learn how to demonstrate creativity and flair, make effective decisions, and maintain / adapt their performance.</w:t>
            </w:r>
          </w:p>
          <w:p w:rsidRPr="00FC2FAB" w:rsidR="004406A7" w:rsidP="00686D49" w:rsidRDefault="004406A7" w14:paraId="181A9678"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4406A7" w:rsidP="00686D49" w:rsidRDefault="004406A7" w14:paraId="4F0B4977" w14:textId="77777777">
            <w:pPr>
              <w:spacing w:line="259" w:lineRule="auto"/>
              <w:cnfStyle w:val="000000000000" w:firstRow="0" w:lastRow="0" w:firstColumn="0" w:lastColumn="0" w:oddVBand="0" w:evenVBand="0" w:oddHBand="0" w:evenHBand="0" w:firstRowFirstColumn="0" w:firstRowLastColumn="0" w:lastRowFirstColumn="0" w:lastRowLastColumn="0"/>
            </w:pPr>
            <w:r>
              <w:t xml:space="preserve">The skills and knowledge to safely participate in outdoor adventurous activities such as climbing and orienteering. </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4406A7" w:rsidP="00686D49" w:rsidRDefault="004406A7" w14:paraId="7F0E4C31" w14:textId="77777777">
            <w:pPr>
              <w:cnfStyle w:val="000000000000" w:firstRow="0" w:lastRow="0" w:firstColumn="0" w:lastColumn="0" w:oddVBand="0" w:evenVBand="0" w:oddHBand="0" w:evenHBand="0" w:firstRowFirstColumn="0" w:firstRowLastColumn="0" w:lastRowFirstColumn="0" w:lastRowLastColumn="0"/>
            </w:pPr>
            <w:r>
              <w:t>The roles and responsibilities of officials. They will know how to apply the rules and regulations to a sport using effective communication and good body positioning.</w:t>
            </w:r>
          </w:p>
        </w:tc>
        <w:tc>
          <w:tcPr>
            <w:cnfStyle w:val="000000000000" w:firstRow="0" w:lastRow="0" w:firstColumn="0" w:lastColumn="0" w:oddVBand="0" w:evenVBand="0" w:oddHBand="0" w:evenHBand="0" w:firstRowFirstColumn="0" w:firstRowLastColumn="0" w:lastRowFirstColumn="0" w:lastRowLastColumn="0"/>
            <w:tcW w:w="355" w:type="dxa"/>
            <w:tcMar/>
          </w:tcPr>
          <w:p w:rsidR="004406A7" w:rsidP="00686D49" w:rsidRDefault="004406A7" w14:paraId="628DFE91" w14:textId="77777777">
            <w:pPr>
              <w:cnfStyle w:val="000000000000" w:firstRow="0" w:lastRow="0" w:firstColumn="0" w:lastColumn="0" w:oddVBand="0" w:evenVBand="0" w:oddHBand="0" w:evenHBand="0" w:firstRowFirstColumn="0" w:firstRowLastColumn="0" w:lastRowFirstColumn="0" w:lastRowLastColumn="0"/>
            </w:pPr>
          </w:p>
        </w:tc>
      </w:tr>
    </w:tbl>
    <w:p w:rsidR="004406A7" w:rsidP="00FC2FAB" w:rsidRDefault="004406A7" w14:paraId="40EDB18A" w14:textId="1D4027F8"/>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4406A7" w:rsidTr="00686D49" w14:paraId="158B1A82"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4406A7" w:rsidP="00686D49" w:rsidRDefault="004406A7" w14:paraId="5054596B" w14:textId="77777777">
            <w:pPr>
              <w:rPr>
                <w:color w:val="E7E6E6" w:themeColor="background2"/>
              </w:rPr>
            </w:pPr>
            <w:r w:rsidRPr="002475CF">
              <w:rPr>
                <w:color w:val="E7E6E6" w:themeColor="background2"/>
              </w:rPr>
              <w:t>Subject:</w:t>
            </w:r>
          </w:p>
        </w:tc>
        <w:tc>
          <w:tcPr>
            <w:tcW w:w="2552" w:type="dxa"/>
          </w:tcPr>
          <w:p w:rsidRPr="002475CF" w:rsidR="004406A7" w:rsidP="00686D49" w:rsidRDefault="004406A7" w14:paraId="4EF7346A" w14:textId="09ECD9AB">
            <w:pPr>
              <w:cnfStyle w:val="100000000000" w:firstRow="1" w:lastRow="0" w:firstColumn="0" w:lastColumn="0" w:oddVBand="0" w:evenVBand="0" w:oddHBand="0" w:evenHBand="0" w:firstRowFirstColumn="0" w:firstRowLastColumn="0" w:lastRowFirstColumn="0" w:lastRowLastColumn="0"/>
            </w:pPr>
            <w:r>
              <w:t xml:space="preserve">Cambridge </w:t>
            </w:r>
            <w:proofErr w:type="spellStart"/>
            <w:r>
              <w:t>Technicals</w:t>
            </w:r>
            <w:proofErr w:type="spellEnd"/>
            <w:r>
              <w:t xml:space="preserve"> Unit 19: Sport Psychology</w:t>
            </w:r>
            <w:r>
              <w:t xml:space="preserve"> (cwk)</w:t>
            </w:r>
          </w:p>
        </w:tc>
        <w:tc>
          <w:tcPr>
            <w:tcW w:w="709" w:type="dxa"/>
          </w:tcPr>
          <w:p w:rsidRPr="002475CF" w:rsidR="004406A7" w:rsidP="00686D49" w:rsidRDefault="004406A7" w14:paraId="7CA2987A"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4406A7" w:rsidP="00686D49" w:rsidRDefault="004406A7" w14:paraId="04C07596" w14:textId="77777777">
            <w:pPr>
              <w:cnfStyle w:val="100000000000" w:firstRow="1" w:lastRow="0" w:firstColumn="0" w:lastColumn="0" w:oddVBand="0" w:evenVBand="0" w:oddHBand="0" w:evenHBand="0" w:firstRowFirstColumn="0" w:firstRowLastColumn="0" w:lastRowFirstColumn="0" w:lastRowLastColumn="0"/>
            </w:pPr>
            <w:r>
              <w:t>13</w:t>
            </w:r>
          </w:p>
        </w:tc>
        <w:tc>
          <w:tcPr>
            <w:tcW w:w="1276" w:type="dxa"/>
          </w:tcPr>
          <w:p w:rsidRPr="002475CF" w:rsidR="004406A7" w:rsidP="00686D49" w:rsidRDefault="004406A7" w14:paraId="666BB94E"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4406A7" w:rsidP="00686D49" w:rsidRDefault="004406A7" w14:paraId="4DB0DFEB" w14:textId="77777777">
            <w:pPr>
              <w:cnfStyle w:val="100000000000" w:firstRow="1" w:lastRow="0" w:firstColumn="0" w:lastColumn="0" w:oddVBand="0" w:evenVBand="0" w:oddHBand="0" w:evenHBand="0" w:firstRowFirstColumn="0" w:firstRowLastColumn="0" w:lastRowFirstColumn="0" w:lastRowLastColumn="0"/>
            </w:pPr>
            <w:r>
              <w:t>Mixed</w:t>
            </w:r>
          </w:p>
        </w:tc>
      </w:tr>
    </w:tbl>
    <w:p w:rsidR="004406A7" w:rsidP="004406A7" w:rsidRDefault="004406A7" w14:paraId="1484A26E" w14:textId="77777777"/>
    <w:tbl>
      <w:tblPr>
        <w:tblStyle w:val="GridTable2"/>
        <w:tblW w:w="20927" w:type="dxa"/>
        <w:tblLook w:val="04A0" w:firstRow="1" w:lastRow="0" w:firstColumn="1" w:lastColumn="0" w:noHBand="0" w:noVBand="1"/>
      </w:tblPr>
      <w:tblGrid>
        <w:gridCol w:w="3487"/>
        <w:gridCol w:w="3488"/>
        <w:gridCol w:w="3488"/>
        <w:gridCol w:w="3488"/>
        <w:gridCol w:w="3488"/>
        <w:gridCol w:w="3488"/>
      </w:tblGrid>
      <w:tr w:rsidR="004406A7" w:rsidTr="00686D49" w14:paraId="62D17167"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Pr>
          <w:p w:rsidRPr="00FC2FAB" w:rsidR="004406A7" w:rsidP="00686D49" w:rsidRDefault="004406A7" w14:paraId="3F580817" w14:textId="77777777">
            <w:r w:rsidRPr="00FC2FAB">
              <w:t>Term / Date(s)</w:t>
            </w:r>
          </w:p>
        </w:tc>
        <w:tc>
          <w:tcPr>
            <w:tcW w:w="3488" w:type="dxa"/>
          </w:tcPr>
          <w:p w:rsidRPr="00FC2FAB" w:rsidR="004406A7" w:rsidP="00686D49" w:rsidRDefault="004406A7" w14:paraId="2F3B21B0" w14:textId="77777777">
            <w:pPr>
              <w:cnfStyle w:val="100000000000" w:firstRow="1" w:lastRow="0" w:firstColumn="0" w:lastColumn="0" w:oddVBand="0" w:evenVBand="0" w:oddHBand="0" w:evenHBand="0" w:firstRowFirstColumn="0" w:firstRowLastColumn="0" w:lastRowFirstColumn="0" w:lastRowLastColumn="0"/>
            </w:pPr>
            <w:r>
              <w:t>Learning outcome 1: HT6</w:t>
            </w:r>
          </w:p>
        </w:tc>
        <w:tc>
          <w:tcPr>
            <w:tcW w:w="3488" w:type="dxa"/>
          </w:tcPr>
          <w:p w:rsidRPr="00FC2FAB" w:rsidR="004406A7" w:rsidP="00686D49" w:rsidRDefault="004406A7" w14:paraId="0A8833C8" w14:textId="77777777">
            <w:pPr>
              <w:cnfStyle w:val="100000000000" w:firstRow="1" w:lastRow="0" w:firstColumn="0" w:lastColumn="0" w:oddVBand="0" w:evenVBand="0" w:oddHBand="0" w:evenHBand="0" w:firstRowFirstColumn="0" w:firstRowLastColumn="0" w:lastRowFirstColumn="0" w:lastRowLastColumn="0"/>
            </w:pPr>
            <w:r>
              <w:t>Learning outcome 2: HT1</w:t>
            </w:r>
          </w:p>
        </w:tc>
        <w:tc>
          <w:tcPr>
            <w:tcW w:w="3488" w:type="dxa"/>
          </w:tcPr>
          <w:p w:rsidRPr="00FC2FAB" w:rsidR="004406A7" w:rsidP="00686D49" w:rsidRDefault="004406A7" w14:paraId="26374724" w14:textId="77777777">
            <w:pPr>
              <w:cnfStyle w:val="100000000000" w:firstRow="1" w:lastRow="0" w:firstColumn="0" w:lastColumn="0" w:oddVBand="0" w:evenVBand="0" w:oddHBand="0" w:evenHBand="0" w:firstRowFirstColumn="0" w:firstRowLastColumn="0" w:lastRowFirstColumn="0" w:lastRowLastColumn="0"/>
            </w:pPr>
            <w:r>
              <w:t>Learning outcome 3: HT2</w:t>
            </w:r>
          </w:p>
        </w:tc>
        <w:tc>
          <w:tcPr>
            <w:tcW w:w="3488" w:type="dxa"/>
          </w:tcPr>
          <w:p w:rsidRPr="00FC2FAB" w:rsidR="004406A7" w:rsidP="00686D49" w:rsidRDefault="004406A7" w14:paraId="31B0EE7F" w14:textId="77777777">
            <w:pPr>
              <w:cnfStyle w:val="100000000000" w:firstRow="1" w:lastRow="0" w:firstColumn="0" w:lastColumn="0" w:oddVBand="0" w:evenVBand="0" w:oddHBand="0" w:evenHBand="0" w:firstRowFirstColumn="0" w:firstRowLastColumn="0" w:lastRowFirstColumn="0" w:lastRowLastColumn="0"/>
            </w:pPr>
            <w:r>
              <w:t>Learning outcome 4: HT3</w:t>
            </w:r>
          </w:p>
        </w:tc>
        <w:tc>
          <w:tcPr>
            <w:tcW w:w="3488" w:type="dxa"/>
          </w:tcPr>
          <w:p w:rsidR="004406A7" w:rsidP="00686D49" w:rsidRDefault="004406A7" w14:paraId="6BBA3D60" w14:textId="77777777">
            <w:pPr>
              <w:cnfStyle w:val="100000000000" w:firstRow="1" w:lastRow="0" w:firstColumn="0" w:lastColumn="0" w:oddVBand="0" w:evenVBand="0" w:oddHBand="0" w:evenHBand="0" w:firstRowFirstColumn="0" w:firstRowLastColumn="0" w:lastRowFirstColumn="0" w:lastRowLastColumn="0"/>
            </w:pPr>
            <w:r>
              <w:t>Learning outcome 5: HT4</w:t>
            </w:r>
          </w:p>
        </w:tc>
      </w:tr>
      <w:tr w:rsidR="004406A7" w:rsidTr="00686D49" w14:paraId="76A31E9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Pr>
          <w:p w:rsidRPr="00FC2FAB" w:rsidR="004406A7" w:rsidP="00686D49" w:rsidRDefault="004406A7" w14:paraId="17F85B0E" w14:textId="77777777">
            <w:r>
              <w:t>Topic</w:t>
            </w:r>
          </w:p>
        </w:tc>
        <w:tc>
          <w:tcPr>
            <w:tcW w:w="3488" w:type="dxa"/>
          </w:tcPr>
          <w:p w:rsidRPr="00FC2FAB" w:rsidR="004406A7" w:rsidP="00686D49" w:rsidRDefault="004406A7" w14:paraId="2DC9EB5F"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Know the different factors that affect motivation for sport and exercise</w:t>
            </w:r>
          </w:p>
        </w:tc>
        <w:tc>
          <w:tcPr>
            <w:tcW w:w="3488" w:type="dxa"/>
          </w:tcPr>
          <w:p w:rsidRPr="00FC2FAB" w:rsidR="004406A7" w:rsidP="00686D49" w:rsidRDefault="004406A7" w14:paraId="365779B3"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Understand attribution theory in relation to sport and exercise</w:t>
            </w:r>
          </w:p>
        </w:tc>
        <w:tc>
          <w:tcPr>
            <w:tcW w:w="3488" w:type="dxa"/>
          </w:tcPr>
          <w:p w:rsidRPr="00FC2FAB" w:rsidR="004406A7" w:rsidP="00686D49" w:rsidRDefault="004406A7" w14:paraId="54E487DE"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Understand the effects of stress, anxiety and arousal in sport and exercise</w:t>
            </w:r>
          </w:p>
        </w:tc>
        <w:tc>
          <w:tcPr>
            <w:tcW w:w="3488" w:type="dxa"/>
          </w:tcPr>
          <w:p w:rsidRPr="00FC2FAB" w:rsidR="004406A7" w:rsidP="00686D49" w:rsidRDefault="004406A7" w14:paraId="5E3D2032"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Understand the importance of group dynamics in team sports and group exercise</w:t>
            </w:r>
          </w:p>
        </w:tc>
        <w:tc>
          <w:tcPr>
            <w:tcW w:w="3488" w:type="dxa"/>
          </w:tcPr>
          <w:p w:rsidR="004406A7" w:rsidP="00686D49" w:rsidRDefault="004406A7" w14:paraId="6A09021E"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Understand the psychological impact of sport and exercise on mental health and wellbeing</w:t>
            </w:r>
          </w:p>
        </w:tc>
      </w:tr>
      <w:tr w:rsidR="004406A7" w:rsidTr="00686D49" w14:paraId="12A00D62"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Pr>
          <w:p w:rsidRPr="000A4E54" w:rsidR="004406A7" w:rsidP="00686D49" w:rsidRDefault="004406A7" w14:paraId="6AD8D9E5" w14:textId="77777777">
            <w:pPr>
              <w:rPr>
                <w:b w:val="0"/>
                <w:bCs w:val="0"/>
              </w:rPr>
            </w:pPr>
            <w:r w:rsidRPr="69DF27F5">
              <w:t>Topic overview</w:t>
            </w:r>
          </w:p>
          <w:p w:rsidR="004406A7" w:rsidP="00686D49" w:rsidRDefault="004406A7" w14:paraId="1C2C26FF" w14:textId="77777777"/>
          <w:p w:rsidR="004406A7" w:rsidP="00686D49" w:rsidRDefault="004406A7" w14:paraId="64E0C167" w14:textId="77777777">
            <w:r>
              <w:t>Pupils will learn…</w:t>
            </w:r>
          </w:p>
          <w:p w:rsidR="004406A7" w:rsidP="00686D49" w:rsidRDefault="004406A7" w14:paraId="1D68722C" w14:textId="77777777"/>
        </w:tc>
        <w:tc>
          <w:tcPr>
            <w:tcW w:w="3488" w:type="dxa"/>
          </w:tcPr>
          <w:p w:rsidRPr="00FC2FAB" w:rsidR="004406A7" w:rsidP="00686D49" w:rsidRDefault="004406A7" w14:paraId="4AF0CF16" w14:textId="77777777">
            <w:pPr>
              <w:cnfStyle w:val="000000000000" w:firstRow="0" w:lastRow="0" w:firstColumn="0" w:lastColumn="0" w:oddVBand="0" w:evenVBand="0" w:oddHBand="0" w:evenHBand="0" w:firstRowFirstColumn="0" w:firstRowLastColumn="0" w:lastRowFirstColumn="0" w:lastRowLastColumn="0"/>
            </w:pPr>
            <w:r>
              <w:t xml:space="preserve">Types of motivation. </w:t>
            </w:r>
          </w:p>
          <w:p w:rsidRPr="00FC2FAB" w:rsidR="004406A7" w:rsidP="00686D49" w:rsidRDefault="004406A7" w14:paraId="13455550" w14:textId="77777777">
            <w:pPr>
              <w:cnfStyle w:val="000000000000" w:firstRow="0" w:lastRow="0" w:firstColumn="0" w:lastColumn="0" w:oddVBand="0" w:evenVBand="0" w:oddHBand="0" w:evenHBand="0" w:firstRowFirstColumn="0" w:firstRowLastColumn="0" w:lastRowFirstColumn="0" w:lastRowLastColumn="0"/>
            </w:pPr>
            <w:r>
              <w:t>Goal Setting</w:t>
            </w:r>
          </w:p>
          <w:p w:rsidRPr="00FC2FAB" w:rsidR="004406A7" w:rsidP="00686D49" w:rsidRDefault="004406A7" w14:paraId="65E69B21" w14:textId="77777777">
            <w:pPr>
              <w:cnfStyle w:val="000000000000" w:firstRow="0" w:lastRow="0" w:firstColumn="0" w:lastColumn="0" w:oddVBand="0" w:evenVBand="0" w:oddHBand="0" w:evenHBand="0" w:firstRowFirstColumn="0" w:firstRowLastColumn="0" w:lastRowFirstColumn="0" w:lastRowLastColumn="0"/>
            </w:pPr>
            <w:r>
              <w:t xml:space="preserve">Differences in goal setting between elite performers and general participants. </w:t>
            </w:r>
          </w:p>
          <w:p w:rsidRPr="00FC2FAB" w:rsidR="004406A7" w:rsidP="00686D49" w:rsidRDefault="004406A7" w14:paraId="5ADA1C40" w14:textId="77777777">
            <w:pPr>
              <w:cnfStyle w:val="000000000000" w:firstRow="0" w:lastRow="0" w:firstColumn="0" w:lastColumn="0" w:oddVBand="0" w:evenVBand="0" w:oddHBand="0" w:evenHBand="0" w:firstRowFirstColumn="0" w:firstRowLastColumn="0" w:lastRowFirstColumn="0" w:lastRowLastColumn="0"/>
            </w:pPr>
            <w:r>
              <w:t xml:space="preserve">Differences in motivation between elite performers and general participants. </w:t>
            </w:r>
          </w:p>
        </w:tc>
        <w:tc>
          <w:tcPr>
            <w:tcW w:w="3488" w:type="dxa"/>
          </w:tcPr>
          <w:p w:rsidRPr="00FC2FAB" w:rsidR="004406A7" w:rsidP="00686D49" w:rsidRDefault="004406A7" w14:paraId="7C7AA63A" w14:textId="77777777">
            <w:pPr>
              <w:cnfStyle w:val="000000000000" w:firstRow="0" w:lastRow="0" w:firstColumn="0" w:lastColumn="0" w:oddVBand="0" w:evenVBand="0" w:oddHBand="0" w:evenHBand="0" w:firstRowFirstColumn="0" w:firstRowLastColumn="0" w:lastRowFirstColumn="0" w:lastRowLastColumn="0"/>
            </w:pPr>
            <w:r>
              <w:t xml:space="preserve">Weiner’s Model of Attribution. </w:t>
            </w:r>
          </w:p>
          <w:p w:rsidRPr="00FC2FAB" w:rsidR="004406A7" w:rsidP="00686D49" w:rsidRDefault="004406A7" w14:paraId="0847FD41" w14:textId="77777777">
            <w:pPr>
              <w:cnfStyle w:val="000000000000" w:firstRow="0" w:lastRow="0" w:firstColumn="0" w:lastColumn="0" w:oddVBand="0" w:evenVBand="0" w:oddHBand="0" w:evenHBand="0" w:firstRowFirstColumn="0" w:firstRowLastColumn="0" w:lastRowFirstColumn="0" w:lastRowLastColumn="0"/>
            </w:pPr>
            <w:r>
              <w:t xml:space="preserve">Effects of different attributions on sport and exercise performance. </w:t>
            </w:r>
          </w:p>
          <w:p w:rsidRPr="00FC2FAB" w:rsidR="004406A7" w:rsidP="00686D49" w:rsidRDefault="004406A7" w14:paraId="4CCB5598" w14:textId="77777777">
            <w:pPr>
              <w:cnfStyle w:val="000000000000" w:firstRow="0" w:lastRow="0" w:firstColumn="0" w:lastColumn="0" w:oddVBand="0" w:evenVBand="0" w:oddHBand="0" w:evenHBand="0" w:firstRowFirstColumn="0" w:firstRowLastColumn="0" w:lastRowFirstColumn="0" w:lastRowLastColumn="0"/>
            </w:pPr>
            <w:r>
              <w:t>Attribution retraining.</w:t>
            </w:r>
          </w:p>
        </w:tc>
        <w:tc>
          <w:tcPr>
            <w:tcW w:w="3488" w:type="dxa"/>
          </w:tcPr>
          <w:p w:rsidRPr="00FC2FAB" w:rsidR="004406A7" w:rsidP="00686D49" w:rsidRDefault="004406A7" w14:paraId="2F9F7DCA" w14:textId="77777777">
            <w:pPr>
              <w:cnfStyle w:val="000000000000" w:firstRow="0" w:lastRow="0" w:firstColumn="0" w:lastColumn="0" w:oddVBand="0" w:evenVBand="0" w:oddHBand="0" w:evenHBand="0" w:firstRowFirstColumn="0" w:firstRowLastColumn="0" w:lastRowFirstColumn="0" w:lastRowLastColumn="0"/>
            </w:pPr>
            <w:r>
              <w:t xml:space="preserve">Stress, Anxiety and Arousal. Methods for controlling stress, anxiety and arousal. </w:t>
            </w:r>
          </w:p>
        </w:tc>
        <w:tc>
          <w:tcPr>
            <w:tcW w:w="3488" w:type="dxa"/>
          </w:tcPr>
          <w:p w:rsidRPr="00FC2FAB" w:rsidR="004406A7" w:rsidP="00686D49" w:rsidRDefault="004406A7" w14:paraId="14A9727F" w14:textId="77777777">
            <w:pPr>
              <w:cnfStyle w:val="000000000000" w:firstRow="0" w:lastRow="0" w:firstColumn="0" w:lastColumn="0" w:oddVBand="0" w:evenVBand="0" w:oddHBand="0" w:evenHBand="0" w:firstRowFirstColumn="0" w:firstRowLastColumn="0" w:lastRowFirstColumn="0" w:lastRowLastColumn="0"/>
            </w:pPr>
            <w:r>
              <w:t>Stages of group development.</w:t>
            </w:r>
          </w:p>
          <w:p w:rsidRPr="00FC2FAB" w:rsidR="004406A7" w:rsidP="00686D49" w:rsidRDefault="004406A7" w14:paraId="439A29E2" w14:textId="77777777">
            <w:pPr>
              <w:cnfStyle w:val="000000000000" w:firstRow="0" w:lastRow="0" w:firstColumn="0" w:lastColumn="0" w:oddVBand="0" w:evenVBand="0" w:oddHBand="0" w:evenHBand="0" w:firstRowFirstColumn="0" w:firstRowLastColumn="0" w:lastRowFirstColumn="0" w:lastRowLastColumn="0"/>
            </w:pPr>
            <w:r>
              <w:t xml:space="preserve">Cohesion. </w:t>
            </w:r>
          </w:p>
          <w:p w:rsidRPr="00FC2FAB" w:rsidR="004406A7" w:rsidP="00686D49" w:rsidRDefault="004406A7" w14:paraId="0C45A257" w14:textId="77777777">
            <w:pPr>
              <w:cnfStyle w:val="000000000000" w:firstRow="0" w:lastRow="0" w:firstColumn="0" w:lastColumn="0" w:oddVBand="0" w:evenVBand="0" w:oddHBand="0" w:evenHBand="0" w:firstRowFirstColumn="0" w:firstRowLastColumn="0" w:lastRowFirstColumn="0" w:lastRowLastColumn="0"/>
            </w:pPr>
            <w:r>
              <w:t xml:space="preserve">Steiner’s Model of Group Development. </w:t>
            </w:r>
          </w:p>
          <w:p w:rsidRPr="00FC2FAB" w:rsidR="004406A7" w:rsidP="00686D49" w:rsidRDefault="004406A7" w14:paraId="667191E9" w14:textId="77777777">
            <w:pPr>
              <w:cnfStyle w:val="000000000000" w:firstRow="0" w:lastRow="0" w:firstColumn="0" w:lastColumn="0" w:oddVBand="0" w:evenVBand="0" w:oddHBand="0" w:evenHBand="0" w:firstRowFirstColumn="0" w:firstRowLastColumn="0" w:lastRowFirstColumn="0" w:lastRowLastColumn="0"/>
            </w:pPr>
            <w:r>
              <w:t>Methods for improving team cohesion.</w:t>
            </w:r>
          </w:p>
        </w:tc>
        <w:tc>
          <w:tcPr>
            <w:tcW w:w="3488" w:type="dxa"/>
          </w:tcPr>
          <w:p w:rsidR="004406A7" w:rsidP="00686D49" w:rsidRDefault="004406A7" w14:paraId="2DF77B3A" w14:textId="77777777">
            <w:pPr>
              <w:cnfStyle w:val="000000000000" w:firstRow="0" w:lastRow="0" w:firstColumn="0" w:lastColumn="0" w:oddVBand="0" w:evenVBand="0" w:oddHBand="0" w:evenHBand="0" w:firstRowFirstColumn="0" w:firstRowLastColumn="0" w:lastRowFirstColumn="0" w:lastRowLastColumn="0"/>
            </w:pPr>
            <w:r>
              <w:t xml:space="preserve">Impact of sport and exercise on mental health and wellbeing. </w:t>
            </w:r>
          </w:p>
          <w:p w:rsidR="004406A7" w:rsidP="00686D49" w:rsidRDefault="004406A7" w14:paraId="0A3F22E9" w14:textId="77777777">
            <w:pPr>
              <w:cnfStyle w:val="000000000000" w:firstRow="0" w:lastRow="0" w:firstColumn="0" w:lastColumn="0" w:oddVBand="0" w:evenVBand="0" w:oddHBand="0" w:evenHBand="0" w:firstRowFirstColumn="0" w:firstRowLastColumn="0" w:lastRowFirstColumn="0" w:lastRowLastColumn="0"/>
            </w:pPr>
            <w:r>
              <w:t xml:space="preserve">Use of exercise to treat certain psychosomatic illnesses. </w:t>
            </w:r>
          </w:p>
          <w:p w:rsidR="004406A7" w:rsidP="00686D49" w:rsidRDefault="004406A7" w14:paraId="332AF905" w14:textId="77777777">
            <w:pPr>
              <w:cnfStyle w:val="000000000000" w:firstRow="0" w:lastRow="0" w:firstColumn="0" w:lastColumn="0" w:oddVBand="0" w:evenVBand="0" w:oddHBand="0" w:evenHBand="0" w:firstRowFirstColumn="0" w:firstRowLastColumn="0" w:lastRowFirstColumn="0" w:lastRowLastColumn="0"/>
            </w:pPr>
            <w:r>
              <w:t xml:space="preserve">Different psychological impacts of sport and exercise for elite performers and general participants. </w:t>
            </w:r>
          </w:p>
        </w:tc>
      </w:tr>
    </w:tbl>
    <w:p w:rsidR="004406A7" w:rsidP="00FC2FAB" w:rsidRDefault="004406A7" w14:paraId="414A0952" w14:textId="77777777"/>
    <w:sectPr w:rsidR="004406A7"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39011E9"/>
    <w:multiLevelType w:val="hybridMultilevel"/>
    <w:tmpl w:val="8A149BC6"/>
    <w:lvl w:ilvl="0" w:tplc="77FCA402">
      <w:start w:val="1"/>
      <w:numFmt w:val="bullet"/>
      <w:lvlText w:val="-"/>
      <w:lvlJc w:val="left"/>
      <w:pPr>
        <w:ind w:left="720" w:hanging="360"/>
      </w:pPr>
      <w:rPr>
        <w:rFonts w:hint="default" w:ascii="Calibri" w:hAnsi="Calibri"/>
      </w:rPr>
    </w:lvl>
    <w:lvl w:ilvl="1" w:tplc="8962E04A">
      <w:start w:val="1"/>
      <w:numFmt w:val="bullet"/>
      <w:lvlText w:val="o"/>
      <w:lvlJc w:val="left"/>
      <w:pPr>
        <w:ind w:left="1440" w:hanging="360"/>
      </w:pPr>
      <w:rPr>
        <w:rFonts w:hint="default" w:ascii="Courier New" w:hAnsi="Courier New"/>
      </w:rPr>
    </w:lvl>
    <w:lvl w:ilvl="2" w:tplc="343C4F04">
      <w:start w:val="1"/>
      <w:numFmt w:val="bullet"/>
      <w:lvlText w:val=""/>
      <w:lvlJc w:val="left"/>
      <w:pPr>
        <w:ind w:left="2160" w:hanging="360"/>
      </w:pPr>
      <w:rPr>
        <w:rFonts w:hint="default" w:ascii="Wingdings" w:hAnsi="Wingdings"/>
      </w:rPr>
    </w:lvl>
    <w:lvl w:ilvl="3" w:tplc="9AE0ECC6">
      <w:start w:val="1"/>
      <w:numFmt w:val="bullet"/>
      <w:lvlText w:val=""/>
      <w:lvlJc w:val="left"/>
      <w:pPr>
        <w:ind w:left="2880" w:hanging="360"/>
      </w:pPr>
      <w:rPr>
        <w:rFonts w:hint="default" w:ascii="Symbol" w:hAnsi="Symbol"/>
      </w:rPr>
    </w:lvl>
    <w:lvl w:ilvl="4" w:tplc="15BE65F6">
      <w:start w:val="1"/>
      <w:numFmt w:val="bullet"/>
      <w:lvlText w:val="o"/>
      <w:lvlJc w:val="left"/>
      <w:pPr>
        <w:ind w:left="3600" w:hanging="360"/>
      </w:pPr>
      <w:rPr>
        <w:rFonts w:hint="default" w:ascii="Courier New" w:hAnsi="Courier New"/>
      </w:rPr>
    </w:lvl>
    <w:lvl w:ilvl="5" w:tplc="F0383B58">
      <w:start w:val="1"/>
      <w:numFmt w:val="bullet"/>
      <w:lvlText w:val=""/>
      <w:lvlJc w:val="left"/>
      <w:pPr>
        <w:ind w:left="4320" w:hanging="360"/>
      </w:pPr>
      <w:rPr>
        <w:rFonts w:hint="default" w:ascii="Wingdings" w:hAnsi="Wingdings"/>
      </w:rPr>
    </w:lvl>
    <w:lvl w:ilvl="6" w:tplc="2B52708E">
      <w:start w:val="1"/>
      <w:numFmt w:val="bullet"/>
      <w:lvlText w:val=""/>
      <w:lvlJc w:val="left"/>
      <w:pPr>
        <w:ind w:left="5040" w:hanging="360"/>
      </w:pPr>
      <w:rPr>
        <w:rFonts w:hint="default" w:ascii="Symbol" w:hAnsi="Symbol"/>
      </w:rPr>
    </w:lvl>
    <w:lvl w:ilvl="7" w:tplc="7D465F28">
      <w:start w:val="1"/>
      <w:numFmt w:val="bullet"/>
      <w:lvlText w:val="o"/>
      <w:lvlJc w:val="left"/>
      <w:pPr>
        <w:ind w:left="5760" w:hanging="360"/>
      </w:pPr>
      <w:rPr>
        <w:rFonts w:hint="default" w:ascii="Courier New" w:hAnsi="Courier New"/>
      </w:rPr>
    </w:lvl>
    <w:lvl w:ilvl="8" w:tplc="D64CB85C">
      <w:start w:val="1"/>
      <w:numFmt w:val="bullet"/>
      <w:lvlText w:val=""/>
      <w:lvlJc w:val="left"/>
      <w:pPr>
        <w:ind w:left="6480" w:hanging="360"/>
      </w:pPr>
      <w:rPr>
        <w:rFonts w:hint="default" w:ascii="Wingdings" w:hAnsi="Wingdings"/>
      </w:rPr>
    </w:lvl>
  </w:abstractNum>
  <w:abstractNum w:abstractNumId="2" w15:restartNumberingAfterBreak="0">
    <w:nsid w:val="2B522411"/>
    <w:multiLevelType w:val="hybridMultilevel"/>
    <w:tmpl w:val="C2A26ED6"/>
    <w:lvl w:ilvl="0" w:tplc="8974C7C8">
      <w:start w:val="1"/>
      <w:numFmt w:val="bullet"/>
      <w:lvlText w:val="-"/>
      <w:lvlJc w:val="left"/>
      <w:pPr>
        <w:ind w:left="720" w:hanging="360"/>
      </w:pPr>
      <w:rPr>
        <w:rFonts w:hint="default" w:ascii="Calibri" w:hAnsi="Calibri"/>
      </w:rPr>
    </w:lvl>
    <w:lvl w:ilvl="1" w:tplc="C90A0BC4">
      <w:start w:val="1"/>
      <w:numFmt w:val="bullet"/>
      <w:lvlText w:val="o"/>
      <w:lvlJc w:val="left"/>
      <w:pPr>
        <w:ind w:left="1440" w:hanging="360"/>
      </w:pPr>
      <w:rPr>
        <w:rFonts w:hint="default" w:ascii="Courier New" w:hAnsi="Courier New"/>
      </w:rPr>
    </w:lvl>
    <w:lvl w:ilvl="2" w:tplc="9F027D56">
      <w:start w:val="1"/>
      <w:numFmt w:val="bullet"/>
      <w:lvlText w:val=""/>
      <w:lvlJc w:val="left"/>
      <w:pPr>
        <w:ind w:left="2160" w:hanging="360"/>
      </w:pPr>
      <w:rPr>
        <w:rFonts w:hint="default" w:ascii="Wingdings" w:hAnsi="Wingdings"/>
      </w:rPr>
    </w:lvl>
    <w:lvl w:ilvl="3" w:tplc="E24637A2">
      <w:start w:val="1"/>
      <w:numFmt w:val="bullet"/>
      <w:lvlText w:val=""/>
      <w:lvlJc w:val="left"/>
      <w:pPr>
        <w:ind w:left="2880" w:hanging="360"/>
      </w:pPr>
      <w:rPr>
        <w:rFonts w:hint="default" w:ascii="Symbol" w:hAnsi="Symbol"/>
      </w:rPr>
    </w:lvl>
    <w:lvl w:ilvl="4" w:tplc="C318F6C2">
      <w:start w:val="1"/>
      <w:numFmt w:val="bullet"/>
      <w:lvlText w:val="o"/>
      <w:lvlJc w:val="left"/>
      <w:pPr>
        <w:ind w:left="3600" w:hanging="360"/>
      </w:pPr>
      <w:rPr>
        <w:rFonts w:hint="default" w:ascii="Courier New" w:hAnsi="Courier New"/>
      </w:rPr>
    </w:lvl>
    <w:lvl w:ilvl="5" w:tplc="0044AC84">
      <w:start w:val="1"/>
      <w:numFmt w:val="bullet"/>
      <w:lvlText w:val=""/>
      <w:lvlJc w:val="left"/>
      <w:pPr>
        <w:ind w:left="4320" w:hanging="360"/>
      </w:pPr>
      <w:rPr>
        <w:rFonts w:hint="default" w:ascii="Wingdings" w:hAnsi="Wingdings"/>
      </w:rPr>
    </w:lvl>
    <w:lvl w:ilvl="6" w:tplc="E30CE84A">
      <w:start w:val="1"/>
      <w:numFmt w:val="bullet"/>
      <w:lvlText w:val=""/>
      <w:lvlJc w:val="left"/>
      <w:pPr>
        <w:ind w:left="5040" w:hanging="360"/>
      </w:pPr>
      <w:rPr>
        <w:rFonts w:hint="default" w:ascii="Symbol" w:hAnsi="Symbol"/>
      </w:rPr>
    </w:lvl>
    <w:lvl w:ilvl="7" w:tplc="0060AA72">
      <w:start w:val="1"/>
      <w:numFmt w:val="bullet"/>
      <w:lvlText w:val="o"/>
      <w:lvlJc w:val="left"/>
      <w:pPr>
        <w:ind w:left="5760" w:hanging="360"/>
      </w:pPr>
      <w:rPr>
        <w:rFonts w:hint="default" w:ascii="Courier New" w:hAnsi="Courier New"/>
      </w:rPr>
    </w:lvl>
    <w:lvl w:ilvl="8" w:tplc="68B0BCE2">
      <w:start w:val="1"/>
      <w:numFmt w:val="bullet"/>
      <w:lvlText w:val=""/>
      <w:lvlJc w:val="left"/>
      <w:pPr>
        <w:ind w:left="6480" w:hanging="360"/>
      </w:pPr>
      <w:rPr>
        <w:rFonts w:hint="default" w:ascii="Wingdings" w:hAnsi="Wingdings"/>
      </w:rPr>
    </w:lvl>
  </w:abstractNum>
  <w:abstractNum w:abstractNumId="3" w15:restartNumberingAfterBreak="0">
    <w:nsid w:val="346A130D"/>
    <w:multiLevelType w:val="hybridMultilevel"/>
    <w:tmpl w:val="9ABCA092"/>
    <w:lvl w:ilvl="0" w:tplc="532E72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65950E2"/>
    <w:multiLevelType w:val="hybridMultilevel"/>
    <w:tmpl w:val="02FE03FA"/>
    <w:lvl w:ilvl="0" w:tplc="D6BA18D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8036A2"/>
    <w:multiLevelType w:val="hybridMultilevel"/>
    <w:tmpl w:val="CB60BC2A"/>
    <w:lvl w:ilvl="0" w:tplc="5310071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0A3188C"/>
    <w:multiLevelType w:val="hybridMultilevel"/>
    <w:tmpl w:val="DA7ED21A"/>
    <w:lvl w:ilvl="0" w:tplc="E15AD174">
      <w:start w:val="1"/>
      <w:numFmt w:val="bullet"/>
      <w:lvlText w:val="-"/>
      <w:lvlJc w:val="left"/>
      <w:pPr>
        <w:ind w:left="720" w:hanging="360"/>
      </w:pPr>
      <w:rPr>
        <w:rFonts w:hint="default" w:ascii="Calibri" w:hAnsi="Calibri"/>
      </w:rPr>
    </w:lvl>
    <w:lvl w:ilvl="1" w:tplc="D730CBB0">
      <w:start w:val="1"/>
      <w:numFmt w:val="bullet"/>
      <w:lvlText w:val="o"/>
      <w:lvlJc w:val="left"/>
      <w:pPr>
        <w:ind w:left="1440" w:hanging="360"/>
      </w:pPr>
      <w:rPr>
        <w:rFonts w:hint="default" w:ascii="Courier New" w:hAnsi="Courier New"/>
      </w:rPr>
    </w:lvl>
    <w:lvl w:ilvl="2" w:tplc="A1F0F81A">
      <w:start w:val="1"/>
      <w:numFmt w:val="bullet"/>
      <w:lvlText w:val=""/>
      <w:lvlJc w:val="left"/>
      <w:pPr>
        <w:ind w:left="2160" w:hanging="360"/>
      </w:pPr>
      <w:rPr>
        <w:rFonts w:hint="default" w:ascii="Wingdings" w:hAnsi="Wingdings"/>
      </w:rPr>
    </w:lvl>
    <w:lvl w:ilvl="3" w:tplc="9E36210A">
      <w:start w:val="1"/>
      <w:numFmt w:val="bullet"/>
      <w:lvlText w:val=""/>
      <w:lvlJc w:val="left"/>
      <w:pPr>
        <w:ind w:left="2880" w:hanging="360"/>
      </w:pPr>
      <w:rPr>
        <w:rFonts w:hint="default" w:ascii="Symbol" w:hAnsi="Symbol"/>
      </w:rPr>
    </w:lvl>
    <w:lvl w:ilvl="4" w:tplc="D0A499EE">
      <w:start w:val="1"/>
      <w:numFmt w:val="bullet"/>
      <w:lvlText w:val="o"/>
      <w:lvlJc w:val="left"/>
      <w:pPr>
        <w:ind w:left="3600" w:hanging="360"/>
      </w:pPr>
      <w:rPr>
        <w:rFonts w:hint="default" w:ascii="Courier New" w:hAnsi="Courier New"/>
      </w:rPr>
    </w:lvl>
    <w:lvl w:ilvl="5" w:tplc="E372137C">
      <w:start w:val="1"/>
      <w:numFmt w:val="bullet"/>
      <w:lvlText w:val=""/>
      <w:lvlJc w:val="left"/>
      <w:pPr>
        <w:ind w:left="4320" w:hanging="360"/>
      </w:pPr>
      <w:rPr>
        <w:rFonts w:hint="default" w:ascii="Wingdings" w:hAnsi="Wingdings"/>
      </w:rPr>
    </w:lvl>
    <w:lvl w:ilvl="6" w:tplc="EEEC6C12">
      <w:start w:val="1"/>
      <w:numFmt w:val="bullet"/>
      <w:lvlText w:val=""/>
      <w:lvlJc w:val="left"/>
      <w:pPr>
        <w:ind w:left="5040" w:hanging="360"/>
      </w:pPr>
      <w:rPr>
        <w:rFonts w:hint="default" w:ascii="Symbol" w:hAnsi="Symbol"/>
      </w:rPr>
    </w:lvl>
    <w:lvl w:ilvl="7" w:tplc="556224C6">
      <w:start w:val="1"/>
      <w:numFmt w:val="bullet"/>
      <w:lvlText w:val="o"/>
      <w:lvlJc w:val="left"/>
      <w:pPr>
        <w:ind w:left="5760" w:hanging="360"/>
      </w:pPr>
      <w:rPr>
        <w:rFonts w:hint="default" w:ascii="Courier New" w:hAnsi="Courier New"/>
      </w:rPr>
    </w:lvl>
    <w:lvl w:ilvl="8" w:tplc="1D4E7A8A">
      <w:start w:val="1"/>
      <w:numFmt w:val="bullet"/>
      <w:lvlText w:val=""/>
      <w:lvlJc w:val="left"/>
      <w:pPr>
        <w:ind w:left="6480" w:hanging="360"/>
      </w:pPr>
      <w:rPr>
        <w:rFonts w:hint="default" w:ascii="Wingdings" w:hAnsi="Wingdings"/>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8"/>
  </w:num>
  <w:num w:numId="2">
    <w:abstractNumId w:val="1"/>
  </w:num>
  <w:num w:numId="3">
    <w:abstractNumId w:val="2"/>
  </w:num>
  <w:num w:numId="4">
    <w:abstractNumId w:val="9"/>
  </w:num>
  <w:num w:numId="5">
    <w:abstractNumId w:val="4"/>
  </w:num>
  <w:num w:numId="6">
    <w:abstractNumId w:val="5"/>
  </w:num>
  <w:num w:numId="7">
    <w:abstractNumId w:val="0"/>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8A6"/>
    <w:rsid w:val="000A4E54"/>
    <w:rsid w:val="000B2C1D"/>
    <w:rsid w:val="000B6CD6"/>
    <w:rsid w:val="000D1ABD"/>
    <w:rsid w:val="000F4795"/>
    <w:rsid w:val="000F4C5B"/>
    <w:rsid w:val="0010124E"/>
    <w:rsid w:val="0014F1B3"/>
    <w:rsid w:val="00164D56"/>
    <w:rsid w:val="00174C9F"/>
    <w:rsid w:val="00187C58"/>
    <w:rsid w:val="001B15D9"/>
    <w:rsid w:val="001F3CC3"/>
    <w:rsid w:val="00216628"/>
    <w:rsid w:val="002475CF"/>
    <w:rsid w:val="00275721"/>
    <w:rsid w:val="0029479B"/>
    <w:rsid w:val="00311588"/>
    <w:rsid w:val="0031751D"/>
    <w:rsid w:val="0038346C"/>
    <w:rsid w:val="003A439E"/>
    <w:rsid w:val="0040A761"/>
    <w:rsid w:val="004406A7"/>
    <w:rsid w:val="00485B81"/>
    <w:rsid w:val="004B4FF9"/>
    <w:rsid w:val="004E5521"/>
    <w:rsid w:val="00504A7A"/>
    <w:rsid w:val="00526731"/>
    <w:rsid w:val="00546828"/>
    <w:rsid w:val="0057661D"/>
    <w:rsid w:val="00592DA1"/>
    <w:rsid w:val="005B0F28"/>
    <w:rsid w:val="005B4C33"/>
    <w:rsid w:val="005E3196"/>
    <w:rsid w:val="00600946"/>
    <w:rsid w:val="006422EC"/>
    <w:rsid w:val="006742F7"/>
    <w:rsid w:val="006806CE"/>
    <w:rsid w:val="00690BF7"/>
    <w:rsid w:val="006D3263"/>
    <w:rsid w:val="00724CAB"/>
    <w:rsid w:val="00785B1D"/>
    <w:rsid w:val="007F5C10"/>
    <w:rsid w:val="0082114B"/>
    <w:rsid w:val="00835DCF"/>
    <w:rsid w:val="008A79D2"/>
    <w:rsid w:val="008A7E3F"/>
    <w:rsid w:val="008B442F"/>
    <w:rsid w:val="008D2289"/>
    <w:rsid w:val="00935AD5"/>
    <w:rsid w:val="00994466"/>
    <w:rsid w:val="009B2314"/>
    <w:rsid w:val="009D5AE6"/>
    <w:rsid w:val="009E232E"/>
    <w:rsid w:val="009E77C0"/>
    <w:rsid w:val="00A342F0"/>
    <w:rsid w:val="00AB2258"/>
    <w:rsid w:val="00AF6C83"/>
    <w:rsid w:val="00B10B03"/>
    <w:rsid w:val="00B13224"/>
    <w:rsid w:val="00B152D6"/>
    <w:rsid w:val="00BA7B1E"/>
    <w:rsid w:val="00BB1D12"/>
    <w:rsid w:val="00BB40B8"/>
    <w:rsid w:val="00BC516B"/>
    <w:rsid w:val="00BF0DAB"/>
    <w:rsid w:val="00C1257E"/>
    <w:rsid w:val="00C357ED"/>
    <w:rsid w:val="00C36F83"/>
    <w:rsid w:val="00C8EE2E"/>
    <w:rsid w:val="00CA1738"/>
    <w:rsid w:val="00CD1790"/>
    <w:rsid w:val="00D10434"/>
    <w:rsid w:val="00D227DC"/>
    <w:rsid w:val="00D663A2"/>
    <w:rsid w:val="00D86CFF"/>
    <w:rsid w:val="00DF2370"/>
    <w:rsid w:val="00E051CF"/>
    <w:rsid w:val="00E24FC4"/>
    <w:rsid w:val="00E561D8"/>
    <w:rsid w:val="00EB302D"/>
    <w:rsid w:val="00EE0E96"/>
    <w:rsid w:val="00F576B4"/>
    <w:rsid w:val="00FA3EF1"/>
    <w:rsid w:val="00FC2FAB"/>
    <w:rsid w:val="00FE5AD9"/>
    <w:rsid w:val="00FF1F2A"/>
    <w:rsid w:val="0106574E"/>
    <w:rsid w:val="0192D9DB"/>
    <w:rsid w:val="01DA8E88"/>
    <w:rsid w:val="02427A2B"/>
    <w:rsid w:val="0251397A"/>
    <w:rsid w:val="026F080A"/>
    <w:rsid w:val="028AE936"/>
    <w:rsid w:val="02CDFB3C"/>
    <w:rsid w:val="039FA6A9"/>
    <w:rsid w:val="03BC951B"/>
    <w:rsid w:val="03CD9289"/>
    <w:rsid w:val="03F38D5F"/>
    <w:rsid w:val="03F782AD"/>
    <w:rsid w:val="0436CE12"/>
    <w:rsid w:val="044D71B6"/>
    <w:rsid w:val="0487E6B6"/>
    <w:rsid w:val="0489ACDD"/>
    <w:rsid w:val="04D23459"/>
    <w:rsid w:val="04FD4393"/>
    <w:rsid w:val="0510BE3D"/>
    <w:rsid w:val="054497F6"/>
    <w:rsid w:val="057B3FD1"/>
    <w:rsid w:val="057C0A1A"/>
    <w:rsid w:val="05BAEB7D"/>
    <w:rsid w:val="05C3B5E2"/>
    <w:rsid w:val="06655D42"/>
    <w:rsid w:val="066E04BA"/>
    <w:rsid w:val="06773760"/>
    <w:rsid w:val="069841A0"/>
    <w:rsid w:val="069F2EBD"/>
    <w:rsid w:val="080510AE"/>
    <w:rsid w:val="083543D5"/>
    <w:rsid w:val="0861F5E0"/>
    <w:rsid w:val="08BA4326"/>
    <w:rsid w:val="09180E81"/>
    <w:rsid w:val="09298DC7"/>
    <w:rsid w:val="09680E81"/>
    <w:rsid w:val="09868025"/>
    <w:rsid w:val="0A89FCC0"/>
    <w:rsid w:val="0ADAC9E1"/>
    <w:rsid w:val="0AF9D6ED"/>
    <w:rsid w:val="0B003C82"/>
    <w:rsid w:val="0B17AC0C"/>
    <w:rsid w:val="0B4175DD"/>
    <w:rsid w:val="0B444C18"/>
    <w:rsid w:val="0B77535C"/>
    <w:rsid w:val="0BBD09F7"/>
    <w:rsid w:val="0BC746A3"/>
    <w:rsid w:val="0C0F924C"/>
    <w:rsid w:val="0C25CD21"/>
    <w:rsid w:val="0C8EAFDB"/>
    <w:rsid w:val="0CBCB1F2"/>
    <w:rsid w:val="0CDD3DD8"/>
    <w:rsid w:val="0D76863A"/>
    <w:rsid w:val="0D96365F"/>
    <w:rsid w:val="0DC6C42B"/>
    <w:rsid w:val="0DF48C8B"/>
    <w:rsid w:val="0DF66F14"/>
    <w:rsid w:val="0E305A82"/>
    <w:rsid w:val="0E83C49F"/>
    <w:rsid w:val="0EA05395"/>
    <w:rsid w:val="0F6AF66D"/>
    <w:rsid w:val="0F6F24D4"/>
    <w:rsid w:val="0F6F6331"/>
    <w:rsid w:val="0F75D198"/>
    <w:rsid w:val="1014E700"/>
    <w:rsid w:val="101E0910"/>
    <w:rsid w:val="1025FA99"/>
    <w:rsid w:val="10784C17"/>
    <w:rsid w:val="10A2B4DF"/>
    <w:rsid w:val="10C36A21"/>
    <w:rsid w:val="10C6ECE4"/>
    <w:rsid w:val="10FD6369"/>
    <w:rsid w:val="1119E6B5"/>
    <w:rsid w:val="118972AE"/>
    <w:rsid w:val="118BD21D"/>
    <w:rsid w:val="11F23651"/>
    <w:rsid w:val="12103863"/>
    <w:rsid w:val="127A9463"/>
    <w:rsid w:val="127AA4F0"/>
    <w:rsid w:val="127BE648"/>
    <w:rsid w:val="13032F0B"/>
    <w:rsid w:val="132D626B"/>
    <w:rsid w:val="138CB927"/>
    <w:rsid w:val="13E937E0"/>
    <w:rsid w:val="140F3A66"/>
    <w:rsid w:val="1428C3E2"/>
    <w:rsid w:val="145C9649"/>
    <w:rsid w:val="149D4699"/>
    <w:rsid w:val="14C91401"/>
    <w:rsid w:val="14E505F2"/>
    <w:rsid w:val="153E00DC"/>
    <w:rsid w:val="154CAB97"/>
    <w:rsid w:val="15A66E08"/>
    <w:rsid w:val="15D8119C"/>
    <w:rsid w:val="1697672C"/>
    <w:rsid w:val="16BA7EEA"/>
    <w:rsid w:val="16D99A43"/>
    <w:rsid w:val="1715F5DD"/>
    <w:rsid w:val="175B9DF4"/>
    <w:rsid w:val="1770E2DB"/>
    <w:rsid w:val="179071C2"/>
    <w:rsid w:val="17C74CA1"/>
    <w:rsid w:val="17E897B4"/>
    <w:rsid w:val="183EF543"/>
    <w:rsid w:val="18638171"/>
    <w:rsid w:val="191897FF"/>
    <w:rsid w:val="191F0CFA"/>
    <w:rsid w:val="197FB254"/>
    <w:rsid w:val="19F86FF3"/>
    <w:rsid w:val="1A7D0128"/>
    <w:rsid w:val="1AC0C8FB"/>
    <w:rsid w:val="1AD5DBCE"/>
    <w:rsid w:val="1B3D741A"/>
    <w:rsid w:val="1C723B5B"/>
    <w:rsid w:val="1C803DFA"/>
    <w:rsid w:val="1D02C6F2"/>
    <w:rsid w:val="1D0703AF"/>
    <w:rsid w:val="1D15BB79"/>
    <w:rsid w:val="1D46C9D4"/>
    <w:rsid w:val="1D4D7DBC"/>
    <w:rsid w:val="1D60D38D"/>
    <w:rsid w:val="1DA2D30D"/>
    <w:rsid w:val="1E58BBEA"/>
    <w:rsid w:val="1EFE166D"/>
    <w:rsid w:val="1F21A80A"/>
    <w:rsid w:val="1F59F241"/>
    <w:rsid w:val="1FB16737"/>
    <w:rsid w:val="1FC7C365"/>
    <w:rsid w:val="202C784A"/>
    <w:rsid w:val="20467C26"/>
    <w:rsid w:val="207A1B3E"/>
    <w:rsid w:val="21CDA1CA"/>
    <w:rsid w:val="2369213F"/>
    <w:rsid w:val="2442F23E"/>
    <w:rsid w:val="24472DD1"/>
    <w:rsid w:val="245CE214"/>
    <w:rsid w:val="249A6A3F"/>
    <w:rsid w:val="24B75BDA"/>
    <w:rsid w:val="24CDF386"/>
    <w:rsid w:val="24D27C75"/>
    <w:rsid w:val="24D529D8"/>
    <w:rsid w:val="24FD8DC0"/>
    <w:rsid w:val="25093FAE"/>
    <w:rsid w:val="25325406"/>
    <w:rsid w:val="2543155D"/>
    <w:rsid w:val="2566F5BA"/>
    <w:rsid w:val="25B31AC6"/>
    <w:rsid w:val="25EA2A1C"/>
    <w:rsid w:val="25F2255D"/>
    <w:rsid w:val="260744E0"/>
    <w:rsid w:val="262ED6AD"/>
    <w:rsid w:val="26316BCA"/>
    <w:rsid w:val="2658F5A1"/>
    <w:rsid w:val="269D7567"/>
    <w:rsid w:val="26C0ADE3"/>
    <w:rsid w:val="270F664B"/>
    <w:rsid w:val="275B29F5"/>
    <w:rsid w:val="283032FA"/>
    <w:rsid w:val="2851A3DC"/>
    <w:rsid w:val="285D634D"/>
    <w:rsid w:val="28980629"/>
    <w:rsid w:val="28FF7C6E"/>
    <w:rsid w:val="290B6AB6"/>
    <w:rsid w:val="2967BAB7"/>
    <w:rsid w:val="29F5AB41"/>
    <w:rsid w:val="29FB7875"/>
    <w:rsid w:val="2A10723E"/>
    <w:rsid w:val="2A1A7D99"/>
    <w:rsid w:val="2A62EDDC"/>
    <w:rsid w:val="2ADAB603"/>
    <w:rsid w:val="2AE683F0"/>
    <w:rsid w:val="2B3616A3"/>
    <w:rsid w:val="2B479239"/>
    <w:rsid w:val="2BDDFA18"/>
    <w:rsid w:val="2C094F35"/>
    <w:rsid w:val="2C4B2E42"/>
    <w:rsid w:val="2C9803BF"/>
    <w:rsid w:val="2CD61336"/>
    <w:rsid w:val="2CE3629A"/>
    <w:rsid w:val="2D2514FF"/>
    <w:rsid w:val="2D28328B"/>
    <w:rsid w:val="2D451D6A"/>
    <w:rsid w:val="2D5150F2"/>
    <w:rsid w:val="2DBA5E97"/>
    <w:rsid w:val="2DBB6190"/>
    <w:rsid w:val="2DD0AC27"/>
    <w:rsid w:val="2DE03861"/>
    <w:rsid w:val="2E143C64"/>
    <w:rsid w:val="2E3347E6"/>
    <w:rsid w:val="2E5DD4B7"/>
    <w:rsid w:val="2EC402EC"/>
    <w:rsid w:val="2ECDDC79"/>
    <w:rsid w:val="2F15E836"/>
    <w:rsid w:val="2F357DDA"/>
    <w:rsid w:val="2F885B98"/>
    <w:rsid w:val="2F93D2AD"/>
    <w:rsid w:val="30DB5C1A"/>
    <w:rsid w:val="3117AC14"/>
    <w:rsid w:val="3178D186"/>
    <w:rsid w:val="321E60DA"/>
    <w:rsid w:val="32363A1F"/>
    <w:rsid w:val="3280055C"/>
    <w:rsid w:val="3294DEFB"/>
    <w:rsid w:val="32A1C65D"/>
    <w:rsid w:val="32A65EB4"/>
    <w:rsid w:val="32BE4211"/>
    <w:rsid w:val="3330346D"/>
    <w:rsid w:val="333AA109"/>
    <w:rsid w:val="333B1B2B"/>
    <w:rsid w:val="3352A41E"/>
    <w:rsid w:val="33795731"/>
    <w:rsid w:val="3444293E"/>
    <w:rsid w:val="34616A90"/>
    <w:rsid w:val="34BAC2E3"/>
    <w:rsid w:val="34C3D089"/>
    <w:rsid w:val="34D6EB8C"/>
    <w:rsid w:val="351B3ED8"/>
    <w:rsid w:val="3547DE67"/>
    <w:rsid w:val="356CEFF3"/>
    <w:rsid w:val="35DBBF42"/>
    <w:rsid w:val="36466A1D"/>
    <w:rsid w:val="36923D68"/>
    <w:rsid w:val="3693F520"/>
    <w:rsid w:val="36B017F4"/>
    <w:rsid w:val="37393713"/>
    <w:rsid w:val="378A180A"/>
    <w:rsid w:val="37987593"/>
    <w:rsid w:val="37A2E48D"/>
    <w:rsid w:val="37BA352A"/>
    <w:rsid w:val="37E35EF4"/>
    <w:rsid w:val="384AD60B"/>
    <w:rsid w:val="3915A038"/>
    <w:rsid w:val="391D8DBE"/>
    <w:rsid w:val="3935A3C7"/>
    <w:rsid w:val="394EE24E"/>
    <w:rsid w:val="39BF746F"/>
    <w:rsid w:val="39C47191"/>
    <w:rsid w:val="3A56B81E"/>
    <w:rsid w:val="3A5C5B05"/>
    <w:rsid w:val="3A746647"/>
    <w:rsid w:val="3AA6445B"/>
    <w:rsid w:val="3AD5EA18"/>
    <w:rsid w:val="3AFFAE47"/>
    <w:rsid w:val="3B6B8512"/>
    <w:rsid w:val="3BBCE1F8"/>
    <w:rsid w:val="3BDDA04A"/>
    <w:rsid w:val="3C15BD8F"/>
    <w:rsid w:val="3C552E80"/>
    <w:rsid w:val="3C9108F9"/>
    <w:rsid w:val="3CECCC50"/>
    <w:rsid w:val="3D577971"/>
    <w:rsid w:val="3E01EA5C"/>
    <w:rsid w:val="3E1A297D"/>
    <w:rsid w:val="3E2A0D63"/>
    <w:rsid w:val="3E3129BF"/>
    <w:rsid w:val="3EBD85CE"/>
    <w:rsid w:val="3ECA12D6"/>
    <w:rsid w:val="3F5B17EB"/>
    <w:rsid w:val="3F5E7EE6"/>
    <w:rsid w:val="3F8CCF42"/>
    <w:rsid w:val="3FAF1DB2"/>
    <w:rsid w:val="3FF1C7FD"/>
    <w:rsid w:val="4001B486"/>
    <w:rsid w:val="40315318"/>
    <w:rsid w:val="404C8D3A"/>
    <w:rsid w:val="40EED273"/>
    <w:rsid w:val="40F4514E"/>
    <w:rsid w:val="40FB2D2D"/>
    <w:rsid w:val="41289FA3"/>
    <w:rsid w:val="41404E0F"/>
    <w:rsid w:val="41A7ACCA"/>
    <w:rsid w:val="41F84EAE"/>
    <w:rsid w:val="428C2AC0"/>
    <w:rsid w:val="429993E9"/>
    <w:rsid w:val="42E620C9"/>
    <w:rsid w:val="433E4758"/>
    <w:rsid w:val="43658DF6"/>
    <w:rsid w:val="43A8D58D"/>
    <w:rsid w:val="43C19E4C"/>
    <w:rsid w:val="447C677D"/>
    <w:rsid w:val="449E5111"/>
    <w:rsid w:val="45149267"/>
    <w:rsid w:val="45636641"/>
    <w:rsid w:val="4568991E"/>
    <w:rsid w:val="4569469D"/>
    <w:rsid w:val="45F42340"/>
    <w:rsid w:val="4643A203"/>
    <w:rsid w:val="466BEAAD"/>
    <w:rsid w:val="46C66D94"/>
    <w:rsid w:val="471C9F5A"/>
    <w:rsid w:val="472160B3"/>
    <w:rsid w:val="475DE3CD"/>
    <w:rsid w:val="47821581"/>
    <w:rsid w:val="47F7A009"/>
    <w:rsid w:val="47FED521"/>
    <w:rsid w:val="48025893"/>
    <w:rsid w:val="481B4DD8"/>
    <w:rsid w:val="486A8E37"/>
    <w:rsid w:val="488A6A9D"/>
    <w:rsid w:val="48B305C1"/>
    <w:rsid w:val="48BE6DAC"/>
    <w:rsid w:val="4918730B"/>
    <w:rsid w:val="49288AEC"/>
    <w:rsid w:val="497EE0F7"/>
    <w:rsid w:val="499F623C"/>
    <w:rsid w:val="49A66193"/>
    <w:rsid w:val="49B573BF"/>
    <w:rsid w:val="49C6CE95"/>
    <w:rsid w:val="49DEFA5E"/>
    <w:rsid w:val="4A065E98"/>
    <w:rsid w:val="4ABB46E2"/>
    <w:rsid w:val="4ACA6A9E"/>
    <w:rsid w:val="4B3842BF"/>
    <w:rsid w:val="4B70D8D7"/>
    <w:rsid w:val="4B7A56B3"/>
    <w:rsid w:val="4BF038B6"/>
    <w:rsid w:val="4C0C06ED"/>
    <w:rsid w:val="4C369B03"/>
    <w:rsid w:val="4C44A414"/>
    <w:rsid w:val="4C9122E7"/>
    <w:rsid w:val="4CEBF2CC"/>
    <w:rsid w:val="4D2AC86B"/>
    <w:rsid w:val="4D77B9A0"/>
    <w:rsid w:val="4DEA44C4"/>
    <w:rsid w:val="4E49F4BC"/>
    <w:rsid w:val="4E7D46EC"/>
    <w:rsid w:val="4EBB74AD"/>
    <w:rsid w:val="4EDA4951"/>
    <w:rsid w:val="4F00DFE8"/>
    <w:rsid w:val="4FD36A61"/>
    <w:rsid w:val="4FDD8883"/>
    <w:rsid w:val="5064F315"/>
    <w:rsid w:val="5075A01C"/>
    <w:rsid w:val="50981030"/>
    <w:rsid w:val="50B3AE07"/>
    <w:rsid w:val="50C3A9D9"/>
    <w:rsid w:val="50E3DE69"/>
    <w:rsid w:val="51152B72"/>
    <w:rsid w:val="514A148F"/>
    <w:rsid w:val="514D43CA"/>
    <w:rsid w:val="51611DE7"/>
    <w:rsid w:val="51E1ED51"/>
    <w:rsid w:val="520957BB"/>
    <w:rsid w:val="5241AAED"/>
    <w:rsid w:val="52584371"/>
    <w:rsid w:val="52C2DE6E"/>
    <w:rsid w:val="52CB6BB5"/>
    <w:rsid w:val="5308FCAE"/>
    <w:rsid w:val="5330E3CC"/>
    <w:rsid w:val="537A4567"/>
    <w:rsid w:val="537F7AFE"/>
    <w:rsid w:val="5383770D"/>
    <w:rsid w:val="538A4C16"/>
    <w:rsid w:val="53AD40DE"/>
    <w:rsid w:val="53BCB747"/>
    <w:rsid w:val="53F57007"/>
    <w:rsid w:val="5415AB85"/>
    <w:rsid w:val="5423706D"/>
    <w:rsid w:val="5443B3E5"/>
    <w:rsid w:val="54941570"/>
    <w:rsid w:val="55431445"/>
    <w:rsid w:val="55572EE3"/>
    <w:rsid w:val="556DAF1B"/>
    <w:rsid w:val="55734D35"/>
    <w:rsid w:val="5584F0FF"/>
    <w:rsid w:val="558FCD5D"/>
    <w:rsid w:val="55EA2164"/>
    <w:rsid w:val="566E82AC"/>
    <w:rsid w:val="56BCD0A2"/>
    <w:rsid w:val="56E47EE4"/>
    <w:rsid w:val="570F61B8"/>
    <w:rsid w:val="5716D8B1"/>
    <w:rsid w:val="571E23B6"/>
    <w:rsid w:val="572846E3"/>
    <w:rsid w:val="5787B734"/>
    <w:rsid w:val="578B5A4B"/>
    <w:rsid w:val="57E4ABB6"/>
    <w:rsid w:val="580C6B4A"/>
    <w:rsid w:val="581B897F"/>
    <w:rsid w:val="58242932"/>
    <w:rsid w:val="58410F3A"/>
    <w:rsid w:val="58CF182B"/>
    <w:rsid w:val="58F01F06"/>
    <w:rsid w:val="59426076"/>
    <w:rsid w:val="594ECE70"/>
    <w:rsid w:val="598F5519"/>
    <w:rsid w:val="5A92E52E"/>
    <w:rsid w:val="5A9D4B1D"/>
    <w:rsid w:val="5AA86F75"/>
    <w:rsid w:val="5AAEA4B9"/>
    <w:rsid w:val="5AB3B0F3"/>
    <w:rsid w:val="5AC08172"/>
    <w:rsid w:val="5AE42DE0"/>
    <w:rsid w:val="5B417288"/>
    <w:rsid w:val="5B58CA04"/>
    <w:rsid w:val="5B8D1058"/>
    <w:rsid w:val="5BAF4F43"/>
    <w:rsid w:val="5C2EF809"/>
    <w:rsid w:val="5C40C868"/>
    <w:rsid w:val="5D04E87F"/>
    <w:rsid w:val="5D4AF45C"/>
    <w:rsid w:val="5D7E600A"/>
    <w:rsid w:val="5E94C822"/>
    <w:rsid w:val="5EDEB8AE"/>
    <w:rsid w:val="5EDED802"/>
    <w:rsid w:val="5EE9F68B"/>
    <w:rsid w:val="5F0CBDC0"/>
    <w:rsid w:val="5F221DF1"/>
    <w:rsid w:val="5FD44AC9"/>
    <w:rsid w:val="5FD83470"/>
    <w:rsid w:val="601E0040"/>
    <w:rsid w:val="6078A351"/>
    <w:rsid w:val="608BC3E6"/>
    <w:rsid w:val="60B82AEB"/>
    <w:rsid w:val="60EB23B5"/>
    <w:rsid w:val="613A4707"/>
    <w:rsid w:val="61546E3F"/>
    <w:rsid w:val="61B07E2C"/>
    <w:rsid w:val="61D2466B"/>
    <w:rsid w:val="61FAD71A"/>
    <w:rsid w:val="61FDCA76"/>
    <w:rsid w:val="622F81CD"/>
    <w:rsid w:val="625773D7"/>
    <w:rsid w:val="627A9640"/>
    <w:rsid w:val="627C5F81"/>
    <w:rsid w:val="62967DEC"/>
    <w:rsid w:val="62F9ACC5"/>
    <w:rsid w:val="6337DA86"/>
    <w:rsid w:val="6374367F"/>
    <w:rsid w:val="639856B7"/>
    <w:rsid w:val="63F00811"/>
    <w:rsid w:val="63F58F14"/>
    <w:rsid w:val="641C99D6"/>
    <w:rsid w:val="646A58C9"/>
    <w:rsid w:val="646D3177"/>
    <w:rsid w:val="65026ED1"/>
    <w:rsid w:val="6539A7B8"/>
    <w:rsid w:val="653FBC06"/>
    <w:rsid w:val="654E9832"/>
    <w:rsid w:val="65531DFE"/>
    <w:rsid w:val="6591914B"/>
    <w:rsid w:val="659451CF"/>
    <w:rsid w:val="65A9F239"/>
    <w:rsid w:val="6623C5C3"/>
    <w:rsid w:val="663238C4"/>
    <w:rsid w:val="66A5FF51"/>
    <w:rsid w:val="66ACA95D"/>
    <w:rsid w:val="679CCC68"/>
    <w:rsid w:val="6800051F"/>
    <w:rsid w:val="685090FE"/>
    <w:rsid w:val="68C397CF"/>
    <w:rsid w:val="692564CE"/>
    <w:rsid w:val="69811E05"/>
    <w:rsid w:val="69964F82"/>
    <w:rsid w:val="69CEE7F5"/>
    <w:rsid w:val="69D5DFF4"/>
    <w:rsid w:val="69F7A184"/>
    <w:rsid w:val="6A3A93B2"/>
    <w:rsid w:val="6A5CA5A9"/>
    <w:rsid w:val="6AC5EBC8"/>
    <w:rsid w:val="6AE7A819"/>
    <w:rsid w:val="6B8332F0"/>
    <w:rsid w:val="6C966BDE"/>
    <w:rsid w:val="6CA08F0B"/>
    <w:rsid w:val="6CB9B28E"/>
    <w:rsid w:val="6D7DADA5"/>
    <w:rsid w:val="6E54BD80"/>
    <w:rsid w:val="6EAF496F"/>
    <w:rsid w:val="6EC1976C"/>
    <w:rsid w:val="6ECB3089"/>
    <w:rsid w:val="6FF25C19"/>
    <w:rsid w:val="6FFD2464"/>
    <w:rsid w:val="6FFE008D"/>
    <w:rsid w:val="70B5010F"/>
    <w:rsid w:val="7115D64A"/>
    <w:rsid w:val="71769F0F"/>
    <w:rsid w:val="71D7FBFD"/>
    <w:rsid w:val="71E8E892"/>
    <w:rsid w:val="723A6C64"/>
    <w:rsid w:val="725720D1"/>
    <w:rsid w:val="725A0987"/>
    <w:rsid w:val="72A71BD0"/>
    <w:rsid w:val="72EA6C42"/>
    <w:rsid w:val="73483A9C"/>
    <w:rsid w:val="734A7D13"/>
    <w:rsid w:val="73AEEA39"/>
    <w:rsid w:val="73DCB18B"/>
    <w:rsid w:val="73DE878D"/>
    <w:rsid w:val="73E44C33"/>
    <w:rsid w:val="740B2278"/>
    <w:rsid w:val="742A2831"/>
    <w:rsid w:val="74BC108E"/>
    <w:rsid w:val="74D893DA"/>
    <w:rsid w:val="750FEE4D"/>
    <w:rsid w:val="75801C94"/>
    <w:rsid w:val="7588977B"/>
    <w:rsid w:val="75964868"/>
    <w:rsid w:val="75AFA29B"/>
    <w:rsid w:val="75E8E22B"/>
    <w:rsid w:val="75F36A9A"/>
    <w:rsid w:val="765910CF"/>
    <w:rsid w:val="769B4632"/>
    <w:rsid w:val="76BCA479"/>
    <w:rsid w:val="76EC952F"/>
    <w:rsid w:val="77220BE7"/>
    <w:rsid w:val="77544C9F"/>
    <w:rsid w:val="7776129E"/>
    <w:rsid w:val="7844A5C8"/>
    <w:rsid w:val="78B6D784"/>
    <w:rsid w:val="79526EBC"/>
    <w:rsid w:val="7A61CB15"/>
    <w:rsid w:val="7B21784F"/>
    <w:rsid w:val="7B2C81F2"/>
    <w:rsid w:val="7B9D7A44"/>
    <w:rsid w:val="7BAF5AC5"/>
    <w:rsid w:val="7BB89ADF"/>
    <w:rsid w:val="7BC82915"/>
    <w:rsid w:val="7BFD9B76"/>
    <w:rsid w:val="7C4DC860"/>
    <w:rsid w:val="7C995C93"/>
    <w:rsid w:val="7CE04AD0"/>
    <w:rsid w:val="7D610735"/>
    <w:rsid w:val="7D996BD7"/>
    <w:rsid w:val="7DED41A8"/>
    <w:rsid w:val="7E10695A"/>
    <w:rsid w:val="7E7C1B31"/>
    <w:rsid w:val="7E8BA5A9"/>
    <w:rsid w:val="7F164B85"/>
    <w:rsid w:val="7F39FC27"/>
    <w:rsid w:val="7F517F86"/>
    <w:rsid w:val="7FBE27DC"/>
    <w:rsid w:val="7FC5436F"/>
    <w:rsid w:val="7FFFF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 w:type="paragraph" w:styleId="NormalWeb">
    <w:name w:val="Normal (Web)"/>
    <w:basedOn w:val="Normal"/>
    <w:uiPriority w:val="99"/>
    <w:unhideWhenUsed/>
    <w:rsid w:val="005E3196"/>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71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Props1.xml><?xml version="1.0" encoding="utf-8"?>
<ds:datastoreItem xmlns:ds="http://schemas.openxmlformats.org/officeDocument/2006/customXml" ds:itemID="{B1D852FE-D1D2-49E0-A6A8-FED2E20C33C0}"/>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www.w3.org/XML/1998/namespace"/>
    <ds:schemaRef ds:uri="http://purl.org/dc/dcmitype/"/>
    <ds:schemaRef ds:uri="c831d9e8-80e4-4025-8f7f-e56b4d92be4a"/>
    <ds:schemaRef ds:uri="http://schemas.openxmlformats.org/package/2006/metadata/core-properties"/>
    <ds:schemaRef ds:uri="http://purl.org/dc/elements/1.1/"/>
    <ds:schemaRef ds:uri="http://purl.org/dc/terms/"/>
    <ds:schemaRef ds:uri="http://schemas.microsoft.com/office/2006/documentManagement/types"/>
    <ds:schemaRef ds:uri="http://schemas.microsoft.com/office/infopath/2007/PartnerControls"/>
    <ds:schemaRef ds:uri="57565e44-8b24-4f66-aa76-9dc29aad0991"/>
    <ds:schemaRef ds:uri="http://schemas.microsoft.com/office/2006/metadata/properties"/>
    <ds:schemaRef ds:uri="a27ff4a8-d671-4b38-90c8-3a3901c611e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 Senior</dc:creator>
  <keywords/>
  <dc:description/>
  <lastModifiedBy>M Horner</lastModifiedBy>
  <revision>3</revision>
  <dcterms:created xsi:type="dcterms:W3CDTF">2024-04-02T15:03:00.0000000Z</dcterms:created>
  <dcterms:modified xsi:type="dcterms:W3CDTF">2024-09-20T19:31:37.4298880Z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323900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