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53C96B23" w:rsidR="00CD1790" w:rsidRDefault="00FC2FAB">
      <w:r>
        <w:t xml:space="preserve">Curriculum Planning </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1DA06B15" w:rsidR="002475CF" w:rsidRPr="002475CF" w:rsidRDefault="00EC777F" w:rsidP="00597073">
            <w:pPr>
              <w:cnfStyle w:val="100000000000" w:firstRow="1" w:lastRow="0" w:firstColumn="0" w:lastColumn="0" w:oddVBand="0" w:evenVBand="0" w:oddHBand="0" w:evenHBand="0" w:firstRowFirstColumn="0" w:firstRowLastColumn="0" w:lastRowFirstColumn="0" w:lastRowLastColumn="0"/>
            </w:pPr>
            <w:r>
              <w:t>Dance</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337BBBE" w:rsidR="002475CF" w:rsidRPr="002475CF" w:rsidRDefault="00EC777F"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5BC54973" w:rsidR="002475CF" w:rsidRPr="002475CF" w:rsidRDefault="005645AA"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20979" w:type="dxa"/>
        <w:tblLook w:val="04A0" w:firstRow="1" w:lastRow="0" w:firstColumn="1" w:lastColumn="0" w:noHBand="0" w:noVBand="1"/>
      </w:tblPr>
      <w:tblGrid>
        <w:gridCol w:w="3729"/>
        <w:gridCol w:w="5740"/>
        <w:gridCol w:w="5913"/>
        <w:gridCol w:w="5597"/>
      </w:tblGrid>
      <w:tr w:rsidR="00EC777F" w14:paraId="72384581" w14:textId="77777777" w:rsidTr="00494DB2">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6CDBF049" w14:textId="77777777" w:rsidR="00EC777F" w:rsidRPr="00FC2FAB" w:rsidRDefault="00EC777F" w:rsidP="0081403D">
            <w:r w:rsidRPr="00FC2FAB">
              <w:t>Term / Date(s)</w:t>
            </w:r>
          </w:p>
        </w:tc>
        <w:tc>
          <w:tcPr>
            <w:tcW w:w="5758" w:type="dxa"/>
          </w:tcPr>
          <w:p w14:paraId="4C9E206D" w14:textId="38FD8AB2" w:rsidR="00EC777F" w:rsidRPr="00FC2FAB" w:rsidRDefault="00EC777F" w:rsidP="0081403D">
            <w:pPr>
              <w:cnfStyle w:val="100000000000" w:firstRow="1" w:lastRow="0" w:firstColumn="0" w:lastColumn="0" w:oddVBand="0" w:evenVBand="0" w:oddHBand="0" w:evenHBand="0" w:firstRowFirstColumn="0" w:firstRowLastColumn="0" w:lastRowFirstColumn="0" w:lastRowLastColumn="0"/>
            </w:pPr>
            <w:r>
              <w:t>Term 1</w:t>
            </w:r>
          </w:p>
        </w:tc>
        <w:tc>
          <w:tcPr>
            <w:tcW w:w="5954" w:type="dxa"/>
          </w:tcPr>
          <w:p w14:paraId="694EC266" w14:textId="3E7EC16A" w:rsidR="00EC777F" w:rsidRPr="00FC2FAB" w:rsidRDefault="00EC777F" w:rsidP="0081403D">
            <w:pPr>
              <w:cnfStyle w:val="100000000000" w:firstRow="1" w:lastRow="0" w:firstColumn="0" w:lastColumn="0" w:oddVBand="0" w:evenVBand="0" w:oddHBand="0" w:evenHBand="0" w:firstRowFirstColumn="0" w:firstRowLastColumn="0" w:lastRowFirstColumn="0" w:lastRowLastColumn="0"/>
            </w:pPr>
            <w:r>
              <w:t>Term 2</w:t>
            </w:r>
          </w:p>
        </w:tc>
        <w:tc>
          <w:tcPr>
            <w:tcW w:w="5244" w:type="dxa"/>
          </w:tcPr>
          <w:p w14:paraId="0D84A3DE" w14:textId="48346D47" w:rsidR="00EC777F" w:rsidRPr="00FC2FAB" w:rsidRDefault="00EC777F" w:rsidP="0081403D">
            <w:pPr>
              <w:cnfStyle w:val="100000000000" w:firstRow="1" w:lastRow="0" w:firstColumn="0" w:lastColumn="0" w:oddVBand="0" w:evenVBand="0" w:oddHBand="0" w:evenHBand="0" w:firstRowFirstColumn="0" w:firstRowLastColumn="0" w:lastRowFirstColumn="0" w:lastRowLastColumn="0"/>
            </w:pPr>
            <w:r>
              <w:t>Term 3</w:t>
            </w:r>
          </w:p>
        </w:tc>
      </w:tr>
      <w:tr w:rsidR="00EC777F" w14:paraId="6B62B51A" w14:textId="77777777" w:rsidTr="00494DB2">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73CF56ED" w14:textId="77777777" w:rsidR="00EC777F" w:rsidRPr="00FC2FAB" w:rsidRDefault="00EC777F" w:rsidP="00EC777F">
            <w:r>
              <w:t>Topic</w:t>
            </w:r>
          </w:p>
        </w:tc>
        <w:tc>
          <w:tcPr>
            <w:tcW w:w="5758" w:type="dxa"/>
          </w:tcPr>
          <w:p w14:paraId="7446C60B" w14:textId="2BD09CAF" w:rsidR="00EC777F" w:rsidRPr="00FC2FAB" w:rsidRDefault="00EC777F" w:rsidP="00EC777F">
            <w:pPr>
              <w:cnfStyle w:val="000000100000" w:firstRow="0" w:lastRow="0" w:firstColumn="0" w:lastColumn="0" w:oddVBand="0" w:evenVBand="0" w:oddHBand="1" w:evenHBand="0" w:firstRowFirstColumn="0" w:firstRowLastColumn="0" w:lastRowFirstColumn="0" w:lastRowLastColumn="0"/>
            </w:pPr>
            <w:r>
              <w:t>Performance – Set Phrase Breathe</w:t>
            </w:r>
          </w:p>
        </w:tc>
        <w:tc>
          <w:tcPr>
            <w:tcW w:w="5954" w:type="dxa"/>
          </w:tcPr>
          <w:p w14:paraId="5A288F40" w14:textId="7D17BCF0" w:rsidR="00EC777F" w:rsidRPr="00FC2FAB" w:rsidRDefault="00EC777F" w:rsidP="00EC777F">
            <w:pPr>
              <w:cnfStyle w:val="000000100000" w:firstRow="0" w:lastRow="0" w:firstColumn="0" w:lastColumn="0" w:oddVBand="0" w:evenVBand="0" w:oddHBand="1" w:evenHBand="0" w:firstRowFirstColumn="0" w:firstRowLastColumn="0" w:lastRowFirstColumn="0" w:lastRowLastColumn="0"/>
            </w:pPr>
            <w:r>
              <w:t>Performance – Set Phrase Shift</w:t>
            </w:r>
          </w:p>
        </w:tc>
        <w:tc>
          <w:tcPr>
            <w:tcW w:w="5244" w:type="dxa"/>
          </w:tcPr>
          <w:p w14:paraId="610C82CF" w14:textId="12B83B73" w:rsidR="00EC777F" w:rsidRPr="00FC2FAB" w:rsidRDefault="00EC777F" w:rsidP="00EC777F">
            <w:pPr>
              <w:cnfStyle w:val="000000100000" w:firstRow="0" w:lastRow="0" w:firstColumn="0" w:lastColumn="0" w:oddVBand="0" w:evenVBand="0" w:oddHBand="1" w:evenHBand="0" w:firstRowFirstColumn="0" w:firstRowLastColumn="0" w:lastRowFirstColumn="0" w:lastRowLastColumn="0"/>
            </w:pPr>
            <w:r>
              <w:t xml:space="preserve">Performance – Duet/Trio </w:t>
            </w:r>
          </w:p>
        </w:tc>
      </w:tr>
      <w:tr w:rsidR="00EC777F" w14:paraId="3E69A59A" w14:textId="77777777" w:rsidTr="00494DB2">
        <w:trPr>
          <w:trHeight w:val="350"/>
        </w:trPr>
        <w:tc>
          <w:tcPr>
            <w:cnfStyle w:val="001000000000" w:firstRow="0" w:lastRow="0" w:firstColumn="1" w:lastColumn="0" w:oddVBand="0" w:evenVBand="0" w:oddHBand="0" w:evenHBand="0" w:firstRowFirstColumn="0" w:firstRowLastColumn="0" w:lastRowFirstColumn="0" w:lastRowLastColumn="0"/>
            <w:tcW w:w="4023" w:type="dxa"/>
          </w:tcPr>
          <w:p w14:paraId="44CA9B2F" w14:textId="77777777" w:rsidR="00EC777F" w:rsidRPr="000A4E54" w:rsidRDefault="00EC777F" w:rsidP="0081403D">
            <w:pPr>
              <w:rPr>
                <w:b w:val="0"/>
              </w:rPr>
            </w:pPr>
            <w:r w:rsidRPr="000A4E54">
              <w:rPr>
                <w:b w:val="0"/>
              </w:rPr>
              <w:t>Topic overview</w:t>
            </w:r>
          </w:p>
          <w:p w14:paraId="2BB033EA" w14:textId="77777777" w:rsidR="00EC777F" w:rsidRDefault="00EC777F" w:rsidP="0081403D"/>
          <w:p w14:paraId="21C469AF" w14:textId="77777777" w:rsidR="00EC777F" w:rsidRDefault="00EC777F" w:rsidP="0081403D">
            <w:r>
              <w:t>Pupils will learn…</w:t>
            </w:r>
          </w:p>
          <w:p w14:paraId="0717119B" w14:textId="77777777" w:rsidR="00EC777F" w:rsidRDefault="00EC777F" w:rsidP="0081403D"/>
        </w:tc>
        <w:tc>
          <w:tcPr>
            <w:tcW w:w="5758" w:type="dxa"/>
          </w:tcPr>
          <w:p w14:paraId="1B0B0F2C" w14:textId="3A180D71" w:rsidR="00EC777F" w:rsidRPr="00FC2FAB" w:rsidRDefault="00EC777F" w:rsidP="0081403D">
            <w:pPr>
              <w:cnfStyle w:val="000000000000" w:firstRow="0" w:lastRow="0" w:firstColumn="0" w:lastColumn="0" w:oddVBand="0" w:evenVBand="0" w:oddHBand="0" w:evenHBand="0" w:firstRowFirstColumn="0" w:firstRowLastColumn="0" w:lastRowFirstColumn="0" w:lastRowLastColumn="0"/>
            </w:pPr>
            <w:r>
              <w:rPr>
                <w:rFonts w:ascii="Calibri" w:hAnsi="Calibri" w:cs="Calibri"/>
              </w:rPr>
              <w:t>To</w:t>
            </w:r>
            <w:r w:rsidRPr="003B404F">
              <w:rPr>
                <w:rFonts w:ascii="Calibri" w:hAnsi="Calibri" w:cs="Calibri"/>
              </w:rPr>
              <w:t xml:space="preserve"> perform as a soloist in replicating one of the four set phrases-Breathe.</w:t>
            </w:r>
          </w:p>
        </w:tc>
        <w:tc>
          <w:tcPr>
            <w:tcW w:w="5954" w:type="dxa"/>
          </w:tcPr>
          <w:p w14:paraId="1251D6BD" w14:textId="248FA5CF" w:rsidR="00EC777F" w:rsidRPr="00FC2FAB" w:rsidRDefault="00903753" w:rsidP="000A4E54">
            <w:pPr>
              <w:cnfStyle w:val="000000000000" w:firstRow="0" w:lastRow="0" w:firstColumn="0" w:lastColumn="0" w:oddVBand="0" w:evenVBand="0" w:oddHBand="0" w:evenHBand="0" w:firstRowFirstColumn="0" w:firstRowLastColumn="0" w:lastRowFirstColumn="0" w:lastRowLastColumn="0"/>
            </w:pPr>
            <w:r>
              <w:rPr>
                <w:rFonts w:ascii="Calibri" w:hAnsi="Calibri" w:cs="Calibri"/>
              </w:rPr>
              <w:t>T</w:t>
            </w:r>
            <w:r w:rsidR="00834C1E" w:rsidRPr="71A4B3AD">
              <w:rPr>
                <w:rFonts w:ascii="Calibri" w:hAnsi="Calibri" w:cs="Calibri"/>
              </w:rPr>
              <w:t xml:space="preserve">o perform as a soloist in replicating one of the four set phrases-Shift (More challenging in movement and timing then the </w:t>
            </w:r>
            <w:proofErr w:type="gramStart"/>
            <w:r w:rsidR="00834C1E" w:rsidRPr="71A4B3AD">
              <w:rPr>
                <w:rFonts w:ascii="Calibri" w:hAnsi="Calibri" w:cs="Calibri"/>
              </w:rPr>
              <w:t>Breathe</w:t>
            </w:r>
            <w:proofErr w:type="gramEnd"/>
            <w:r w:rsidR="00834C1E" w:rsidRPr="71A4B3AD">
              <w:rPr>
                <w:rFonts w:ascii="Calibri" w:hAnsi="Calibri" w:cs="Calibri"/>
              </w:rPr>
              <w:t xml:space="preserve"> set phrase).</w:t>
            </w:r>
          </w:p>
        </w:tc>
        <w:tc>
          <w:tcPr>
            <w:tcW w:w="5244" w:type="dxa"/>
          </w:tcPr>
          <w:p w14:paraId="68A7DCA3" w14:textId="700E5674" w:rsidR="00EC777F" w:rsidRPr="00FC2FAB" w:rsidRDefault="00135D5C" w:rsidP="0081403D">
            <w:pPr>
              <w:cnfStyle w:val="000000000000" w:firstRow="0" w:lastRow="0" w:firstColumn="0" w:lastColumn="0" w:oddVBand="0" w:evenVBand="0" w:oddHBand="0" w:evenHBand="0" w:firstRowFirstColumn="0" w:firstRowLastColumn="0" w:lastRowFirstColumn="0" w:lastRowLastColumn="0"/>
            </w:pPr>
            <w:r>
              <w:rPr>
                <w:rStyle w:val="normaltextrun"/>
                <w:rFonts w:ascii="Calibri" w:hAnsi="Calibri" w:cs="Calibri"/>
                <w:color w:val="000000"/>
              </w:rPr>
              <w:t>T</w:t>
            </w:r>
            <w:r>
              <w:rPr>
                <w:rStyle w:val="normaltextrun"/>
                <w:color w:val="000000"/>
              </w:rPr>
              <w:t xml:space="preserve">o </w:t>
            </w:r>
            <w:r w:rsidRPr="00304631">
              <w:rPr>
                <w:rStyle w:val="normaltextrun"/>
                <w:rFonts w:ascii="Calibri" w:hAnsi="Calibri" w:cs="Calibri"/>
                <w:color w:val="000000"/>
              </w:rPr>
              <w:t xml:space="preserve">perform </w:t>
            </w:r>
            <w:r>
              <w:rPr>
                <w:rStyle w:val="normaltextrun"/>
                <w:rFonts w:ascii="Calibri" w:hAnsi="Calibri" w:cs="Calibri"/>
                <w:color w:val="000000"/>
              </w:rPr>
              <w:t>a</w:t>
            </w:r>
            <w:r>
              <w:rPr>
                <w:rStyle w:val="normaltextrun"/>
                <w:color w:val="000000"/>
              </w:rPr>
              <w:t xml:space="preserve">s </w:t>
            </w:r>
            <w:r w:rsidRPr="00304631">
              <w:rPr>
                <w:rStyle w:val="normaltextrun"/>
                <w:rFonts w:ascii="Calibri" w:hAnsi="Calibri" w:cs="Calibri"/>
                <w:color w:val="000000"/>
              </w:rPr>
              <w:t>part of a duet/trio using the</w:t>
            </w:r>
            <w:r>
              <w:rPr>
                <w:rStyle w:val="normaltextrun"/>
                <w:rFonts w:ascii="Calibri" w:hAnsi="Calibri" w:cs="Calibri"/>
                <w:color w:val="000000"/>
              </w:rPr>
              <w:t xml:space="preserve"> last </w:t>
            </w:r>
            <w:r w:rsidRPr="00304631">
              <w:rPr>
                <w:rStyle w:val="normaltextrun"/>
                <w:rFonts w:ascii="Calibri" w:hAnsi="Calibri" w:cs="Calibri"/>
                <w:color w:val="000000"/>
              </w:rPr>
              <w:t>two out of the four set phrases (Flux and Scoop).</w:t>
            </w:r>
          </w:p>
        </w:tc>
      </w:tr>
      <w:tr w:rsidR="00EC777F" w14:paraId="42EBBD96" w14:textId="77777777" w:rsidTr="00494DB2">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2905C2B8" w14:textId="77777777" w:rsidR="00EC777F" w:rsidRDefault="00EC777F" w:rsidP="0081403D">
            <w:pPr>
              <w:rPr>
                <w:b w:val="0"/>
                <w:bCs w:val="0"/>
              </w:rPr>
            </w:pPr>
            <w:r>
              <w:t>Components</w:t>
            </w:r>
          </w:p>
          <w:p w14:paraId="2AA3B002" w14:textId="77777777" w:rsidR="00EC777F" w:rsidRDefault="00EC777F" w:rsidP="0081403D">
            <w:pPr>
              <w:rPr>
                <w:b w:val="0"/>
                <w:bCs w:val="0"/>
              </w:rPr>
            </w:pPr>
          </w:p>
          <w:p w14:paraId="05675156" w14:textId="77777777" w:rsidR="00EC777F" w:rsidRDefault="00EC777F" w:rsidP="0081403D">
            <w:pPr>
              <w:rPr>
                <w:b w:val="0"/>
                <w:bCs w:val="0"/>
              </w:rPr>
            </w:pPr>
          </w:p>
          <w:p w14:paraId="7602DA96" w14:textId="64A41284" w:rsidR="00EC777F" w:rsidRDefault="00EC777F" w:rsidP="0081403D"/>
        </w:tc>
        <w:tc>
          <w:tcPr>
            <w:tcW w:w="5758" w:type="dxa"/>
          </w:tcPr>
          <w:p w14:paraId="7A01D149" w14:textId="70CD99FC" w:rsidR="00EC777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3B404F">
              <w:rPr>
                <w:rFonts w:cs="Times New Roman"/>
              </w:rPr>
              <w:t>Students will</w:t>
            </w:r>
            <w:r>
              <w:rPr>
                <w:rFonts w:cs="Times New Roman"/>
              </w:rPr>
              <w:t xml:space="preserve"> gain </w:t>
            </w:r>
            <w:r w:rsidRPr="003B404F">
              <w:rPr>
                <w:rFonts w:cs="Times New Roman"/>
              </w:rPr>
              <w:t>knowledge on</w:t>
            </w:r>
            <w:r w:rsidRPr="003B404F">
              <w:rPr>
                <w:rFonts w:eastAsia="Calibri" w:cstheme="minorHAnsi"/>
              </w:rPr>
              <w:t xml:space="preserve"> embodying and applying performance skills</w:t>
            </w:r>
            <w:r>
              <w:rPr>
                <w:rFonts w:eastAsia="Calibri" w:cstheme="minorHAnsi"/>
              </w:rPr>
              <w:t xml:space="preserve">, </w:t>
            </w:r>
            <w:r w:rsidRPr="003B404F">
              <w:rPr>
                <w:rFonts w:ascii="Calibri" w:hAnsi="Calibri" w:cs="Calibri"/>
              </w:rPr>
              <w:t xml:space="preserve">in order to perform safely </w:t>
            </w:r>
            <w:r w:rsidR="00135D5C">
              <w:rPr>
                <w:rFonts w:ascii="Calibri" w:hAnsi="Calibri" w:cs="Calibri"/>
              </w:rPr>
              <w:t xml:space="preserve">a </w:t>
            </w:r>
            <w:r w:rsidR="00135D5C" w:rsidRPr="003B404F">
              <w:rPr>
                <w:rFonts w:ascii="Calibri" w:hAnsi="Calibri" w:cs="Calibri"/>
              </w:rPr>
              <w:t>demonstrat</w:t>
            </w:r>
            <w:r w:rsidR="00135D5C">
              <w:rPr>
                <w:rFonts w:ascii="Calibri" w:hAnsi="Calibri" w:cs="Calibri"/>
              </w:rPr>
              <w:t>ion of</w:t>
            </w:r>
            <w:r w:rsidRPr="003B404F">
              <w:rPr>
                <w:rFonts w:ascii="Calibri" w:hAnsi="Calibri" w:cs="Calibri"/>
              </w:rPr>
              <w:t xml:space="preserve"> their developments of these skills through their ability.  </w:t>
            </w:r>
          </w:p>
          <w:p w14:paraId="4C054CDB" w14:textId="02625317" w:rsidR="00EC777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D73473A" w14:textId="15DD7886" w:rsidR="00EC777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will learn the set phrase Breathe that is prescribed by AQA in order to perform a solo dance of 30 seconds. </w:t>
            </w:r>
          </w:p>
          <w:p w14:paraId="6C656613" w14:textId="0909C5FD" w:rsidR="00EC777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3BB0C765" w14:textId="545E9006" w:rsidR="00EC777F" w:rsidRDefault="00EC777F" w:rsidP="00EC777F">
            <w:pPr>
              <w:cnfStyle w:val="000000100000" w:firstRow="0" w:lastRow="0" w:firstColumn="0" w:lastColumn="0" w:oddVBand="0" w:evenVBand="0" w:oddHBand="1" w:evenHBand="0" w:firstRowFirstColumn="0" w:firstRowLastColumn="0" w:lastRowFirstColumn="0" w:lastRowLastColumn="0"/>
              <w:rPr>
                <w:rFonts w:cstheme="minorHAnsi"/>
              </w:rPr>
            </w:pPr>
            <w:r w:rsidRPr="003B404F">
              <w:rPr>
                <w:rFonts w:ascii="Calibri" w:hAnsi="Calibri" w:cs="Calibri"/>
              </w:rPr>
              <w:t>Students will</w:t>
            </w:r>
            <w:r>
              <w:rPr>
                <w:rFonts w:ascii="Calibri" w:hAnsi="Calibri" w:cs="Calibri"/>
              </w:rPr>
              <w:t xml:space="preserve"> gain an</w:t>
            </w:r>
            <w:r w:rsidRPr="003B404F">
              <w:rPr>
                <w:rFonts w:ascii="Calibri" w:hAnsi="Calibri" w:cs="Calibri"/>
              </w:rPr>
              <w:t xml:space="preserve"> </w:t>
            </w:r>
            <w:r>
              <w:rPr>
                <w:rFonts w:ascii="Calibri" w:hAnsi="Calibri" w:cs="Calibri"/>
              </w:rPr>
              <w:t>understanding of the</w:t>
            </w:r>
            <w:r w:rsidRPr="003B404F">
              <w:rPr>
                <w:rFonts w:cstheme="minorHAnsi"/>
              </w:rPr>
              <w:t xml:space="preserve"> contemporary dance style and the importance of </w:t>
            </w:r>
            <w:r>
              <w:rPr>
                <w:rFonts w:cstheme="minorHAnsi"/>
              </w:rPr>
              <w:t>performance skills</w:t>
            </w:r>
            <w:r w:rsidRPr="003B404F">
              <w:rPr>
                <w:rFonts w:cstheme="minorHAnsi"/>
              </w:rPr>
              <w:t xml:space="preserve"> in order to use these effectively during a performance as a solo dancer. </w:t>
            </w:r>
          </w:p>
          <w:p w14:paraId="4AC81DF4" w14:textId="7A32096E" w:rsidR="00EC777F" w:rsidRDefault="00EC777F" w:rsidP="00EC777F">
            <w:pPr>
              <w:cnfStyle w:val="000000100000" w:firstRow="0" w:lastRow="0" w:firstColumn="0" w:lastColumn="0" w:oddVBand="0" w:evenVBand="0" w:oddHBand="1" w:evenHBand="0" w:firstRowFirstColumn="0" w:firstRowLastColumn="0" w:lastRowFirstColumn="0" w:lastRowLastColumn="0"/>
              <w:rPr>
                <w:rFonts w:cstheme="minorHAnsi"/>
              </w:rPr>
            </w:pPr>
          </w:p>
          <w:p w14:paraId="6436DA55" w14:textId="48A33C96" w:rsidR="00EC777F" w:rsidRPr="003B404F" w:rsidRDefault="00EC777F" w:rsidP="00EC777F">
            <w:pPr>
              <w:cnfStyle w:val="000000100000" w:firstRow="0" w:lastRow="0" w:firstColumn="0" w:lastColumn="0" w:oddVBand="0" w:evenVBand="0" w:oddHBand="1" w:evenHBand="0" w:firstRowFirstColumn="0" w:firstRowLastColumn="0" w:lastRowFirstColumn="0" w:lastRowLastColumn="0"/>
              <w:rPr>
                <w:rFonts w:eastAsia="Calibri"/>
              </w:rPr>
            </w:pPr>
            <w:r w:rsidRPr="003B404F">
              <w:rPr>
                <w:rFonts w:eastAsia="Calibri" w:cstheme="minorHAnsi"/>
              </w:rPr>
              <w:t xml:space="preserve">Students </w:t>
            </w:r>
            <w:r>
              <w:rPr>
                <w:rFonts w:eastAsia="Calibri" w:cstheme="minorHAnsi"/>
              </w:rPr>
              <w:t xml:space="preserve">will be able </w:t>
            </w:r>
            <w:r w:rsidRPr="003B404F">
              <w:rPr>
                <w:rFonts w:eastAsia="Calibri"/>
              </w:rPr>
              <w:t>to analyse, interpret and evaluate exam style questions into written comprehension, so that they are able to effectively interleave both practical and theoretical knowledge to support their personal development in their dance technique.</w:t>
            </w:r>
          </w:p>
          <w:p w14:paraId="2762DA2E" w14:textId="77777777" w:rsidR="00EC777F" w:rsidRPr="003B404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658CE63" w14:textId="3F2D4615" w:rsidR="00EC777F" w:rsidRPr="003B404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3B404F">
              <w:rPr>
                <w:rFonts w:ascii="Calibri" w:hAnsi="Calibri" w:cs="Calibri"/>
              </w:rPr>
              <w:t>Students can effectively communicate Breathe as a solo performer as prescribed by AQA</w:t>
            </w:r>
            <w:r>
              <w:rPr>
                <w:rFonts w:ascii="Calibri" w:hAnsi="Calibri" w:cs="Calibri"/>
              </w:rPr>
              <w:t xml:space="preserve"> through written reflection</w:t>
            </w:r>
            <w:r w:rsidRPr="003B404F">
              <w:rPr>
                <w:rFonts w:ascii="Calibri" w:hAnsi="Calibri" w:cs="Calibri"/>
              </w:rPr>
              <w:t xml:space="preserve">. </w:t>
            </w:r>
          </w:p>
          <w:p w14:paraId="67F25DDD" w14:textId="77777777" w:rsidR="00EC777F" w:rsidRPr="003B404F" w:rsidRDefault="00EC777F" w:rsidP="00EC777F">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1653C72D" w14:textId="77777777" w:rsidR="00EC777F" w:rsidRDefault="00EC777F" w:rsidP="0081403D">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3B404F">
              <w:rPr>
                <w:rFonts w:ascii="Calibri" w:hAnsi="Calibri" w:cs="Calibri"/>
              </w:rPr>
              <w:t xml:space="preserve">Students understand the definitions of the key dance terminology that interleaves from the practical </w:t>
            </w:r>
            <w:r>
              <w:rPr>
                <w:rFonts w:ascii="Calibri" w:hAnsi="Calibri" w:cs="Calibri"/>
              </w:rPr>
              <w:t xml:space="preserve">performance skills and </w:t>
            </w:r>
            <w:r w:rsidRPr="003B404F">
              <w:rPr>
                <w:rFonts w:ascii="Calibri" w:hAnsi="Calibri" w:cs="Calibri"/>
              </w:rPr>
              <w:t>ho</w:t>
            </w:r>
            <w:r>
              <w:rPr>
                <w:rFonts w:ascii="Calibri" w:hAnsi="Calibri" w:cs="Calibri"/>
              </w:rPr>
              <w:t>w</w:t>
            </w:r>
            <w:r w:rsidRPr="003B404F">
              <w:rPr>
                <w:rFonts w:ascii="Calibri" w:hAnsi="Calibri" w:cs="Calibri"/>
              </w:rPr>
              <w:t xml:space="preserve"> these skills contributed to their solo performance in written comprehension format.</w:t>
            </w:r>
          </w:p>
          <w:p w14:paraId="1BD17579" w14:textId="77777777" w:rsidR="00274A93" w:rsidRDefault="00274A93" w:rsidP="00274A93">
            <w:pPr>
              <w:cnfStyle w:val="000000100000" w:firstRow="0" w:lastRow="0" w:firstColumn="0" w:lastColumn="0" w:oddVBand="0" w:evenVBand="0" w:oddHBand="1" w:evenHBand="0" w:firstRowFirstColumn="0" w:firstRowLastColumn="0" w:lastRowFirstColumn="0" w:lastRowLastColumn="0"/>
            </w:pPr>
          </w:p>
          <w:p w14:paraId="7E8AB476" w14:textId="422CB355" w:rsidR="00274A93" w:rsidRPr="00274A93" w:rsidRDefault="00274A93" w:rsidP="0081403D">
            <w:pPr>
              <w:cnfStyle w:val="000000100000" w:firstRow="0" w:lastRow="0" w:firstColumn="0" w:lastColumn="0" w:oddVBand="0" w:evenVBand="0" w:oddHBand="1" w:evenHBand="0" w:firstRowFirstColumn="0" w:firstRowLastColumn="0" w:lastRowFirstColumn="0" w:lastRowLastColumn="0"/>
            </w:pPr>
            <w:r>
              <w:t xml:space="preserve">Students will understand the importance of using a metronome in dance in order to improve timing and musicality.  </w:t>
            </w:r>
          </w:p>
        </w:tc>
        <w:tc>
          <w:tcPr>
            <w:tcW w:w="5954" w:type="dxa"/>
          </w:tcPr>
          <w:p w14:paraId="0E9AD269" w14:textId="5F2BD809" w:rsidR="00903753" w:rsidRDefault="00903753" w:rsidP="0090375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will learn the set phrase Shift that is prescribed by AQA in order to perform a solo dance of 30 seconds. </w:t>
            </w:r>
          </w:p>
          <w:p w14:paraId="300BAD0F" w14:textId="4AFADF7B" w:rsidR="00903753" w:rsidRDefault="00903753" w:rsidP="0090375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49892427" w14:textId="546ED962" w:rsidR="00903753" w:rsidRPr="00E00211" w:rsidRDefault="00903753" w:rsidP="00903753">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cs="Times New Roman"/>
              </w:rPr>
              <w:t>Students will</w:t>
            </w:r>
            <w:r>
              <w:rPr>
                <w:rFonts w:cs="Times New Roman"/>
              </w:rPr>
              <w:t xml:space="preserve"> recap </w:t>
            </w:r>
            <w:r w:rsidRPr="71A4B3AD">
              <w:rPr>
                <w:rFonts w:cs="Times New Roman"/>
              </w:rPr>
              <w:t>knowledge on</w:t>
            </w:r>
            <w:r w:rsidRPr="71A4B3AD">
              <w:rPr>
                <w:rFonts w:eastAsia="Calibri"/>
              </w:rPr>
              <w:t xml:space="preserve"> embodying and applying performance skills</w:t>
            </w:r>
            <w:r>
              <w:rPr>
                <w:rFonts w:eastAsia="Calibri"/>
              </w:rPr>
              <w:t xml:space="preserve"> and adapt it t</w:t>
            </w:r>
            <w:r w:rsidRPr="71A4B3AD">
              <w:rPr>
                <w:rFonts w:eastAsia="Calibri"/>
              </w:rPr>
              <w:t>o the new set phrase- Shift</w:t>
            </w:r>
            <w:r w:rsidRPr="71A4B3AD">
              <w:rPr>
                <w:rFonts w:ascii="Calibri" w:hAnsi="Calibri" w:cs="Calibri"/>
              </w:rPr>
              <w:t>, in order to perform saf</w:t>
            </w:r>
            <w:r>
              <w:rPr>
                <w:rFonts w:ascii="Calibri" w:hAnsi="Calibri" w:cs="Calibri"/>
              </w:rPr>
              <w:t>ely</w:t>
            </w:r>
            <w:r w:rsidRPr="71A4B3AD">
              <w:rPr>
                <w:rFonts w:ascii="Calibri" w:hAnsi="Calibri" w:cs="Calibri"/>
              </w:rPr>
              <w:t xml:space="preserve"> </w:t>
            </w:r>
            <w:r w:rsidR="00135D5C">
              <w:rPr>
                <w:rFonts w:ascii="Calibri" w:hAnsi="Calibri" w:cs="Calibri"/>
              </w:rPr>
              <w:t xml:space="preserve">a </w:t>
            </w:r>
            <w:r w:rsidRPr="71A4B3AD">
              <w:rPr>
                <w:rFonts w:ascii="Calibri" w:hAnsi="Calibri" w:cs="Calibri"/>
              </w:rPr>
              <w:t>demonstrat</w:t>
            </w:r>
            <w:r w:rsidR="00135D5C">
              <w:rPr>
                <w:rFonts w:ascii="Calibri" w:hAnsi="Calibri" w:cs="Calibri"/>
              </w:rPr>
              <w:t>ion of</w:t>
            </w:r>
            <w:r w:rsidRPr="71A4B3AD">
              <w:rPr>
                <w:rFonts w:ascii="Calibri" w:hAnsi="Calibri" w:cs="Calibri"/>
              </w:rPr>
              <w:t xml:space="preserve"> their developments of these skills through their ability.  </w:t>
            </w:r>
          </w:p>
          <w:p w14:paraId="155C5305" w14:textId="77777777" w:rsidR="00903753" w:rsidRPr="00E00211" w:rsidRDefault="00903753" w:rsidP="00903753">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21C3A047" w14:textId="77777777" w:rsidR="00494DB2" w:rsidRPr="00E00211" w:rsidRDefault="00494DB2" w:rsidP="00494DB2">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can effectively communicate Shift as a solo performer as prescribed by AQA. </w:t>
            </w:r>
          </w:p>
          <w:p w14:paraId="350E4138" w14:textId="77777777" w:rsidR="00EC777F" w:rsidRDefault="00EC777F" w:rsidP="000A4E54">
            <w:pPr>
              <w:cnfStyle w:val="000000100000" w:firstRow="0" w:lastRow="0" w:firstColumn="0" w:lastColumn="0" w:oddVBand="0" w:evenVBand="0" w:oddHBand="1" w:evenHBand="0" w:firstRowFirstColumn="0" w:firstRowLastColumn="0" w:lastRowFirstColumn="0" w:lastRowLastColumn="0"/>
            </w:pPr>
          </w:p>
          <w:p w14:paraId="7EE8DE1A" w14:textId="50D2F1A9" w:rsidR="00494DB2" w:rsidRPr="003B404F" w:rsidRDefault="00494DB2" w:rsidP="00494DB2">
            <w:pPr>
              <w:cnfStyle w:val="000000100000" w:firstRow="0" w:lastRow="0" w:firstColumn="0" w:lastColumn="0" w:oddVBand="0" w:evenVBand="0" w:oddHBand="1" w:evenHBand="0" w:firstRowFirstColumn="0" w:firstRowLastColumn="0" w:lastRowFirstColumn="0" w:lastRowLastColumn="0"/>
              <w:rPr>
                <w:rFonts w:eastAsia="Calibri"/>
              </w:rPr>
            </w:pPr>
            <w:r w:rsidRPr="003B404F">
              <w:rPr>
                <w:rFonts w:eastAsia="Calibri" w:cstheme="minorHAnsi"/>
              </w:rPr>
              <w:t xml:space="preserve">Students </w:t>
            </w:r>
            <w:r>
              <w:rPr>
                <w:rFonts w:eastAsia="Calibri" w:cstheme="minorHAnsi"/>
              </w:rPr>
              <w:t xml:space="preserve">will be able </w:t>
            </w:r>
            <w:r w:rsidRPr="003B404F">
              <w:rPr>
                <w:rFonts w:eastAsia="Calibri"/>
              </w:rPr>
              <w:t>to analyse, interpret and evaluate exam style questions into written comprehension, so that they are able to effectively interleave both practical and theoretical knowledge to support their personal development</w:t>
            </w:r>
            <w:r>
              <w:rPr>
                <w:rFonts w:eastAsia="Calibri"/>
              </w:rPr>
              <w:t xml:space="preserve"> and progression</w:t>
            </w:r>
            <w:r w:rsidRPr="003B404F">
              <w:rPr>
                <w:rFonts w:eastAsia="Calibri"/>
              </w:rPr>
              <w:t xml:space="preserve"> in their dance techniqu</w:t>
            </w:r>
            <w:r>
              <w:rPr>
                <w:rFonts w:eastAsia="Calibri"/>
              </w:rPr>
              <w:t xml:space="preserve">e used in the set phrase-Shift. </w:t>
            </w:r>
          </w:p>
          <w:p w14:paraId="2A3A140C" w14:textId="3D16F6FE" w:rsidR="00494DB2" w:rsidRPr="00FC2FAB" w:rsidRDefault="00494DB2" w:rsidP="000A4E54">
            <w:pPr>
              <w:cnfStyle w:val="000000100000" w:firstRow="0" w:lastRow="0" w:firstColumn="0" w:lastColumn="0" w:oddVBand="0" w:evenVBand="0" w:oddHBand="1" w:evenHBand="0" w:firstRowFirstColumn="0" w:firstRowLastColumn="0" w:lastRowFirstColumn="0" w:lastRowLastColumn="0"/>
            </w:pPr>
          </w:p>
        </w:tc>
        <w:tc>
          <w:tcPr>
            <w:tcW w:w="5244" w:type="dxa"/>
          </w:tcPr>
          <w:p w14:paraId="3D748813" w14:textId="1FE07E96" w:rsidR="00135D5C" w:rsidRPr="00E00211" w:rsidRDefault="00135D5C" w:rsidP="00135D5C">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cs="Times New Roman"/>
              </w:rPr>
              <w:t>Students will</w:t>
            </w:r>
            <w:r>
              <w:rPr>
                <w:rFonts w:cs="Times New Roman"/>
              </w:rPr>
              <w:t xml:space="preserve"> gain </w:t>
            </w:r>
            <w:r w:rsidRPr="71A4B3AD">
              <w:rPr>
                <w:rFonts w:cs="Times New Roman"/>
              </w:rPr>
              <w:t>knowledge on</w:t>
            </w:r>
            <w:r w:rsidRPr="71A4B3AD">
              <w:rPr>
                <w:rFonts w:eastAsia="Calibri"/>
              </w:rPr>
              <w:t xml:space="preserve"> embodying and applying performance skills to </w:t>
            </w:r>
            <w:r>
              <w:rPr>
                <w:rFonts w:eastAsia="Calibri"/>
              </w:rPr>
              <w:t>performing in a duet/trio piece, i</w:t>
            </w:r>
            <w:r w:rsidRPr="71A4B3AD">
              <w:rPr>
                <w:rFonts w:ascii="Calibri" w:hAnsi="Calibri" w:cs="Calibri"/>
              </w:rPr>
              <w:t xml:space="preserve">n order to perform safely </w:t>
            </w:r>
            <w:r>
              <w:rPr>
                <w:rFonts w:ascii="Calibri" w:hAnsi="Calibri" w:cs="Calibri"/>
              </w:rPr>
              <w:t>a</w:t>
            </w:r>
            <w:r w:rsidRPr="71A4B3AD">
              <w:rPr>
                <w:rFonts w:ascii="Calibri" w:hAnsi="Calibri" w:cs="Calibri"/>
              </w:rPr>
              <w:t xml:space="preserve"> demonstrat</w:t>
            </w:r>
            <w:r>
              <w:rPr>
                <w:rFonts w:ascii="Calibri" w:hAnsi="Calibri" w:cs="Calibri"/>
              </w:rPr>
              <w:t>ion of</w:t>
            </w:r>
            <w:r w:rsidRPr="71A4B3AD">
              <w:rPr>
                <w:rFonts w:ascii="Calibri" w:hAnsi="Calibri" w:cs="Calibri"/>
              </w:rPr>
              <w:t xml:space="preserve"> their developments of these skills through their ability.  </w:t>
            </w:r>
          </w:p>
          <w:p w14:paraId="2E059183" w14:textId="77777777" w:rsidR="00EC777F" w:rsidRDefault="00EC777F" w:rsidP="0081403D">
            <w:pPr>
              <w:cnfStyle w:val="000000100000" w:firstRow="0" w:lastRow="0" w:firstColumn="0" w:lastColumn="0" w:oddVBand="0" w:evenVBand="0" w:oddHBand="1" w:evenHBand="0" w:firstRowFirstColumn="0" w:firstRowLastColumn="0" w:lastRowFirstColumn="0" w:lastRowLastColumn="0"/>
            </w:pPr>
          </w:p>
          <w:p w14:paraId="360230D9" w14:textId="50DFA275" w:rsidR="007657A8" w:rsidRDefault="007657A8" w:rsidP="007657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will learn the </w:t>
            </w:r>
            <w:r>
              <w:rPr>
                <w:rFonts w:ascii="Calibri" w:hAnsi="Calibri" w:cs="Calibri"/>
              </w:rPr>
              <w:t xml:space="preserve">last two </w:t>
            </w:r>
            <w:r w:rsidRPr="71A4B3AD">
              <w:rPr>
                <w:rFonts w:ascii="Calibri" w:hAnsi="Calibri" w:cs="Calibri"/>
              </w:rPr>
              <w:t>set phrase</w:t>
            </w:r>
            <w:r>
              <w:rPr>
                <w:rFonts w:ascii="Calibri" w:hAnsi="Calibri" w:cs="Calibri"/>
              </w:rPr>
              <w:t>s</w:t>
            </w:r>
            <w:r w:rsidRPr="71A4B3AD">
              <w:rPr>
                <w:rFonts w:ascii="Calibri" w:hAnsi="Calibri" w:cs="Calibri"/>
              </w:rPr>
              <w:t xml:space="preserve"> </w:t>
            </w:r>
            <w:r>
              <w:rPr>
                <w:rFonts w:ascii="Calibri" w:hAnsi="Calibri" w:cs="Calibri"/>
              </w:rPr>
              <w:t>Flux and Scoop</w:t>
            </w:r>
            <w:r w:rsidRPr="71A4B3AD">
              <w:rPr>
                <w:rFonts w:ascii="Calibri" w:hAnsi="Calibri" w:cs="Calibri"/>
              </w:rPr>
              <w:t xml:space="preserve"> that is prescribed by AQA </w:t>
            </w:r>
            <w:r>
              <w:rPr>
                <w:rFonts w:ascii="Calibri" w:hAnsi="Calibri" w:cs="Calibri"/>
              </w:rPr>
              <w:t xml:space="preserve">and a choreographed dance by the teacher </w:t>
            </w:r>
            <w:r w:rsidRPr="71A4B3AD">
              <w:rPr>
                <w:rFonts w:ascii="Calibri" w:hAnsi="Calibri" w:cs="Calibri"/>
              </w:rPr>
              <w:t xml:space="preserve">in order to perform a </w:t>
            </w:r>
            <w:r>
              <w:rPr>
                <w:rFonts w:ascii="Calibri" w:hAnsi="Calibri" w:cs="Calibri"/>
              </w:rPr>
              <w:t>duet/trio</w:t>
            </w:r>
            <w:r w:rsidRPr="71A4B3AD">
              <w:rPr>
                <w:rFonts w:ascii="Calibri" w:hAnsi="Calibri" w:cs="Calibri"/>
              </w:rPr>
              <w:t xml:space="preserve"> dance</w:t>
            </w:r>
            <w:r>
              <w:rPr>
                <w:rFonts w:ascii="Calibri" w:hAnsi="Calibri" w:cs="Calibri"/>
              </w:rPr>
              <w:t>.</w:t>
            </w:r>
            <w:r w:rsidRPr="71A4B3AD">
              <w:rPr>
                <w:rFonts w:ascii="Calibri" w:hAnsi="Calibri" w:cs="Calibri"/>
              </w:rPr>
              <w:t xml:space="preserve">  </w:t>
            </w:r>
          </w:p>
          <w:p w14:paraId="2E685632" w14:textId="73BF8105" w:rsidR="007657A8" w:rsidRDefault="007657A8" w:rsidP="007657A8">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97CF896" w14:textId="62159961" w:rsidR="007657A8" w:rsidRPr="00E00211" w:rsidRDefault="007657A8" w:rsidP="007657A8">
            <w:pPr>
              <w:cnfStyle w:val="000000100000" w:firstRow="0" w:lastRow="0" w:firstColumn="0" w:lastColumn="0" w:oddVBand="0" w:evenVBand="0" w:oddHBand="1" w:evenHBand="0" w:firstRowFirstColumn="0" w:firstRowLastColumn="0" w:lastRowFirstColumn="0" w:lastRowLastColumn="0"/>
            </w:pPr>
            <w:r w:rsidRPr="71A4B3AD">
              <w:rPr>
                <w:rFonts w:ascii="Calibri" w:hAnsi="Calibri" w:cs="Calibri"/>
              </w:rPr>
              <w:t>Students will</w:t>
            </w:r>
            <w:r>
              <w:rPr>
                <w:rFonts w:ascii="Calibri" w:hAnsi="Calibri" w:cs="Calibri"/>
              </w:rPr>
              <w:t xml:space="preserve"> gather a</w:t>
            </w:r>
            <w:r w:rsidRPr="71A4B3AD">
              <w:rPr>
                <w:rFonts w:ascii="Calibri" w:hAnsi="Calibri" w:cs="Calibri"/>
              </w:rPr>
              <w:t>n understanding o</w:t>
            </w:r>
            <w:r>
              <w:rPr>
                <w:rFonts w:ascii="Calibri" w:hAnsi="Calibri" w:cs="Calibri"/>
              </w:rPr>
              <w:t xml:space="preserve">f the new performance skills and adapt previous performance skills as a solo dancer, </w:t>
            </w:r>
            <w:r w:rsidRPr="71A4B3AD">
              <w:t xml:space="preserve">in order to use these effectively during a performance as a </w:t>
            </w:r>
            <w:r>
              <w:t>duet/trio</w:t>
            </w:r>
            <w:r w:rsidRPr="71A4B3AD">
              <w:t xml:space="preserve"> dancer. </w:t>
            </w:r>
          </w:p>
          <w:p w14:paraId="14C59A40" w14:textId="71AA143F" w:rsidR="007657A8" w:rsidRDefault="007657A8" w:rsidP="007657A8">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6CB33087" w14:textId="4433082F" w:rsidR="007657A8" w:rsidRPr="00E00211" w:rsidRDefault="007657A8" w:rsidP="007657A8">
            <w:pPr>
              <w:cnfStyle w:val="000000100000" w:firstRow="0" w:lastRow="0" w:firstColumn="0" w:lastColumn="0" w:oddVBand="0" w:evenVBand="0" w:oddHBand="1" w:evenHBand="0" w:firstRowFirstColumn="0" w:firstRowLastColumn="0" w:lastRowFirstColumn="0" w:lastRowLastColumn="0"/>
              <w:rPr>
                <w:rFonts w:eastAsia="Calibri"/>
              </w:rPr>
            </w:pPr>
            <w:r w:rsidRPr="71A4B3AD">
              <w:rPr>
                <w:rFonts w:eastAsia="Calibri"/>
              </w:rPr>
              <w:t>Students understand</w:t>
            </w:r>
            <w:r>
              <w:rPr>
                <w:rFonts w:eastAsia="Calibri"/>
              </w:rPr>
              <w:t xml:space="preserve"> recap the skills of </w:t>
            </w:r>
            <w:r w:rsidRPr="71A4B3AD">
              <w:rPr>
                <w:rFonts w:eastAsia="Calibri"/>
              </w:rPr>
              <w:t>how to analyse, interpret and evaluate exam style questions into written comprehension, so that they are able to effectively interleave both practical and theoretical knowledge to support their personal development in their dance technique</w:t>
            </w:r>
            <w:r>
              <w:rPr>
                <w:rFonts w:eastAsia="Calibri"/>
              </w:rPr>
              <w:t xml:space="preserve"> and adapt these skills through reflection on a duet/trio performance</w:t>
            </w:r>
            <w:r w:rsidRPr="71A4B3AD">
              <w:rPr>
                <w:rFonts w:eastAsia="Calibri"/>
              </w:rPr>
              <w:t>.</w:t>
            </w:r>
          </w:p>
          <w:p w14:paraId="31599B49" w14:textId="77777777" w:rsidR="007657A8" w:rsidRPr="00E00211" w:rsidRDefault="007657A8" w:rsidP="007657A8">
            <w:pPr>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55A71D41" w14:textId="1631F985" w:rsidR="007657A8" w:rsidRPr="00E00211" w:rsidRDefault="007657A8" w:rsidP="007657A8">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w:t>
            </w:r>
            <w:r>
              <w:rPr>
                <w:rFonts w:ascii="Calibri" w:hAnsi="Calibri" w:cs="Calibri"/>
              </w:rPr>
              <w:t>will</w:t>
            </w:r>
            <w:r w:rsidRPr="71A4B3AD">
              <w:rPr>
                <w:rFonts w:ascii="Calibri" w:hAnsi="Calibri" w:cs="Calibri"/>
              </w:rPr>
              <w:t xml:space="preserve"> effectively communicate </w:t>
            </w:r>
            <w:r>
              <w:rPr>
                <w:rFonts w:ascii="Calibri" w:hAnsi="Calibri" w:cs="Calibri"/>
              </w:rPr>
              <w:t xml:space="preserve">a narrative through duet/trio performance based on the flux and scoop </w:t>
            </w:r>
            <w:r w:rsidRPr="71A4B3AD">
              <w:rPr>
                <w:rFonts w:ascii="Calibri" w:hAnsi="Calibri" w:cs="Calibri"/>
              </w:rPr>
              <w:t>as prescribed by AQA</w:t>
            </w:r>
            <w:r>
              <w:rPr>
                <w:rFonts w:ascii="Calibri" w:hAnsi="Calibri" w:cs="Calibri"/>
              </w:rPr>
              <w:t xml:space="preserve"> and teacher led choreography. </w:t>
            </w:r>
            <w:r w:rsidRPr="71A4B3AD">
              <w:rPr>
                <w:rFonts w:ascii="Calibri" w:hAnsi="Calibri" w:cs="Calibri"/>
              </w:rPr>
              <w:t xml:space="preserve"> </w:t>
            </w:r>
          </w:p>
          <w:p w14:paraId="071A295F" w14:textId="77777777" w:rsidR="007657A8" w:rsidRPr="00E00211" w:rsidRDefault="007657A8" w:rsidP="007657A8">
            <w:pPr>
              <w:tabs>
                <w:tab w:val="left" w:pos="6745"/>
              </w:tabs>
              <w:cnfStyle w:val="000000100000" w:firstRow="0" w:lastRow="0" w:firstColumn="0" w:lastColumn="0" w:oddVBand="0" w:evenVBand="0" w:oddHBand="1" w:evenHBand="0" w:firstRowFirstColumn="0" w:firstRowLastColumn="0" w:lastRowFirstColumn="0" w:lastRowLastColumn="0"/>
              <w:rPr>
                <w:rFonts w:ascii="Calibri" w:hAnsi="Calibri" w:cs="Calibri"/>
              </w:rPr>
            </w:pPr>
          </w:p>
          <w:p w14:paraId="0BF6B9F7" w14:textId="77777777" w:rsidR="007657A8" w:rsidRDefault="007657A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rPr>
            </w:pPr>
            <w:r w:rsidRPr="71A4B3AD">
              <w:rPr>
                <w:rFonts w:ascii="Calibri" w:hAnsi="Calibri" w:cs="Calibri"/>
              </w:rPr>
              <w:t xml:space="preserve">Students understand the definitions of the key dance terminology that interleaves from the practical – </w:t>
            </w:r>
            <w:r>
              <w:rPr>
                <w:rFonts w:ascii="Calibri" w:hAnsi="Calibri" w:cs="Calibri"/>
              </w:rPr>
              <w:t>of the new</w:t>
            </w:r>
            <w:r w:rsidRPr="71A4B3AD">
              <w:rPr>
                <w:rFonts w:ascii="Calibri" w:hAnsi="Calibri" w:cs="Calibri"/>
              </w:rPr>
              <w:t xml:space="preserve"> expressive skills and how</w:t>
            </w:r>
            <w:r>
              <w:rPr>
                <w:rFonts w:ascii="Calibri" w:hAnsi="Calibri" w:cs="Calibri"/>
              </w:rPr>
              <w:t xml:space="preserve"> </w:t>
            </w:r>
            <w:r w:rsidRPr="71A4B3AD">
              <w:rPr>
                <w:rFonts w:ascii="Calibri" w:hAnsi="Calibri" w:cs="Calibri"/>
              </w:rPr>
              <w:t xml:space="preserve">these skills contributed to their </w:t>
            </w:r>
            <w:r>
              <w:rPr>
                <w:rFonts w:ascii="Calibri" w:hAnsi="Calibri" w:cs="Calibri"/>
              </w:rPr>
              <w:t>duet/trio</w:t>
            </w:r>
            <w:r w:rsidRPr="71A4B3AD">
              <w:rPr>
                <w:rFonts w:ascii="Calibri" w:hAnsi="Calibri" w:cs="Calibri"/>
              </w:rPr>
              <w:t xml:space="preserve"> performance in written comprehension format.</w:t>
            </w:r>
          </w:p>
          <w:p w14:paraId="70A2F306" w14:textId="77777777" w:rsidR="00575FC8" w:rsidRDefault="00575FC8" w:rsidP="0081403D">
            <w:pPr>
              <w:cnfStyle w:val="000000100000" w:firstRow="0" w:lastRow="0" w:firstColumn="0" w:lastColumn="0" w:oddVBand="0" w:evenVBand="0" w:oddHBand="1" w:evenHBand="0" w:firstRowFirstColumn="0" w:firstRowLastColumn="0" w:lastRowFirstColumn="0" w:lastRowLastColumn="0"/>
            </w:pPr>
          </w:p>
          <w:p w14:paraId="111FC988" w14:textId="1348F31A" w:rsidR="00575FC8" w:rsidRPr="008F0013" w:rsidRDefault="00575F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rPr>
            </w:pPr>
          </w:p>
        </w:tc>
      </w:tr>
      <w:tr w:rsidR="00EC777F" w14:paraId="08A67C2E" w14:textId="77777777" w:rsidTr="00494DB2">
        <w:trPr>
          <w:trHeight w:val="350"/>
        </w:trPr>
        <w:tc>
          <w:tcPr>
            <w:cnfStyle w:val="001000000000" w:firstRow="0" w:lastRow="0" w:firstColumn="1" w:lastColumn="0" w:oddVBand="0" w:evenVBand="0" w:oddHBand="0" w:evenHBand="0" w:firstRowFirstColumn="0" w:firstRowLastColumn="0" w:lastRowFirstColumn="0" w:lastRowLastColumn="0"/>
            <w:tcW w:w="4023" w:type="dxa"/>
          </w:tcPr>
          <w:p w14:paraId="68D50E30" w14:textId="77777777" w:rsidR="00EC777F" w:rsidRDefault="00EC777F" w:rsidP="0081403D">
            <w:r>
              <w:lastRenderedPageBreak/>
              <w:t>What pupils should already know</w:t>
            </w:r>
          </w:p>
          <w:p w14:paraId="508E3A74" w14:textId="77777777" w:rsidR="00EC777F" w:rsidRDefault="00EC777F" w:rsidP="0081403D">
            <w:r>
              <w:t>(prior learning components)</w:t>
            </w:r>
          </w:p>
          <w:p w14:paraId="044236B6" w14:textId="77777777" w:rsidR="00EC777F" w:rsidRDefault="00EC777F" w:rsidP="0081403D">
            <w:pPr>
              <w:rPr>
                <w:b w:val="0"/>
                <w:bCs w:val="0"/>
              </w:rPr>
            </w:pPr>
          </w:p>
          <w:p w14:paraId="7B654702" w14:textId="1B2C0ED8" w:rsidR="00EC777F" w:rsidRDefault="00EC777F" w:rsidP="0081403D"/>
        </w:tc>
        <w:tc>
          <w:tcPr>
            <w:tcW w:w="5758" w:type="dxa"/>
          </w:tcPr>
          <w:p w14:paraId="126C9E3E" w14:textId="40ECA00B" w:rsidR="00274A93" w:rsidRDefault="00274A93" w:rsidP="0081403D">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Students will have already embodied working in unison and working in large groups. They will have a basic understanding of rhythm/timing in dance. </w:t>
            </w:r>
          </w:p>
          <w:p w14:paraId="50C492A6" w14:textId="77777777" w:rsidR="00274A93" w:rsidRDefault="00274A93" w:rsidP="0081403D">
            <w:pPr>
              <w:cnfStyle w:val="000000000000" w:firstRow="0" w:lastRow="0" w:firstColumn="0" w:lastColumn="0" w:oddVBand="0" w:evenVBand="0" w:oddHBand="0" w:evenHBand="0" w:firstRowFirstColumn="0" w:firstRowLastColumn="0" w:lastRowFirstColumn="0" w:lastRowLastColumn="0"/>
              <w:rPr>
                <w:rStyle w:val="normaltextrun"/>
                <w:rFonts w:ascii="Calibri" w:hAnsi="Calibri" w:cs="Calibri"/>
                <w:color w:val="000000"/>
                <w:shd w:val="clear" w:color="auto" w:fill="FFFFFF"/>
              </w:rPr>
            </w:pPr>
          </w:p>
          <w:p w14:paraId="41867055" w14:textId="203ABD2D" w:rsidR="00274A93" w:rsidRDefault="00274A93"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normaltextrun"/>
                <w:rFonts w:ascii="Calibri" w:hAnsi="Calibri" w:cs="Calibri"/>
                <w:color w:val="000000"/>
                <w:shd w:val="clear" w:color="auto" w:fill="FFFFFF"/>
              </w:rPr>
              <w:t>Students will have gathered an understanding of some dance styles such as the Hakka and ballroom. They also have a basic understanding of dance rhythm, complexity of movement whilst performing a group. </w:t>
            </w:r>
            <w:r>
              <w:rPr>
                <w:rStyle w:val="eop"/>
                <w:rFonts w:ascii="Calibri" w:hAnsi="Calibri" w:cs="Calibri"/>
                <w:color w:val="000000"/>
                <w:shd w:val="clear" w:color="auto" w:fill="FFFFFF"/>
              </w:rPr>
              <w:t> </w:t>
            </w:r>
          </w:p>
          <w:p w14:paraId="08783D25" w14:textId="07CE6719" w:rsidR="00274A93" w:rsidRDefault="00274A93" w:rsidP="0081403D">
            <w:pPr>
              <w:cnfStyle w:val="000000000000" w:firstRow="0" w:lastRow="0" w:firstColumn="0" w:lastColumn="0" w:oddVBand="0" w:evenVBand="0" w:oddHBand="0" w:evenHBand="0" w:firstRowFirstColumn="0" w:firstRowLastColumn="0" w:lastRowFirstColumn="0" w:lastRowLastColumn="0"/>
              <w:rPr>
                <w:rStyle w:val="eop"/>
                <w:color w:val="000000"/>
                <w:shd w:val="clear" w:color="auto" w:fill="FFFFFF"/>
              </w:rPr>
            </w:pPr>
          </w:p>
          <w:p w14:paraId="62DDEF0A" w14:textId="441994F2" w:rsidR="00274A93" w:rsidRPr="00274A93" w:rsidRDefault="00274A93" w:rsidP="0081403D">
            <w:pPr>
              <w:cnfStyle w:val="000000000000" w:firstRow="0" w:lastRow="0" w:firstColumn="0" w:lastColumn="0" w:oddVBand="0" w:evenVBand="0" w:oddHBand="0" w:evenHBand="0" w:firstRowFirstColumn="0" w:firstRowLastColumn="0" w:lastRowFirstColumn="0" w:lastRowLastColumn="0"/>
              <w:rPr>
                <w:color w:val="000000"/>
                <w:shd w:val="clear" w:color="auto" w:fill="FFFFFF"/>
              </w:rPr>
            </w:pPr>
            <w:r>
              <w:rPr>
                <w:rStyle w:val="normaltextrun"/>
                <w:rFonts w:ascii="Calibri" w:hAnsi="Calibri" w:cs="Calibri"/>
                <w:color w:val="000000"/>
                <w:shd w:val="clear" w:color="auto" w:fill="FFFFFF"/>
              </w:rPr>
              <w:t>Some students will have a broader understanding of a vast range of performance skills and have experience of performing live in a group setting or as an individual performer. </w:t>
            </w:r>
            <w:r>
              <w:rPr>
                <w:rStyle w:val="eop"/>
                <w:rFonts w:ascii="Calibri" w:hAnsi="Calibri" w:cs="Calibri"/>
                <w:color w:val="000000"/>
                <w:shd w:val="clear" w:color="auto" w:fill="FFFFFF"/>
              </w:rPr>
              <w:t> </w:t>
            </w:r>
          </w:p>
        </w:tc>
        <w:tc>
          <w:tcPr>
            <w:tcW w:w="5954" w:type="dxa"/>
          </w:tcPr>
          <w:p w14:paraId="333BF1ED" w14:textId="77777777" w:rsidR="00EC777F" w:rsidRDefault="00912D2E"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Cs w:val="20"/>
                <w:lang w:eastAsia="en-GB"/>
              </w:rPr>
            </w:pPr>
            <w:r>
              <w:rPr>
                <w:rFonts w:ascii="Calibri" w:eastAsia="Times New Roman" w:hAnsi="Calibri" w:cs="Calibri"/>
                <w:szCs w:val="20"/>
                <w:lang w:eastAsia="en-GB"/>
              </w:rPr>
              <w:t>S</w:t>
            </w:r>
            <w:r w:rsidRPr="004B0D92">
              <w:rPr>
                <w:rFonts w:ascii="Calibri" w:eastAsia="Times New Roman" w:hAnsi="Calibri" w:cs="Calibri"/>
                <w:szCs w:val="20"/>
                <w:lang w:eastAsia="en-GB"/>
              </w:rPr>
              <w:t>tudents</w:t>
            </w:r>
            <w:r>
              <w:rPr>
                <w:rFonts w:ascii="Calibri" w:eastAsia="Times New Roman" w:hAnsi="Calibri" w:cs="Calibri"/>
                <w:szCs w:val="20"/>
                <w:lang w:eastAsia="en-GB"/>
              </w:rPr>
              <w:t xml:space="preserve"> have previous </w:t>
            </w:r>
            <w:r w:rsidRPr="004B0D92">
              <w:rPr>
                <w:rFonts w:ascii="Calibri" w:eastAsia="Times New Roman" w:hAnsi="Calibri" w:cs="Calibri"/>
                <w:szCs w:val="20"/>
                <w:lang w:eastAsia="en-GB"/>
              </w:rPr>
              <w:t xml:space="preserve">knowledge of performing </w:t>
            </w:r>
            <w:r>
              <w:rPr>
                <w:rFonts w:ascii="Calibri" w:eastAsia="Times New Roman" w:hAnsi="Calibri" w:cs="Calibri"/>
                <w:szCs w:val="20"/>
                <w:lang w:eastAsia="en-GB"/>
              </w:rPr>
              <w:t>a</w:t>
            </w:r>
            <w:r w:rsidRPr="004B0D92">
              <w:rPr>
                <w:rFonts w:ascii="Calibri" w:eastAsia="Times New Roman" w:hAnsi="Calibri" w:cs="Calibri"/>
                <w:szCs w:val="20"/>
                <w:lang w:eastAsia="en-GB"/>
              </w:rPr>
              <w:t xml:space="preserve"> </w:t>
            </w:r>
            <w:r>
              <w:rPr>
                <w:rFonts w:ascii="Calibri" w:eastAsia="Times New Roman" w:hAnsi="Calibri" w:cs="Calibri"/>
                <w:szCs w:val="20"/>
                <w:lang w:eastAsia="en-GB"/>
              </w:rPr>
              <w:t xml:space="preserve">basic </w:t>
            </w:r>
            <w:r w:rsidRPr="004B0D92">
              <w:rPr>
                <w:rFonts w:ascii="Calibri" w:eastAsia="Times New Roman" w:hAnsi="Calibri" w:cs="Calibri"/>
                <w:szCs w:val="20"/>
                <w:lang w:eastAsia="en-GB"/>
              </w:rPr>
              <w:t>set phrase</w:t>
            </w:r>
            <w:r>
              <w:rPr>
                <w:rFonts w:ascii="Calibri" w:eastAsia="Times New Roman" w:hAnsi="Calibri" w:cs="Calibri"/>
                <w:szCs w:val="20"/>
                <w:lang w:eastAsia="en-GB"/>
              </w:rPr>
              <w:t xml:space="preserve"> s</w:t>
            </w:r>
            <w:r w:rsidRPr="004B0D92">
              <w:rPr>
                <w:rFonts w:ascii="Calibri" w:eastAsia="Times New Roman" w:hAnsi="Calibri" w:cs="Calibri"/>
                <w:szCs w:val="20"/>
                <w:lang w:eastAsia="en-GB"/>
              </w:rPr>
              <w:t>olo in exam conditions</w:t>
            </w:r>
            <w:r>
              <w:rPr>
                <w:rFonts w:ascii="Calibri" w:eastAsia="Times New Roman" w:hAnsi="Calibri" w:cs="Calibri"/>
                <w:szCs w:val="20"/>
                <w:lang w:eastAsia="en-GB"/>
              </w:rPr>
              <w:t xml:space="preserve"> from last term</w:t>
            </w:r>
            <w:r w:rsidRPr="004B0D92">
              <w:rPr>
                <w:rFonts w:ascii="Calibri" w:eastAsia="Times New Roman" w:hAnsi="Calibri" w:cs="Calibri"/>
                <w:szCs w:val="20"/>
                <w:lang w:eastAsia="en-GB"/>
              </w:rPr>
              <w:t>.</w:t>
            </w:r>
          </w:p>
          <w:p w14:paraId="7165E3B0" w14:textId="77777777" w:rsidR="00912D2E" w:rsidRDefault="00912D2E" w:rsidP="0081403D">
            <w:pPr>
              <w:cnfStyle w:val="000000000000" w:firstRow="0" w:lastRow="0" w:firstColumn="0" w:lastColumn="0" w:oddVBand="0" w:evenVBand="0" w:oddHBand="0" w:evenHBand="0" w:firstRowFirstColumn="0" w:firstRowLastColumn="0" w:lastRowFirstColumn="0" w:lastRowLastColumn="0"/>
              <w:rPr>
                <w:sz w:val="20"/>
                <w:szCs w:val="20"/>
              </w:rPr>
            </w:pPr>
          </w:p>
          <w:p w14:paraId="7728304A" w14:textId="6DC966DA" w:rsidR="00912D2E" w:rsidRPr="008A7E3F" w:rsidRDefault="00912D2E" w:rsidP="0081403D">
            <w:pPr>
              <w:cnfStyle w:val="000000000000" w:firstRow="0" w:lastRow="0" w:firstColumn="0" w:lastColumn="0" w:oddVBand="0" w:evenVBand="0" w:oddHBand="0" w:evenHBand="0" w:firstRowFirstColumn="0" w:firstRowLastColumn="0" w:lastRowFirstColumn="0" w:lastRowLastColumn="0"/>
              <w:rPr>
                <w:sz w:val="20"/>
                <w:szCs w:val="20"/>
              </w:rPr>
            </w:pPr>
            <w:r w:rsidRPr="004B0D92">
              <w:rPr>
                <w:rFonts w:ascii="Calibri" w:eastAsia="Times New Roman" w:hAnsi="Calibri" w:cs="Calibri"/>
                <w:szCs w:val="20"/>
                <w:lang w:eastAsia="en-GB"/>
              </w:rPr>
              <w:t>Students have </w:t>
            </w:r>
            <w:r>
              <w:rPr>
                <w:rFonts w:ascii="Calibri" w:eastAsia="Times New Roman" w:hAnsi="Calibri" w:cs="Calibri"/>
                <w:szCs w:val="20"/>
                <w:lang w:eastAsia="en-GB"/>
              </w:rPr>
              <w:t xml:space="preserve">prior </w:t>
            </w:r>
            <w:r w:rsidRPr="004B0D92">
              <w:rPr>
                <w:rFonts w:ascii="Calibri" w:eastAsia="Times New Roman" w:hAnsi="Calibri" w:cs="Calibri"/>
                <w:szCs w:val="20"/>
                <w:lang w:eastAsia="en-GB"/>
              </w:rPr>
              <w:t>knowledge of how to analyse, interpret and evaluate on their own work</w:t>
            </w:r>
            <w:r>
              <w:rPr>
                <w:rFonts w:ascii="Calibri" w:eastAsia="Times New Roman" w:hAnsi="Calibri" w:cs="Calibri"/>
                <w:szCs w:val="20"/>
                <w:lang w:eastAsia="en-GB"/>
              </w:rPr>
              <w:t xml:space="preserve"> in order to make progression </w:t>
            </w:r>
            <w:r w:rsidR="004261C6">
              <w:rPr>
                <w:rFonts w:ascii="Calibri" w:eastAsia="Times New Roman" w:hAnsi="Calibri" w:cs="Calibri"/>
                <w:szCs w:val="20"/>
                <w:lang w:eastAsia="en-GB"/>
              </w:rPr>
              <w:t xml:space="preserve">in performance skills as a solo dancer. </w:t>
            </w:r>
          </w:p>
        </w:tc>
        <w:tc>
          <w:tcPr>
            <w:tcW w:w="5244" w:type="dxa"/>
          </w:tcPr>
          <w:p w14:paraId="47FEBCB5" w14:textId="6993B477" w:rsidR="005F6079" w:rsidRDefault="005F6079" w:rsidP="005F6079">
            <w:pPr>
              <w:cnfStyle w:val="000000000000" w:firstRow="0" w:lastRow="0" w:firstColumn="0" w:lastColumn="0" w:oddVBand="0" w:evenVBand="0" w:oddHBand="0" w:evenHBand="0" w:firstRowFirstColumn="0" w:firstRowLastColumn="0" w:lastRowFirstColumn="0" w:lastRowLastColumn="0"/>
            </w:pPr>
            <w:r>
              <w:t xml:space="preserve">In key stage 3 all students have gathered an understanding of </w:t>
            </w:r>
            <w:r w:rsidR="00552749">
              <w:t>working/performing with other dancers</w:t>
            </w:r>
            <w:r>
              <w:t xml:space="preserve"> in physical education lessons at middle school. </w:t>
            </w:r>
          </w:p>
          <w:p w14:paraId="129A3C01" w14:textId="77777777" w:rsidR="005F6079" w:rsidRDefault="005F6079" w:rsidP="005F6079">
            <w:pPr>
              <w:cnfStyle w:val="000000000000" w:firstRow="0" w:lastRow="0" w:firstColumn="0" w:lastColumn="0" w:oddVBand="0" w:evenVBand="0" w:oddHBand="0" w:evenHBand="0" w:firstRowFirstColumn="0" w:firstRowLastColumn="0" w:lastRowFirstColumn="0" w:lastRowLastColumn="0"/>
            </w:pPr>
          </w:p>
          <w:p w14:paraId="745C6C88" w14:textId="77777777" w:rsidR="00552749" w:rsidRDefault="005F6079" w:rsidP="005F6079">
            <w:pPr>
              <w:cnfStyle w:val="000000000000" w:firstRow="0" w:lastRow="0" w:firstColumn="0" w:lastColumn="0" w:oddVBand="0" w:evenVBand="0" w:oddHBand="0" w:evenHBand="0" w:firstRowFirstColumn="0" w:firstRowLastColumn="0" w:lastRowFirstColumn="0" w:lastRowLastColumn="0"/>
            </w:pPr>
            <w:r>
              <w:t>S</w:t>
            </w:r>
            <w:r w:rsidR="00552749">
              <w:t>ome s</w:t>
            </w:r>
            <w:r>
              <w:t>tudents will have prior knowledge of working</w:t>
            </w:r>
            <w:r w:rsidR="00552749">
              <w:t>/performing</w:t>
            </w:r>
            <w:r>
              <w:t xml:space="preserve"> with music with lyrics to communicate the choreographic intent (mood, meaning, themes and style).</w:t>
            </w:r>
            <w:r w:rsidR="00552749">
              <w:t xml:space="preserve"> </w:t>
            </w:r>
          </w:p>
          <w:p w14:paraId="137F0375" w14:textId="77777777" w:rsidR="00552749" w:rsidRDefault="00552749" w:rsidP="005F6079">
            <w:pPr>
              <w:cnfStyle w:val="000000000000" w:firstRow="0" w:lastRow="0" w:firstColumn="0" w:lastColumn="0" w:oddVBand="0" w:evenVBand="0" w:oddHBand="0" w:evenHBand="0" w:firstRowFirstColumn="0" w:firstRowLastColumn="0" w:lastRowFirstColumn="0" w:lastRowLastColumn="0"/>
            </w:pPr>
          </w:p>
          <w:p w14:paraId="41FCBA72" w14:textId="15CF725A" w:rsidR="005F6079" w:rsidRDefault="00552749" w:rsidP="005F6079">
            <w:pPr>
              <w:cnfStyle w:val="000000000000" w:firstRow="0" w:lastRow="0" w:firstColumn="0" w:lastColumn="0" w:oddVBand="0" w:evenVBand="0" w:oddHBand="0" w:evenHBand="0" w:firstRowFirstColumn="0" w:firstRowLastColumn="0" w:lastRowFirstColumn="0" w:lastRowLastColumn="0"/>
            </w:pPr>
            <w:r>
              <w:t>Some</w:t>
            </w:r>
            <w:r w:rsidR="005F6079">
              <w:t xml:space="preserve"> students will</w:t>
            </w:r>
            <w:r>
              <w:t xml:space="preserve"> gain </w:t>
            </w:r>
            <w:r w:rsidR="005F6079">
              <w:t xml:space="preserve">knowledge of applying technical skills that demonstrate their physical skills to their full potential, include lifts and holding each other’s weight. </w:t>
            </w:r>
          </w:p>
          <w:p w14:paraId="17897737" w14:textId="77777777" w:rsidR="005F6079" w:rsidRDefault="005F6079" w:rsidP="005F6079">
            <w:pPr>
              <w:textAlignment w:val="baseline"/>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szCs w:val="20"/>
                <w:lang w:eastAsia="en-GB"/>
              </w:rPr>
            </w:pPr>
          </w:p>
          <w:p w14:paraId="5BD18908" w14:textId="126070A3" w:rsidR="00552749" w:rsidRPr="008F0013" w:rsidRDefault="005F6079" w:rsidP="005F607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Cs w:val="20"/>
                <w:lang w:eastAsia="en-GB"/>
              </w:rPr>
            </w:pPr>
            <w:r w:rsidRPr="004B0D92">
              <w:rPr>
                <w:rFonts w:ascii="Calibri" w:eastAsia="Times New Roman" w:hAnsi="Calibri" w:cs="Calibri"/>
                <w:szCs w:val="20"/>
                <w:lang w:eastAsia="en-GB"/>
              </w:rPr>
              <w:t>Students have </w:t>
            </w:r>
            <w:r>
              <w:rPr>
                <w:rFonts w:ascii="Calibri" w:eastAsia="Times New Roman" w:hAnsi="Calibri" w:cs="Calibri"/>
                <w:szCs w:val="20"/>
                <w:lang w:eastAsia="en-GB"/>
              </w:rPr>
              <w:t xml:space="preserve">prior </w:t>
            </w:r>
            <w:r w:rsidRPr="004B0D92">
              <w:rPr>
                <w:rFonts w:ascii="Calibri" w:eastAsia="Times New Roman" w:hAnsi="Calibri" w:cs="Calibri"/>
                <w:szCs w:val="20"/>
                <w:lang w:eastAsia="en-GB"/>
              </w:rPr>
              <w:t>knowledge of </w:t>
            </w:r>
            <w:r w:rsidR="00552749">
              <w:rPr>
                <w:rFonts w:ascii="Calibri" w:eastAsia="Times New Roman" w:hAnsi="Calibri" w:cs="Calibri"/>
                <w:szCs w:val="20"/>
                <w:lang w:eastAsia="en-GB"/>
              </w:rPr>
              <w:t xml:space="preserve">to </w:t>
            </w:r>
            <w:r w:rsidRPr="004B0D92">
              <w:rPr>
                <w:rFonts w:ascii="Calibri" w:eastAsia="Times New Roman" w:hAnsi="Calibri" w:cs="Calibri"/>
                <w:szCs w:val="20"/>
                <w:lang w:eastAsia="en-GB"/>
              </w:rPr>
              <w:t xml:space="preserve">how to analyse, interpret and evaluate on their own </w:t>
            </w:r>
            <w:r w:rsidR="00552749">
              <w:rPr>
                <w:rFonts w:ascii="Calibri" w:eastAsia="Times New Roman" w:hAnsi="Calibri" w:cs="Calibri"/>
                <w:szCs w:val="20"/>
                <w:lang w:eastAsia="en-GB"/>
              </w:rPr>
              <w:t xml:space="preserve">personal development in order to perform in a live setting as a solo dancer. </w:t>
            </w:r>
          </w:p>
        </w:tc>
      </w:tr>
      <w:tr w:rsidR="00EC777F" w14:paraId="07BCF150" w14:textId="77777777" w:rsidTr="00494DB2">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326D097C" w14:textId="77777777" w:rsidR="00EC777F" w:rsidRDefault="00EC777F" w:rsidP="0081403D">
            <w:pPr>
              <w:rPr>
                <w:b w:val="0"/>
                <w:bCs w:val="0"/>
              </w:rPr>
            </w:pPr>
            <w:r>
              <w:t>Transferrable knowledge (skills)</w:t>
            </w:r>
          </w:p>
          <w:p w14:paraId="6BD3384B" w14:textId="77777777" w:rsidR="00EC777F" w:rsidRDefault="00EC777F" w:rsidP="0081403D">
            <w:pPr>
              <w:rPr>
                <w:b w:val="0"/>
                <w:bCs w:val="0"/>
              </w:rPr>
            </w:pPr>
          </w:p>
          <w:p w14:paraId="6A8E4C87" w14:textId="77777777" w:rsidR="00EC777F" w:rsidRDefault="00EC777F" w:rsidP="0081403D">
            <w:pPr>
              <w:rPr>
                <w:b w:val="0"/>
                <w:bCs w:val="0"/>
              </w:rPr>
            </w:pPr>
          </w:p>
          <w:p w14:paraId="75F69E30" w14:textId="21238411" w:rsidR="00EC777F" w:rsidRDefault="00EC777F" w:rsidP="0081403D"/>
        </w:tc>
        <w:tc>
          <w:tcPr>
            <w:tcW w:w="5758" w:type="dxa"/>
          </w:tcPr>
          <w:p w14:paraId="0996D7B0" w14:textId="4646EF49" w:rsidR="00274A93" w:rsidRDefault="00274A93" w:rsidP="0081403D">
            <w:pPr>
              <w:cnfStyle w:val="000000100000" w:firstRow="0" w:lastRow="0" w:firstColumn="0" w:lastColumn="0" w:oddVBand="0" w:evenVBand="0" w:oddHBand="1" w:evenHBand="0" w:firstRowFirstColumn="0" w:firstRowLastColumn="0" w:lastRowFirstColumn="0" w:lastRowLastColumn="0"/>
            </w:pPr>
            <w:r>
              <w:t xml:space="preserve">Students will progress on to learning and performing another set phrase prescribed by AQA, however the ability is set to difficult level compared to the </w:t>
            </w:r>
            <w:proofErr w:type="gramStart"/>
            <w:r>
              <w:t>Breathe</w:t>
            </w:r>
            <w:proofErr w:type="gramEnd"/>
            <w:r>
              <w:t xml:space="preserve"> set phrase in this unit. Towards the end of year 10 students will progress on to performing in a duet/trio for a longer duration. </w:t>
            </w:r>
          </w:p>
          <w:p w14:paraId="2A56A9A6" w14:textId="59B70EE2"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Pr>
            </w:pPr>
          </w:p>
          <w:p w14:paraId="5EC2DC2D" w14:textId="74858FA6" w:rsidR="00274A93" w:rsidRP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Pr>
            </w:pPr>
            <w:r>
              <w:rPr>
                <w:rStyle w:val="normaltextrun"/>
                <w:rFonts w:ascii="Calibri" w:hAnsi="Calibri" w:cs="Calibri"/>
                <w:color w:val="000000"/>
                <w:bdr w:val="none" w:sz="0" w:space="0" w:color="auto" w:frame="1"/>
              </w:rPr>
              <w:t>Students will put a series of movements together to be able to put a professional live performance piece together.  </w:t>
            </w:r>
          </w:p>
          <w:p w14:paraId="116FF403" w14:textId="05BDACEB"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p>
          <w:p w14:paraId="589F53E4" w14:textId="52CF6817"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r>
              <w:t>Even though the students only perform the set phrase to a member of staff and a camera the students do have the opportunity to perform to peers, the class and to learn an adaptation of the phrase to perform in the annual whole school showcase towards the end of the term.</w:t>
            </w:r>
          </w:p>
          <w:p w14:paraId="477DE400" w14:textId="42E4C353"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p>
          <w:p w14:paraId="5D260FE8" w14:textId="64A8ABD0"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r>
              <w:rPr>
                <w:rStyle w:val="normaltextrun"/>
                <w:rFonts w:ascii="Calibri" w:hAnsi="Calibri" w:cs="Calibri"/>
                <w:color w:val="000000"/>
                <w:bdr w:val="none" w:sz="0" w:space="0" w:color="auto" w:frame="1"/>
              </w:rPr>
              <w:t xml:space="preserve">Students will embody and apply feedback given to have the capacity to improve. </w:t>
            </w:r>
          </w:p>
          <w:p w14:paraId="35D447D8" w14:textId="2BD4F7EC"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p>
          <w:p w14:paraId="2770EB1C" w14:textId="458AB2D8" w:rsidR="00274A93" w:rsidRDefault="00274A93" w:rsidP="00274A93">
            <w:pPr>
              <w:cnfStyle w:val="000000100000" w:firstRow="0" w:lastRow="0" w:firstColumn="0" w:lastColumn="0" w:oddVBand="0" w:evenVBand="0" w:oddHBand="1" w:evenHBand="0" w:firstRowFirstColumn="0" w:firstRowLastColumn="0" w:lastRowFirstColumn="0" w:lastRowLastColumn="0"/>
            </w:pPr>
            <w:r>
              <w:t>The skills built whilst undertaken the performance allows students to build a foundation of performing as a solo dancer these transferable skills of performing under pressure, discipline of working under exams conditions and showcase their skills will improve their confidence in non-verbal communication format, in their social groups and preparing discipline for future interviews to avoid demonstrating nerves behaviour when under pressurising scenarios.</w:t>
            </w:r>
          </w:p>
          <w:p w14:paraId="2437D308" w14:textId="74FBEAB2"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p>
          <w:p w14:paraId="51C4FB6D" w14:textId="77777777" w:rsidR="00A37978" w:rsidRDefault="00A37978" w:rsidP="00A37978">
            <w:pPr>
              <w:cnfStyle w:val="000000100000" w:firstRow="0" w:lastRow="0" w:firstColumn="0" w:lastColumn="0" w:oddVBand="0" w:evenVBand="0" w:oddHBand="1" w:evenHBand="0" w:firstRowFirstColumn="0" w:firstRowLastColumn="0" w:lastRowFirstColumn="0" w:lastRowLastColumn="0"/>
            </w:pPr>
            <w:r>
              <w:t>The physical, mental, expressive and technical skills embedded in this unit could interleave into gymnastics; for example, balance, co-ordination, stamina and projection. In order to train and condition the body to perform as a dancer.</w:t>
            </w:r>
          </w:p>
          <w:p w14:paraId="7F67B3E2" w14:textId="0CEE5D04" w:rsidR="00274A93" w:rsidRDefault="00274A93" w:rsidP="0081403D">
            <w:pPr>
              <w:cnfStyle w:val="000000100000" w:firstRow="0" w:lastRow="0" w:firstColumn="0" w:lastColumn="0" w:oddVBand="0" w:evenVBand="0" w:oddHBand="1" w:evenHBand="0" w:firstRowFirstColumn="0" w:firstRowLastColumn="0" w:lastRowFirstColumn="0" w:lastRowLastColumn="0"/>
              <w:rPr>
                <w:rStyle w:val="normaltextrun"/>
                <w:rFonts w:ascii="Calibri" w:hAnsi="Calibri" w:cs="Calibri"/>
                <w:color w:val="000000"/>
                <w:bdr w:val="none" w:sz="0" w:space="0" w:color="auto" w:frame="1"/>
              </w:rPr>
            </w:pPr>
          </w:p>
          <w:p w14:paraId="1526CB05" w14:textId="77777777" w:rsidR="00EC777F" w:rsidRDefault="00A37978" w:rsidP="0081403D">
            <w:pPr>
              <w:cnfStyle w:val="000000100000" w:firstRow="0" w:lastRow="0" w:firstColumn="0" w:lastColumn="0" w:oddVBand="0" w:evenVBand="0" w:oddHBand="1" w:evenHBand="0" w:firstRowFirstColumn="0" w:firstRowLastColumn="0" w:lastRowFirstColumn="0" w:lastRowLastColumn="0"/>
            </w:pPr>
            <w:r>
              <w:t>Students will use the skills to progress on how write a coherent, insightful, reflective evaluation in a constructive manner.</w:t>
            </w:r>
          </w:p>
          <w:p w14:paraId="21D73F21" w14:textId="77777777" w:rsidR="00575FC8" w:rsidRDefault="00575FC8" w:rsidP="0081403D">
            <w:pPr>
              <w:cnfStyle w:val="000000100000" w:firstRow="0" w:lastRow="0" w:firstColumn="0" w:lastColumn="0" w:oddVBand="0" w:evenVBand="0" w:oddHBand="1" w:evenHBand="0" w:firstRowFirstColumn="0" w:firstRowLastColumn="0" w:lastRowFirstColumn="0" w:lastRowLastColumn="0"/>
            </w:pPr>
          </w:p>
          <w:p w14:paraId="0C5DC556" w14:textId="77777777" w:rsidR="00575FC8" w:rsidRDefault="00575FC8" w:rsidP="0081403D">
            <w:pPr>
              <w:cnfStyle w:val="000000100000" w:firstRow="0" w:lastRow="0" w:firstColumn="0" w:lastColumn="0" w:oddVBand="0" w:evenVBand="0" w:oddHBand="1" w:evenHBand="0" w:firstRowFirstColumn="0" w:firstRowLastColumn="0" w:lastRowFirstColumn="0" w:lastRowLastColumn="0"/>
            </w:pPr>
          </w:p>
          <w:p w14:paraId="6000A00E" w14:textId="38E8974C" w:rsidR="00575FC8" w:rsidRPr="00575FC8" w:rsidRDefault="00575FC8" w:rsidP="0081403D">
            <w:pPr>
              <w:cnfStyle w:val="000000100000" w:firstRow="0" w:lastRow="0" w:firstColumn="0" w:lastColumn="0" w:oddVBand="0" w:evenVBand="0" w:oddHBand="1" w:evenHBand="0" w:firstRowFirstColumn="0" w:firstRowLastColumn="0" w:lastRowFirstColumn="0" w:lastRowLastColumn="0"/>
              <w:rPr>
                <w:rFonts w:ascii="Calibri" w:hAnsi="Calibri" w:cs="Calibri"/>
                <w:color w:val="000000"/>
                <w:bdr w:val="none" w:sz="0" w:space="0" w:color="auto" w:frame="1"/>
              </w:rPr>
            </w:pPr>
          </w:p>
        </w:tc>
        <w:tc>
          <w:tcPr>
            <w:tcW w:w="5954" w:type="dxa"/>
          </w:tcPr>
          <w:p w14:paraId="63D68919"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r>
              <w:t xml:space="preserve">Students will progress on to learning and performing onto a duet/trio performance which includes another two complex set phrases prescribed by AQA, however the ability is set to difficult level compared to the </w:t>
            </w:r>
            <w:proofErr w:type="gramStart"/>
            <w:r>
              <w:t>Breathe</w:t>
            </w:r>
            <w:proofErr w:type="gramEnd"/>
            <w:r>
              <w:t xml:space="preserve"> and Shift set phrases in this unit. </w:t>
            </w:r>
          </w:p>
          <w:p w14:paraId="67FB8EC3"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p>
          <w:p w14:paraId="1A6F087E" w14:textId="3856760C" w:rsidR="005645AA" w:rsidRDefault="005645AA" w:rsidP="005645AA">
            <w:pPr>
              <w:cnfStyle w:val="000000100000" w:firstRow="0" w:lastRow="0" w:firstColumn="0" w:lastColumn="0" w:oddVBand="0" w:evenVBand="0" w:oddHBand="1" w:evenHBand="0" w:firstRowFirstColumn="0" w:firstRowLastColumn="0" w:lastRowFirstColumn="0" w:lastRowLastColumn="0"/>
            </w:pPr>
            <w:r>
              <w:t xml:space="preserve">Towards the end of year 10 students will progress on to performing and choreographing their own dance for a longer duration. </w:t>
            </w:r>
          </w:p>
          <w:p w14:paraId="30A5954D"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p>
          <w:p w14:paraId="5805BC62"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r>
              <w:t>Even though the students only perform the set phrase to a member of staff and a camera the students do have the opportunity to perform to peers, the class and to learn an adaptation of the phrase to perform in a community showcase at the Lawrence Batley Theatre, Huddersfield towards the end of the term.</w:t>
            </w:r>
          </w:p>
          <w:p w14:paraId="29B7FF95"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p>
          <w:p w14:paraId="4CD49311" w14:textId="0B41AEFB" w:rsidR="005645AA" w:rsidRPr="005645AA" w:rsidRDefault="005645AA" w:rsidP="005645AA">
            <w:pPr>
              <w:cnfStyle w:val="000000100000" w:firstRow="0" w:lastRow="0" w:firstColumn="0" w:lastColumn="0" w:oddVBand="0" w:evenVBand="0" w:oddHBand="1" w:evenHBand="0" w:firstRowFirstColumn="0" w:firstRowLastColumn="0" w:lastRowFirstColumn="0" w:lastRowLastColumn="0"/>
            </w:pPr>
            <w:r>
              <w:t xml:space="preserve">Students could use some of the complex movement to choreography in year 11 in the choreographic unit.  </w:t>
            </w:r>
          </w:p>
          <w:p w14:paraId="474B699E" w14:textId="77777777" w:rsidR="005645AA" w:rsidRDefault="005645AA" w:rsidP="005645AA">
            <w:pPr>
              <w:cnfStyle w:val="000000100000" w:firstRow="0" w:lastRow="0" w:firstColumn="0" w:lastColumn="0" w:oddVBand="0" w:evenVBand="0" w:oddHBand="1" w:evenHBand="0" w:firstRowFirstColumn="0" w:firstRowLastColumn="0" w:lastRowFirstColumn="0" w:lastRowLastColumn="0"/>
            </w:pPr>
          </w:p>
          <w:p w14:paraId="13093026" w14:textId="794E7EF6" w:rsidR="00EC777F" w:rsidRPr="001F3CC3" w:rsidRDefault="005645AA" w:rsidP="005645AA">
            <w:pPr>
              <w:cnfStyle w:val="000000100000" w:firstRow="0" w:lastRow="0" w:firstColumn="0" w:lastColumn="0" w:oddVBand="0" w:evenVBand="0" w:oddHBand="1" w:evenHBand="0" w:firstRowFirstColumn="0" w:firstRowLastColumn="0" w:lastRowFirstColumn="0" w:lastRowLastColumn="0"/>
              <w:rPr>
                <w:sz w:val="20"/>
                <w:szCs w:val="20"/>
              </w:rPr>
            </w:pPr>
            <w:r>
              <w:t xml:space="preserve">Students will use the skills to progress on how write a coherent, insightful, reflective evaluation in a constructive manner on their progression in order to perform the set phrase-Shift. </w:t>
            </w:r>
          </w:p>
        </w:tc>
        <w:tc>
          <w:tcPr>
            <w:tcW w:w="5244" w:type="dxa"/>
          </w:tcPr>
          <w:p w14:paraId="49B8D0D2" w14:textId="77777777" w:rsidR="00EC777F" w:rsidRDefault="00FF2B84" w:rsidP="0081403D">
            <w:pPr>
              <w:cnfStyle w:val="000000100000" w:firstRow="0" w:lastRow="0" w:firstColumn="0" w:lastColumn="0" w:oddVBand="0" w:evenVBand="0" w:oddHBand="1" w:evenHBand="0" w:firstRowFirstColumn="0" w:firstRowLastColumn="0" w:lastRowFirstColumn="0" w:lastRowLastColumn="0"/>
            </w:pPr>
            <w:r>
              <w:t xml:space="preserve">Students will gain knowledge on the key movements from the contemporary dance style. Alongside, reflecting on their personal progression on the performance skills required to perform a duet/trio performance, whilst trying to convey a hard-hitting topic seen in the media today through the contemporary dance style. </w:t>
            </w:r>
          </w:p>
          <w:p w14:paraId="1AA74F99" w14:textId="77777777" w:rsidR="00FF2B84" w:rsidRDefault="00FF2B84" w:rsidP="0081403D">
            <w:pPr>
              <w:cnfStyle w:val="000000100000" w:firstRow="0" w:lastRow="0" w:firstColumn="0" w:lastColumn="0" w:oddVBand="0" w:evenVBand="0" w:oddHBand="1" w:evenHBand="0" w:firstRowFirstColumn="0" w:firstRowLastColumn="0" w:lastRowFirstColumn="0" w:lastRowLastColumn="0"/>
            </w:pPr>
          </w:p>
          <w:p w14:paraId="2E4926A6" w14:textId="3E8C4F2B" w:rsidR="00FF2B84" w:rsidRPr="00FF2B84" w:rsidRDefault="00FF2B84" w:rsidP="00FF2B84">
            <w:pPr>
              <w:cnfStyle w:val="000000100000" w:firstRow="0" w:lastRow="0" w:firstColumn="0" w:lastColumn="0" w:oddVBand="0" w:evenVBand="0" w:oddHBand="1" w:evenHBand="0" w:firstRowFirstColumn="0" w:firstRowLastColumn="0" w:lastRowFirstColumn="0" w:lastRowLastColumn="0"/>
            </w:pPr>
            <w:r>
              <w:t xml:space="preserve">Students will progress on to learning, choreographing and perform their own performance for 3-5 dancers in response to choreographic questions prescribed by AQA, towards the end of the GCSE dance course.   </w:t>
            </w:r>
          </w:p>
          <w:p w14:paraId="6AC710E0" w14:textId="77777777" w:rsidR="00FF2B84" w:rsidRDefault="00FF2B84" w:rsidP="00FF2B84">
            <w:pPr>
              <w:cnfStyle w:val="000000100000" w:firstRow="0" w:lastRow="0" w:firstColumn="0" w:lastColumn="0" w:oddVBand="0" w:evenVBand="0" w:oddHBand="1" w:evenHBand="0" w:firstRowFirstColumn="0" w:firstRowLastColumn="0" w:lastRowFirstColumn="0" w:lastRowLastColumn="0"/>
            </w:pPr>
          </w:p>
          <w:p w14:paraId="46F1B6BE" w14:textId="16A6B03E" w:rsidR="00FF2B84" w:rsidRDefault="00FF2B84" w:rsidP="00FF2B84">
            <w:pPr>
              <w:cnfStyle w:val="000000100000" w:firstRow="0" w:lastRow="0" w:firstColumn="0" w:lastColumn="0" w:oddVBand="0" w:evenVBand="0" w:oddHBand="1" w:evenHBand="0" w:firstRowFirstColumn="0" w:firstRowLastColumn="0" w:lastRowFirstColumn="0" w:lastRowLastColumn="0"/>
            </w:pPr>
            <w:r>
              <w:t xml:space="preserve">The students will gain the understanding of the importance of performing unison (Two or more dancers performing the same movement at the same time) and working with the lyrics whilst dancing as part of duet/trio in order to improve timing and musicality.  </w:t>
            </w:r>
          </w:p>
          <w:p w14:paraId="2AFEED26" w14:textId="77777777" w:rsidR="00FF2B84" w:rsidRDefault="00FF2B84" w:rsidP="00FF2B84">
            <w:pPr>
              <w:cnfStyle w:val="000000100000" w:firstRow="0" w:lastRow="0" w:firstColumn="0" w:lastColumn="0" w:oddVBand="0" w:evenVBand="0" w:oddHBand="1" w:evenHBand="0" w:firstRowFirstColumn="0" w:firstRowLastColumn="0" w:lastRowFirstColumn="0" w:lastRowLastColumn="0"/>
            </w:pPr>
          </w:p>
          <w:p w14:paraId="27456E9C" w14:textId="06156DF1" w:rsidR="00FF2B84" w:rsidRDefault="00FF2B84" w:rsidP="00FF2B84">
            <w:pPr>
              <w:cnfStyle w:val="000000100000" w:firstRow="0" w:lastRow="0" w:firstColumn="0" w:lastColumn="0" w:oddVBand="0" w:evenVBand="0" w:oddHBand="1" w:evenHBand="0" w:firstRowFirstColumn="0" w:firstRowLastColumn="0" w:lastRowFirstColumn="0" w:lastRowLastColumn="0"/>
            </w:pPr>
            <w:r>
              <w:t xml:space="preserve">Students embed the importance of working as part of a team and how team work is important in society in order to succeed and make progression. </w:t>
            </w:r>
          </w:p>
          <w:p w14:paraId="3987086A" w14:textId="77777777" w:rsidR="00FF2B84" w:rsidRDefault="00FF2B84" w:rsidP="00FF2B84">
            <w:pPr>
              <w:cnfStyle w:val="000000100000" w:firstRow="0" w:lastRow="0" w:firstColumn="0" w:lastColumn="0" w:oddVBand="0" w:evenVBand="0" w:oddHBand="1" w:evenHBand="0" w:firstRowFirstColumn="0" w:firstRowLastColumn="0" w:lastRowFirstColumn="0" w:lastRowLastColumn="0"/>
            </w:pPr>
          </w:p>
          <w:p w14:paraId="7F575D83" w14:textId="4612EFD9" w:rsidR="00FF2B84" w:rsidRDefault="00FF2B84" w:rsidP="00FF2B84">
            <w:pPr>
              <w:cnfStyle w:val="000000100000" w:firstRow="0" w:lastRow="0" w:firstColumn="0" w:lastColumn="0" w:oddVBand="0" w:evenVBand="0" w:oddHBand="1" w:evenHBand="0" w:firstRowFirstColumn="0" w:firstRowLastColumn="0" w:lastRowFirstColumn="0" w:lastRowLastColumn="0"/>
            </w:pPr>
            <w:r>
              <w:t>Students will use the skills to progress on how write a coherent, insightful, reflective evaluation in a constructive manner in a group performance setting.</w:t>
            </w:r>
          </w:p>
          <w:p w14:paraId="6288ED55" w14:textId="367AA8B7" w:rsidR="00FF2B84" w:rsidRPr="00FC2FAB" w:rsidRDefault="00FF2B84" w:rsidP="0081403D">
            <w:pPr>
              <w:cnfStyle w:val="000000100000" w:firstRow="0" w:lastRow="0" w:firstColumn="0" w:lastColumn="0" w:oddVBand="0" w:evenVBand="0" w:oddHBand="1" w:evenHBand="0" w:firstRowFirstColumn="0" w:firstRowLastColumn="0" w:lastRowFirstColumn="0" w:lastRowLastColumn="0"/>
            </w:pPr>
          </w:p>
        </w:tc>
      </w:tr>
      <w:tr w:rsidR="00EC777F" w14:paraId="4E89435C" w14:textId="77777777" w:rsidTr="00494DB2">
        <w:trPr>
          <w:trHeight w:val="350"/>
        </w:trPr>
        <w:tc>
          <w:tcPr>
            <w:cnfStyle w:val="001000000000" w:firstRow="0" w:lastRow="0" w:firstColumn="1" w:lastColumn="0" w:oddVBand="0" w:evenVBand="0" w:oddHBand="0" w:evenHBand="0" w:firstRowFirstColumn="0" w:firstRowLastColumn="0" w:lastRowFirstColumn="0" w:lastRowLastColumn="0"/>
            <w:tcW w:w="4023" w:type="dxa"/>
          </w:tcPr>
          <w:p w14:paraId="4B87B9B2" w14:textId="77777777" w:rsidR="00EC777F" w:rsidRDefault="00EC777F" w:rsidP="0081403D">
            <w:pPr>
              <w:rPr>
                <w:b w:val="0"/>
                <w:bCs w:val="0"/>
              </w:rPr>
            </w:pPr>
            <w:r>
              <w:t>Key vocabulary pupil will know and learn</w:t>
            </w:r>
          </w:p>
          <w:p w14:paraId="5E2ED96A" w14:textId="77777777" w:rsidR="00EC777F" w:rsidRDefault="00EC777F" w:rsidP="0081403D">
            <w:pPr>
              <w:rPr>
                <w:b w:val="0"/>
                <w:bCs w:val="0"/>
              </w:rPr>
            </w:pPr>
          </w:p>
          <w:p w14:paraId="76823717" w14:textId="30EBB942" w:rsidR="00EC777F" w:rsidRDefault="00EC777F" w:rsidP="0081403D"/>
        </w:tc>
        <w:tc>
          <w:tcPr>
            <w:tcW w:w="5758" w:type="dxa"/>
          </w:tcPr>
          <w:p w14:paraId="698A6BED" w14:textId="3F972F1A" w:rsidR="00A37978" w:rsidRPr="00A37978" w:rsidRDefault="00A37978" w:rsidP="00D96C27">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b/>
              </w:rPr>
            </w:pPr>
            <w:r w:rsidRPr="00A37978">
              <w:rPr>
                <w:b/>
              </w:rPr>
              <w:t>Metronome</w:t>
            </w:r>
          </w:p>
          <w:p w14:paraId="25F6D80E" w14:textId="77777777" w:rsidR="00A37978" w:rsidRDefault="00A37978" w:rsidP="00D96C27">
            <w:pPr>
              <w:pStyle w:val="ListParagraph"/>
              <w:cnfStyle w:val="000000000000" w:firstRow="0" w:lastRow="0" w:firstColumn="0" w:lastColumn="0" w:oddVBand="0" w:evenVBand="0" w:oddHBand="0" w:evenHBand="0" w:firstRowFirstColumn="0" w:firstRowLastColumn="0" w:lastRowFirstColumn="0" w:lastRowLastColumn="0"/>
            </w:pPr>
          </w:p>
          <w:p w14:paraId="41337054" w14:textId="77777777" w:rsidR="00D23478" w:rsidRDefault="00A37978" w:rsidP="00D23478">
            <w:pPr>
              <w:cnfStyle w:val="000000000000" w:firstRow="0" w:lastRow="0" w:firstColumn="0" w:lastColumn="0" w:oddVBand="0" w:evenVBand="0" w:oddHBand="0" w:evenHBand="0" w:firstRowFirstColumn="0" w:firstRowLastColumn="0" w:lastRowFirstColumn="0" w:lastRowLastColumn="0"/>
            </w:pPr>
            <w:r>
              <w:t xml:space="preserve">The performance skills in the set phrase used as a solo dancer: </w:t>
            </w:r>
          </w:p>
          <w:p w14:paraId="5A8466C5" w14:textId="6AFDA808" w:rsidR="00A37978" w:rsidRPr="00D23478" w:rsidRDefault="00A37978" w:rsidP="00D23478">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rsidRPr="00D23478">
              <w:rPr>
                <w:rFonts w:ascii="Calibri" w:hAnsi="Calibri" w:cs="Calibri"/>
                <w:b/>
              </w:rPr>
              <w:t>Physical skills</w:t>
            </w:r>
            <w:r w:rsidRPr="00D23478">
              <w:rPr>
                <w:rFonts w:ascii="Calibri" w:hAnsi="Calibri" w:cs="Calibri"/>
              </w:rPr>
              <w:t xml:space="preserve"> </w:t>
            </w:r>
            <w:r w:rsidRPr="00D23478">
              <w:rPr>
                <w:rFonts w:ascii="Calibri" w:hAnsi="Calibri" w:cs="Calibri"/>
                <w:i/>
              </w:rPr>
              <w:t xml:space="preserve">– (Posture, Alignment, Balance, Co-ordination, Control, Flexibility, Mobility, Strength, Stamina, Extension and Isolation).  </w:t>
            </w:r>
            <w:r w:rsidRPr="00D23478">
              <w:rPr>
                <w:rFonts w:ascii="Calibri" w:hAnsi="Calibri" w:cs="Calibri"/>
              </w:rPr>
              <w:t xml:space="preserve"> </w:t>
            </w:r>
          </w:p>
          <w:p w14:paraId="64F09380" w14:textId="23C96203" w:rsidR="00A37978" w:rsidRPr="00A37978" w:rsidRDefault="00A37978" w:rsidP="00D96C27">
            <w:pPr>
              <w:pStyle w:val="NormalWeb"/>
              <w:numPr>
                <w:ilvl w:val="0"/>
                <w:numId w:val="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sidRPr="004A35B5">
              <w:rPr>
                <w:rFonts w:ascii="Calibri" w:hAnsi="Calibri" w:cs="Calibri"/>
                <w:b/>
                <w:sz w:val="22"/>
                <w:szCs w:val="22"/>
              </w:rPr>
              <w:t>Technical skills</w:t>
            </w:r>
            <w:r w:rsidRPr="004A35B5">
              <w:rPr>
                <w:rFonts w:ascii="Calibri" w:hAnsi="Calibri" w:cs="Calibri"/>
                <w:sz w:val="22"/>
                <w:szCs w:val="22"/>
              </w:rPr>
              <w:t xml:space="preserve"> </w:t>
            </w:r>
            <w:r>
              <w:rPr>
                <w:rFonts w:ascii="Calibri" w:hAnsi="Calibri" w:cs="Calibri"/>
                <w:sz w:val="22"/>
                <w:szCs w:val="22"/>
              </w:rPr>
              <w:t xml:space="preserve">- </w:t>
            </w:r>
            <w:r w:rsidRPr="00A37978">
              <w:rPr>
                <w:rFonts w:ascii="Calibri" w:hAnsi="Calibri" w:cs="Calibri"/>
                <w:b/>
                <w:sz w:val="22"/>
                <w:szCs w:val="22"/>
              </w:rPr>
              <w:t>Dynamic Content</w:t>
            </w:r>
            <w:r w:rsidRPr="004A35B5">
              <w:rPr>
                <w:rFonts w:ascii="Calibri" w:hAnsi="Calibri" w:cs="Calibri"/>
                <w:i/>
                <w:sz w:val="22"/>
                <w:szCs w:val="22"/>
              </w:rPr>
              <w:t xml:space="preserve"> – </w:t>
            </w:r>
            <w:r>
              <w:rPr>
                <w:rFonts w:ascii="Calibri" w:hAnsi="Calibri" w:cs="Calibri"/>
                <w:i/>
                <w:sz w:val="22"/>
                <w:szCs w:val="22"/>
              </w:rPr>
              <w:t>(</w:t>
            </w:r>
            <w:r w:rsidRPr="004A35B5">
              <w:rPr>
                <w:rFonts w:ascii="Calibri" w:hAnsi="Calibri" w:cs="Calibri"/>
                <w:i/>
                <w:sz w:val="22"/>
                <w:szCs w:val="22"/>
              </w:rPr>
              <w:t>Fast/Slow, Sudden/Sustained, Acceleration/Deceleration, Strong/Light, Direct/Indirect and Flowing/Abrupt).</w:t>
            </w:r>
          </w:p>
          <w:p w14:paraId="57BA15A7" w14:textId="77777777" w:rsidR="00A37978" w:rsidRPr="00A37978" w:rsidRDefault="00A37978" w:rsidP="00D96C27">
            <w:pPr>
              <w:pStyle w:val="NormalWeb"/>
              <w:numPr>
                <w:ilvl w:val="0"/>
                <w:numId w:val="6"/>
              </w:num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A37978">
              <w:rPr>
                <w:rFonts w:ascii="Calibri" w:hAnsi="Calibri" w:cs="Calibri"/>
                <w:b/>
                <w:sz w:val="22"/>
                <w:szCs w:val="22"/>
              </w:rPr>
              <w:t>Expressive skills</w:t>
            </w:r>
            <w:r w:rsidRPr="00A37978">
              <w:rPr>
                <w:rFonts w:ascii="Calibri" w:hAnsi="Calibri" w:cs="Calibri"/>
                <w:sz w:val="22"/>
                <w:szCs w:val="22"/>
              </w:rPr>
              <w:t xml:space="preserve"> </w:t>
            </w:r>
            <w:r w:rsidRPr="00A37978">
              <w:rPr>
                <w:rFonts w:ascii="Calibri" w:hAnsi="Calibri" w:cs="Calibri"/>
                <w:i/>
                <w:sz w:val="22"/>
                <w:szCs w:val="22"/>
              </w:rPr>
              <w:t xml:space="preserve">– </w:t>
            </w:r>
            <w:r>
              <w:rPr>
                <w:rFonts w:ascii="Calibri" w:hAnsi="Calibri" w:cs="Calibri"/>
                <w:i/>
                <w:sz w:val="22"/>
                <w:szCs w:val="22"/>
              </w:rPr>
              <w:t>(</w:t>
            </w:r>
            <w:r w:rsidRPr="00A37978">
              <w:rPr>
                <w:rFonts w:ascii="Calibri" w:hAnsi="Calibri" w:cs="Calibri"/>
                <w:i/>
                <w:sz w:val="22"/>
                <w:szCs w:val="22"/>
              </w:rPr>
              <w:t>Projection, Focus, Spatial awareness, Facial expression and Phrasing</w:t>
            </w:r>
            <w:r>
              <w:rPr>
                <w:rFonts w:ascii="Calibri" w:hAnsi="Calibri" w:cs="Calibri"/>
                <w:i/>
                <w:sz w:val="22"/>
                <w:szCs w:val="22"/>
              </w:rPr>
              <w:t>)</w:t>
            </w:r>
            <w:r w:rsidRPr="00A37978">
              <w:rPr>
                <w:rFonts w:ascii="Calibri" w:hAnsi="Calibri" w:cs="Calibri"/>
                <w:i/>
                <w:sz w:val="22"/>
                <w:szCs w:val="22"/>
              </w:rPr>
              <w:t>.</w:t>
            </w:r>
          </w:p>
          <w:p w14:paraId="7BE74DEE" w14:textId="273ADF76" w:rsidR="00A37978" w:rsidRPr="00A37978" w:rsidRDefault="00A37978" w:rsidP="00D96C27">
            <w:pPr>
              <w:pStyle w:val="NormalWeb"/>
              <w:numPr>
                <w:ilvl w:val="0"/>
                <w:numId w:val="6"/>
              </w:numP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A37978">
              <w:rPr>
                <w:rFonts w:ascii="Calibri" w:hAnsi="Calibri" w:cs="Calibri"/>
                <w:b/>
                <w:sz w:val="22"/>
                <w:szCs w:val="22"/>
              </w:rPr>
              <w:t>Mental skills –</w:t>
            </w:r>
            <w:r w:rsidRPr="00A37978">
              <w:rPr>
                <w:rFonts w:ascii="Calibri" w:hAnsi="Calibri" w:cs="Calibri"/>
                <w:sz w:val="22"/>
                <w:szCs w:val="22"/>
              </w:rPr>
              <w:t xml:space="preserve"> </w:t>
            </w:r>
            <w:r>
              <w:rPr>
                <w:rFonts w:ascii="Calibri" w:hAnsi="Calibri" w:cs="Calibri"/>
                <w:sz w:val="22"/>
                <w:szCs w:val="22"/>
              </w:rPr>
              <w:t>(</w:t>
            </w:r>
            <w:r w:rsidRPr="00A37978">
              <w:rPr>
                <w:rFonts w:ascii="Calibri" w:hAnsi="Calibri" w:cs="Calibri"/>
                <w:i/>
                <w:sz w:val="22"/>
                <w:szCs w:val="22"/>
              </w:rPr>
              <w:t xml:space="preserve">Movement memory, Commitment, Concentration and Confidence (During a performance). Systematic repetition, Mental rehearsal, Rehearsal discipline, planning of rehearsal, Response to feedback and Capacity to improve (Process of earning/rehearsing the set phrase).  </w:t>
            </w:r>
          </w:p>
        </w:tc>
        <w:tc>
          <w:tcPr>
            <w:tcW w:w="5954" w:type="dxa"/>
          </w:tcPr>
          <w:p w14:paraId="07371CE3" w14:textId="77777777" w:rsidR="00945EE1" w:rsidRPr="00945EE1" w:rsidRDefault="005645AA" w:rsidP="00945EE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rFonts w:ascii="Calibri" w:eastAsia="Times New Roman" w:hAnsi="Calibri" w:cs="Calibri"/>
                <w:b/>
                <w:lang w:eastAsia="en-GB"/>
              </w:rPr>
              <w:t xml:space="preserve">Technical skills </w:t>
            </w:r>
            <w:r>
              <w:rPr>
                <w:rFonts w:ascii="Calibri" w:eastAsia="Times New Roman" w:hAnsi="Calibri" w:cs="Calibri"/>
                <w:i/>
                <w:lang w:eastAsia="en-GB"/>
              </w:rPr>
              <w:t>-</w:t>
            </w:r>
            <w:r w:rsidR="00F10868">
              <w:rPr>
                <w:rFonts w:ascii="Calibri" w:eastAsia="Times New Roman" w:hAnsi="Calibri" w:cs="Calibri"/>
                <w:i/>
                <w:lang w:eastAsia="en-GB"/>
              </w:rPr>
              <w:t xml:space="preserve"> </w:t>
            </w:r>
            <w:r>
              <w:rPr>
                <w:rFonts w:ascii="Calibri" w:eastAsia="Times New Roman" w:hAnsi="Calibri" w:cs="Calibri"/>
                <w:i/>
                <w:lang w:eastAsia="en-GB"/>
              </w:rPr>
              <w:t xml:space="preserve">(Timing content, rhythmical content and movement in a stylistically accurate way). </w:t>
            </w:r>
          </w:p>
          <w:p w14:paraId="77666030" w14:textId="77777777" w:rsidR="00945EE1" w:rsidRPr="00945EE1" w:rsidRDefault="00945EE1" w:rsidP="00945EE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945EE1">
              <w:rPr>
                <w:rFonts w:ascii="Calibri" w:eastAsia="Times New Roman" w:hAnsi="Calibri" w:cs="Calibri"/>
                <w:b/>
                <w:lang w:eastAsia="en-GB"/>
              </w:rPr>
              <w:t xml:space="preserve">Technical skills – Spatial content </w:t>
            </w:r>
            <w:r>
              <w:rPr>
                <w:rFonts w:ascii="Calibri" w:eastAsia="Times New Roman" w:hAnsi="Calibri" w:cs="Calibri"/>
                <w:b/>
                <w:lang w:eastAsia="en-GB"/>
              </w:rPr>
              <w:t>–</w:t>
            </w:r>
            <w:r w:rsidRPr="00945EE1">
              <w:rPr>
                <w:rFonts w:ascii="Calibri" w:hAnsi="Calibri" w:cs="Calibri"/>
                <w:i/>
              </w:rPr>
              <w:t xml:space="preserve"> </w:t>
            </w:r>
            <w:r>
              <w:rPr>
                <w:rFonts w:ascii="Calibri" w:hAnsi="Calibri" w:cs="Calibri"/>
                <w:i/>
              </w:rPr>
              <w:t>(</w:t>
            </w:r>
            <w:r w:rsidRPr="00945EE1">
              <w:rPr>
                <w:rFonts w:ascii="Calibri" w:hAnsi="Calibri" w:cs="Calibri"/>
                <w:i/>
              </w:rPr>
              <w:t>Pathways, Levels, Directions, Size of movement, Patterns and Spatial designs</w:t>
            </w:r>
            <w:r>
              <w:rPr>
                <w:rFonts w:ascii="Calibri" w:hAnsi="Calibri" w:cs="Calibri"/>
                <w:i/>
              </w:rPr>
              <w:t>)</w:t>
            </w:r>
            <w:r w:rsidRPr="00945EE1">
              <w:rPr>
                <w:rFonts w:ascii="Calibri" w:hAnsi="Calibri" w:cs="Calibri"/>
                <w:i/>
              </w:rPr>
              <w:t>.</w:t>
            </w:r>
          </w:p>
          <w:p w14:paraId="0B523BBD" w14:textId="61D22E83" w:rsidR="00945EE1" w:rsidRPr="00945EE1" w:rsidRDefault="00945EE1" w:rsidP="00945EE1">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945EE1">
              <w:rPr>
                <w:rFonts w:ascii="Calibri" w:eastAsia="Times New Roman" w:hAnsi="Calibri" w:cs="Calibri"/>
                <w:b/>
                <w:lang w:eastAsia="en-GB"/>
              </w:rPr>
              <w:t xml:space="preserve">Technical skills – </w:t>
            </w:r>
            <w:r>
              <w:rPr>
                <w:rFonts w:ascii="Calibri" w:eastAsia="Times New Roman" w:hAnsi="Calibri" w:cs="Calibri"/>
                <w:b/>
                <w:lang w:eastAsia="en-GB"/>
              </w:rPr>
              <w:t>Action</w:t>
            </w:r>
            <w:r w:rsidRPr="00945EE1">
              <w:rPr>
                <w:rFonts w:ascii="Calibri" w:eastAsia="Times New Roman" w:hAnsi="Calibri" w:cs="Calibri"/>
                <w:b/>
                <w:lang w:eastAsia="en-GB"/>
              </w:rPr>
              <w:t xml:space="preserve"> content</w:t>
            </w:r>
            <w:r>
              <w:rPr>
                <w:rFonts w:ascii="Calibri" w:eastAsia="Times New Roman" w:hAnsi="Calibri" w:cs="Calibri"/>
                <w:b/>
                <w:lang w:eastAsia="en-GB"/>
              </w:rPr>
              <w:t xml:space="preserve"> – (</w:t>
            </w:r>
            <w:r w:rsidRPr="004A35B5">
              <w:rPr>
                <w:rFonts w:ascii="Calibri" w:hAnsi="Calibri" w:cs="Calibri"/>
                <w:i/>
              </w:rPr>
              <w:t>Travel, Tur</w:t>
            </w:r>
            <w:r>
              <w:rPr>
                <w:rFonts w:ascii="Calibri" w:hAnsi="Calibri" w:cs="Calibri"/>
                <w:i/>
              </w:rPr>
              <w:t>n,</w:t>
            </w:r>
            <w:r w:rsidRPr="004A35B5">
              <w:rPr>
                <w:rFonts w:ascii="Calibri" w:hAnsi="Calibri" w:cs="Calibri"/>
                <w:i/>
              </w:rPr>
              <w:t xml:space="preserve"> Gesture, Stillness, Floor work and Transfer of weight</w:t>
            </w:r>
            <w:r>
              <w:rPr>
                <w:rFonts w:ascii="Calibri" w:hAnsi="Calibri" w:cs="Calibri"/>
                <w:i/>
              </w:rPr>
              <w:t>)</w:t>
            </w:r>
            <w:r w:rsidRPr="004A35B5">
              <w:rPr>
                <w:rFonts w:ascii="Calibri" w:hAnsi="Calibri" w:cs="Calibri"/>
                <w:i/>
              </w:rPr>
              <w:t>.</w:t>
            </w:r>
          </w:p>
          <w:p w14:paraId="391E2ED3" w14:textId="602F22AD" w:rsidR="005645AA" w:rsidRPr="00945EE1" w:rsidRDefault="00F10868" w:rsidP="00F10868">
            <w:pPr>
              <w:pStyle w:val="ListParagraph"/>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Pr>
                <w:rFonts w:ascii="Calibri" w:eastAsia="Times New Roman" w:hAnsi="Calibri" w:cs="Calibri"/>
                <w:b/>
                <w:lang w:eastAsia="en-GB"/>
              </w:rPr>
              <w:t xml:space="preserve">Safe execution </w:t>
            </w:r>
            <w:r>
              <w:rPr>
                <w:rFonts w:ascii="Calibri" w:eastAsia="Times New Roman" w:hAnsi="Calibri" w:cs="Calibri"/>
                <w:i/>
                <w:lang w:eastAsia="en-GB"/>
              </w:rPr>
              <w:t xml:space="preserve">(from standing to performing floor work). </w:t>
            </w:r>
          </w:p>
          <w:p w14:paraId="73A5987F" w14:textId="2AA939E1" w:rsidR="00945EE1" w:rsidRPr="00945EE1" w:rsidRDefault="00945EE1" w:rsidP="00945EE1">
            <w:pPr>
              <w:ind w:left="360"/>
              <w:cnfStyle w:val="000000000000" w:firstRow="0" w:lastRow="0" w:firstColumn="0" w:lastColumn="0" w:oddVBand="0" w:evenVBand="0" w:oddHBand="0" w:evenHBand="0" w:firstRowFirstColumn="0" w:firstRowLastColumn="0" w:lastRowFirstColumn="0" w:lastRowLastColumn="0"/>
              <w:rPr>
                <w:sz w:val="20"/>
                <w:szCs w:val="20"/>
              </w:rPr>
            </w:pPr>
          </w:p>
        </w:tc>
        <w:tc>
          <w:tcPr>
            <w:tcW w:w="5244" w:type="dxa"/>
          </w:tcPr>
          <w:p w14:paraId="08EBCDE2" w14:textId="288621D2" w:rsidR="00FF2B84" w:rsidRPr="00D23478" w:rsidRDefault="00FF2B84" w:rsidP="00D23478">
            <w:pPr>
              <w:pStyle w:val="NormalWeb"/>
              <w:numPr>
                <w:ilvl w:val="0"/>
                <w:numId w:val="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sidRPr="004A35B5">
              <w:rPr>
                <w:rFonts w:ascii="Calibri" w:hAnsi="Calibri" w:cs="Calibri"/>
                <w:b/>
                <w:sz w:val="22"/>
                <w:szCs w:val="22"/>
              </w:rPr>
              <w:t>Expressive skills</w:t>
            </w:r>
            <w:r w:rsidRPr="004A35B5">
              <w:rPr>
                <w:rFonts w:ascii="Calibri" w:hAnsi="Calibri" w:cs="Calibri"/>
                <w:sz w:val="22"/>
                <w:szCs w:val="22"/>
              </w:rPr>
              <w:t xml:space="preserve"> </w:t>
            </w:r>
            <w:r w:rsidRPr="004A35B5">
              <w:rPr>
                <w:rFonts w:ascii="Calibri" w:hAnsi="Calibri" w:cs="Calibri"/>
                <w:i/>
                <w:sz w:val="22"/>
                <w:szCs w:val="22"/>
              </w:rPr>
              <w:t>–</w:t>
            </w:r>
            <w:r>
              <w:rPr>
                <w:rFonts w:ascii="Calibri" w:hAnsi="Calibri" w:cs="Calibri"/>
                <w:b/>
                <w:i/>
                <w:sz w:val="22"/>
                <w:szCs w:val="22"/>
              </w:rPr>
              <w:t xml:space="preserve"> (</w:t>
            </w:r>
            <w:r w:rsidRPr="00EF3288">
              <w:rPr>
                <w:rFonts w:ascii="Calibri" w:hAnsi="Calibri" w:cs="Calibri"/>
                <w:i/>
                <w:sz w:val="22"/>
                <w:szCs w:val="22"/>
              </w:rPr>
              <w:t xml:space="preserve">Musicality, </w:t>
            </w:r>
            <w:r w:rsidRPr="00EF3288">
              <w:rPr>
                <w:rStyle w:val="normaltextrun"/>
                <w:rFonts w:ascii="Calibri" w:hAnsi="Calibri" w:cs="Calibri"/>
                <w:i/>
                <w:iCs/>
                <w:color w:val="000000"/>
                <w:sz w:val="22"/>
                <w:szCs w:val="20"/>
                <w:shd w:val="clear" w:color="auto" w:fill="FFFFFF"/>
              </w:rPr>
              <w:t>Sensitivity to other dancers and the communication of choreographic intent, including mood(s), meaning(s), idea(s), theme(s) and/or style/style fusion(s)</w:t>
            </w:r>
            <w:r>
              <w:rPr>
                <w:rStyle w:val="normaltextrun"/>
                <w:rFonts w:ascii="Calibri" w:hAnsi="Calibri" w:cs="Calibri"/>
                <w:i/>
                <w:iCs/>
                <w:color w:val="000000"/>
                <w:sz w:val="22"/>
                <w:szCs w:val="20"/>
                <w:shd w:val="clear" w:color="auto" w:fill="FFFFFF"/>
              </w:rPr>
              <w:t>)</w:t>
            </w:r>
            <w:r w:rsidRPr="00EF3288">
              <w:rPr>
                <w:rStyle w:val="normaltextrun"/>
                <w:rFonts w:ascii="Calibri" w:hAnsi="Calibri" w:cs="Calibri"/>
                <w:i/>
                <w:iCs/>
                <w:color w:val="000000"/>
                <w:sz w:val="22"/>
                <w:szCs w:val="20"/>
                <w:shd w:val="clear" w:color="auto" w:fill="FFFFFF"/>
              </w:rPr>
              <w:t>.</w:t>
            </w:r>
            <w:r w:rsidRPr="00EF3288">
              <w:rPr>
                <w:rStyle w:val="normaltextrun"/>
                <w:color w:val="000000"/>
                <w:sz w:val="22"/>
                <w:szCs w:val="20"/>
                <w:shd w:val="clear" w:color="auto" w:fill="FFFFFF"/>
              </w:rPr>
              <w:t> </w:t>
            </w:r>
            <w:r w:rsidRPr="00EF3288">
              <w:rPr>
                <w:rStyle w:val="normaltextrun"/>
                <w:rFonts w:ascii="Calibri" w:hAnsi="Calibri" w:cs="Calibri"/>
                <w:i/>
                <w:iCs/>
                <w:color w:val="000000"/>
                <w:sz w:val="22"/>
                <w:szCs w:val="20"/>
                <w:shd w:val="clear" w:color="auto" w:fill="FFFFFF"/>
              </w:rPr>
              <w:t> </w:t>
            </w:r>
            <w:r w:rsidRPr="00EF3288">
              <w:rPr>
                <w:rFonts w:ascii="Calibri" w:hAnsi="Calibri" w:cs="Calibri"/>
                <w:b/>
                <w:i/>
                <w:szCs w:val="22"/>
              </w:rPr>
              <w:t xml:space="preserve"> </w:t>
            </w:r>
            <w:r w:rsidRPr="00EF3288">
              <w:rPr>
                <w:rFonts w:ascii="Calibri" w:hAnsi="Calibri" w:cs="Calibri"/>
                <w:i/>
                <w:szCs w:val="22"/>
              </w:rPr>
              <w:t xml:space="preserve"> </w:t>
            </w:r>
          </w:p>
          <w:p w14:paraId="7E37BF56" w14:textId="5B116DAE" w:rsidR="00D23478" w:rsidRPr="002F0465" w:rsidRDefault="004E0E7F" w:rsidP="00D23478">
            <w:pPr>
              <w:pStyle w:val="NormalWeb"/>
              <w:numPr>
                <w:ilvl w:val="0"/>
                <w:numId w:val="6"/>
              </w:numPr>
              <w:spacing w:before="0" w:beforeAutospacing="0" w:after="0" w:afterAutospacing="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r>
              <w:rPr>
                <w:rFonts w:ascii="Calibri" w:hAnsi="Calibri" w:cs="Calibri"/>
                <w:b/>
                <w:sz w:val="22"/>
                <w:szCs w:val="22"/>
              </w:rPr>
              <w:t xml:space="preserve">Technical skills - </w:t>
            </w:r>
            <w:r w:rsidR="00D23478">
              <w:rPr>
                <w:rFonts w:ascii="Calibri" w:hAnsi="Calibri" w:cs="Calibri"/>
                <w:b/>
                <w:sz w:val="22"/>
                <w:szCs w:val="22"/>
              </w:rPr>
              <w:t xml:space="preserve">Relationship content </w:t>
            </w:r>
            <w:r w:rsidR="00D23478">
              <w:rPr>
                <w:rFonts w:ascii="Calibri" w:hAnsi="Calibri" w:cs="Calibri"/>
                <w:i/>
                <w:sz w:val="22"/>
                <w:szCs w:val="22"/>
              </w:rPr>
              <w:t xml:space="preserve">– (lead and follow, mirroring, action and reaction, accumulation, complement and contrast, counterpoint, contact, formations). </w:t>
            </w:r>
          </w:p>
          <w:p w14:paraId="3CCC43D0" w14:textId="77777777" w:rsidR="00D23478" w:rsidRPr="004A35B5" w:rsidRDefault="00D23478" w:rsidP="00D23478">
            <w:pPr>
              <w:pStyle w:val="NormalWeb"/>
              <w:spacing w:before="0" w:beforeAutospacing="0" w:after="0" w:afterAutospacing="0"/>
              <w:ind w:left="720"/>
              <w:cnfStyle w:val="000000000000" w:firstRow="0" w:lastRow="0" w:firstColumn="0" w:lastColumn="0" w:oddVBand="0" w:evenVBand="0" w:oddHBand="0" w:evenHBand="0" w:firstRowFirstColumn="0" w:firstRowLastColumn="0" w:lastRowFirstColumn="0" w:lastRowLastColumn="0"/>
              <w:rPr>
                <w:rFonts w:ascii="Calibri" w:hAnsi="Calibri" w:cs="Calibri"/>
                <w:i/>
                <w:sz w:val="22"/>
                <w:szCs w:val="22"/>
              </w:rPr>
            </w:pPr>
          </w:p>
          <w:p w14:paraId="32D835DA" w14:textId="77777777" w:rsidR="00EC777F" w:rsidRPr="00FC2FAB" w:rsidRDefault="00EC777F" w:rsidP="0081403D">
            <w:pPr>
              <w:cnfStyle w:val="000000000000" w:firstRow="0" w:lastRow="0" w:firstColumn="0" w:lastColumn="0" w:oddVBand="0" w:evenVBand="0" w:oddHBand="0" w:evenHBand="0" w:firstRowFirstColumn="0" w:firstRowLastColumn="0" w:lastRowFirstColumn="0" w:lastRowLastColumn="0"/>
            </w:pPr>
          </w:p>
        </w:tc>
      </w:tr>
      <w:tr w:rsidR="00EC777F" w14:paraId="0B05F9B3" w14:textId="77777777" w:rsidTr="00494DB2">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29A6470A" w14:textId="77777777" w:rsidR="00EC777F" w:rsidRDefault="00EC777F" w:rsidP="0081403D">
            <w:pPr>
              <w:rPr>
                <w:b w:val="0"/>
                <w:bCs w:val="0"/>
              </w:rPr>
            </w:pPr>
            <w:r>
              <w:t>Assessment activities</w:t>
            </w:r>
          </w:p>
          <w:p w14:paraId="7BFD703C" w14:textId="136D32EA" w:rsidR="00EC777F" w:rsidRDefault="00EC777F" w:rsidP="0081403D"/>
          <w:p w14:paraId="5F46EEA2" w14:textId="77777777" w:rsidR="00EC777F" w:rsidRDefault="00EC777F" w:rsidP="0081403D">
            <w:pPr>
              <w:rPr>
                <w:b w:val="0"/>
                <w:bCs w:val="0"/>
              </w:rPr>
            </w:pPr>
          </w:p>
          <w:p w14:paraId="02EA02CF" w14:textId="6B000CF1" w:rsidR="00EC777F" w:rsidRDefault="00EC777F" w:rsidP="0081403D"/>
        </w:tc>
        <w:tc>
          <w:tcPr>
            <w:tcW w:w="5758" w:type="dxa"/>
          </w:tcPr>
          <w:p w14:paraId="62C2A5E1" w14:textId="6A994B7B" w:rsidR="003B4316" w:rsidRDefault="003B4316" w:rsidP="003B431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assess</w:t>
            </w:r>
            <w:r w:rsidR="00F10868">
              <w:rPr>
                <w:rFonts w:cstheme="minorHAnsi"/>
              </w:rPr>
              <w:t>ed</w:t>
            </w:r>
            <w:r>
              <w:rPr>
                <w:rFonts w:cstheme="minorHAnsi"/>
              </w:rPr>
              <w:t xml:space="preserve"> in </w:t>
            </w:r>
            <w:r w:rsidR="00F10868">
              <w:rPr>
                <w:rFonts w:cstheme="minorHAnsi"/>
              </w:rPr>
              <w:t xml:space="preserve">a </w:t>
            </w:r>
            <w:r>
              <w:rPr>
                <w:rFonts w:cstheme="minorHAnsi"/>
              </w:rPr>
              <w:t>small group</w:t>
            </w:r>
            <w:r w:rsidR="00F10868">
              <w:rPr>
                <w:rFonts w:cstheme="minorHAnsi"/>
              </w:rPr>
              <w:t>. There is a</w:t>
            </w:r>
            <w:r>
              <w:rPr>
                <w:rFonts w:cstheme="minorHAnsi"/>
              </w:rPr>
              <w:t xml:space="preserve"> performance assessment in week </w:t>
            </w:r>
            <w:r w:rsidR="00A02559">
              <w:rPr>
                <w:rFonts w:cstheme="minorHAnsi"/>
              </w:rPr>
              <w:t>5/6</w:t>
            </w:r>
            <w:r>
              <w:rPr>
                <w:rFonts w:cstheme="minorHAnsi"/>
              </w:rPr>
              <w:t xml:space="preserve"> to gain written feedback from peers and class teacher. </w:t>
            </w:r>
            <w:r w:rsidRPr="00313F45">
              <w:rPr>
                <w:rFonts w:eastAsia="Calibri"/>
              </w:rPr>
              <w:t>Feedback is given to students in the same format as the set phrase AQA marking criteria grid</w:t>
            </w:r>
            <w:r w:rsidR="00A02559">
              <w:rPr>
                <w:rFonts w:eastAsia="Calibri"/>
              </w:rPr>
              <w:t xml:space="preserve"> and the CLA format. </w:t>
            </w:r>
          </w:p>
          <w:p w14:paraId="3E57D804" w14:textId="77777777" w:rsidR="003B4316" w:rsidRDefault="003B4316" w:rsidP="003B4316">
            <w:pPr>
              <w:cnfStyle w:val="000000100000" w:firstRow="0" w:lastRow="0" w:firstColumn="0" w:lastColumn="0" w:oddVBand="0" w:evenVBand="0" w:oddHBand="1" w:evenHBand="0" w:firstRowFirstColumn="0" w:firstRowLastColumn="0" w:lastRowFirstColumn="0" w:lastRowLastColumn="0"/>
              <w:rPr>
                <w:rFonts w:cstheme="minorHAnsi"/>
              </w:rPr>
            </w:pPr>
          </w:p>
          <w:p w14:paraId="2C5FEBEC" w14:textId="37C1E6C1" w:rsidR="003B4316" w:rsidRDefault="003B4316" w:rsidP="003B431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A final summative assessment (actual exam) of a 30 </w:t>
            </w:r>
            <w:r w:rsidR="00A02559">
              <w:rPr>
                <w:rFonts w:cstheme="minorHAnsi"/>
              </w:rPr>
              <w:t>second</w:t>
            </w:r>
            <w:r>
              <w:rPr>
                <w:rFonts w:cstheme="minorHAnsi"/>
              </w:rPr>
              <w:t xml:space="preserve"> solo performance </w:t>
            </w:r>
            <w:r w:rsidR="00F10868">
              <w:rPr>
                <w:rFonts w:cstheme="minorHAnsi"/>
              </w:rPr>
              <w:t xml:space="preserve">of the </w:t>
            </w:r>
            <w:proofErr w:type="gramStart"/>
            <w:r w:rsidR="00F10868">
              <w:rPr>
                <w:rFonts w:cstheme="minorHAnsi"/>
              </w:rPr>
              <w:t>Breathe</w:t>
            </w:r>
            <w:proofErr w:type="gramEnd"/>
            <w:r w:rsidR="00F10868">
              <w:rPr>
                <w:rFonts w:cstheme="minorHAnsi"/>
              </w:rPr>
              <w:t xml:space="preserve"> set phrase for</w:t>
            </w:r>
            <w:r>
              <w:rPr>
                <w:rFonts w:cstheme="minorHAnsi"/>
              </w:rPr>
              <w:t xml:space="preserve"> each student </w:t>
            </w:r>
            <w:r w:rsidR="00A02559">
              <w:rPr>
                <w:rFonts w:cstheme="minorHAnsi"/>
              </w:rPr>
              <w:t xml:space="preserve">at the end of this term (weeks 12-13). </w:t>
            </w:r>
          </w:p>
          <w:p w14:paraId="71B72BB2" w14:textId="460D34AD" w:rsidR="003B4316" w:rsidRDefault="003B4316" w:rsidP="00DF2370">
            <w:pPr>
              <w:cnfStyle w:val="000000100000" w:firstRow="0" w:lastRow="0" w:firstColumn="0" w:lastColumn="0" w:oddVBand="0" w:evenVBand="0" w:oddHBand="1" w:evenHBand="0" w:firstRowFirstColumn="0" w:firstRowLastColumn="0" w:lastRowFirstColumn="0" w:lastRowLastColumn="0"/>
              <w:rPr>
                <w:rFonts w:cstheme="minorHAnsi"/>
              </w:rPr>
            </w:pPr>
          </w:p>
          <w:p w14:paraId="6F16686D" w14:textId="617067FD" w:rsidR="003B4316" w:rsidRDefault="003B4316" w:rsidP="003B4316">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performance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the performance skills set. </w:t>
            </w:r>
          </w:p>
          <w:p w14:paraId="49B116D5" w14:textId="1F499B98" w:rsidR="003B4316" w:rsidRDefault="003B4316" w:rsidP="003B4316">
            <w:pPr>
              <w:cnfStyle w:val="000000100000" w:firstRow="0" w:lastRow="0" w:firstColumn="0" w:lastColumn="0" w:oddVBand="0" w:evenVBand="0" w:oddHBand="1" w:evenHBand="0" w:firstRowFirstColumn="0" w:firstRowLastColumn="0" w:lastRowFirstColumn="0" w:lastRowLastColumn="0"/>
              <w:rPr>
                <w:rFonts w:eastAsia="Calibri"/>
              </w:rPr>
            </w:pPr>
          </w:p>
          <w:p w14:paraId="4A436D9C" w14:textId="78F5569C" w:rsidR="003B4316" w:rsidRDefault="003B4316" w:rsidP="003B4316">
            <w:pPr>
              <w:cnfStyle w:val="000000100000" w:firstRow="0" w:lastRow="0" w:firstColumn="0" w:lastColumn="0" w:oddVBand="0" w:evenVBand="0" w:oddHBand="1" w:evenHBand="0" w:firstRowFirstColumn="0" w:firstRowLastColumn="0" w:lastRowFirstColumn="0" w:lastRowLastColumn="0"/>
            </w:pPr>
            <w:r>
              <w:rPr>
                <w:rFonts w:eastAsia="Calibri"/>
              </w:rPr>
              <w:t>Students carryout written tasks every lesson on the reflection of their progression on the students use of the performance skills in their solo performance</w:t>
            </w:r>
            <w:r w:rsidR="00A370F3">
              <w:rPr>
                <w:rFonts w:eastAsia="Calibri"/>
              </w:rPr>
              <w:t xml:space="preserve"> Breathe</w:t>
            </w:r>
            <w:r w:rsidRPr="003B4316">
              <w:t xml:space="preserve">. Students carry out a written assessment at the end of </w:t>
            </w:r>
            <w:r w:rsidR="00A02559">
              <w:t>term 1 (week 13/14)</w:t>
            </w:r>
            <w:r w:rsidRPr="003B4316">
              <w:t xml:space="preserve"> to assess the knowledge been embedded.   </w:t>
            </w:r>
          </w:p>
          <w:p w14:paraId="52DD76F4" w14:textId="152945A3" w:rsidR="003B4316" w:rsidRDefault="003B4316" w:rsidP="003B4316">
            <w:pPr>
              <w:cnfStyle w:val="000000100000" w:firstRow="0" w:lastRow="0" w:firstColumn="0" w:lastColumn="0" w:oddVBand="0" w:evenVBand="0" w:oddHBand="1" w:evenHBand="0" w:firstRowFirstColumn="0" w:firstRowLastColumn="0" w:lastRowFirstColumn="0" w:lastRowLastColumn="0"/>
              <w:rPr>
                <w:rFonts w:eastAsia="Calibri"/>
              </w:rPr>
            </w:pPr>
          </w:p>
          <w:p w14:paraId="56FE52F1" w14:textId="52C252B3" w:rsidR="00F44D47" w:rsidRDefault="003B4316" w:rsidP="00DF2370">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rsidR="00E216A6">
              <w:t xml:space="preserve">the </w:t>
            </w:r>
            <w:r w:rsidRPr="003B4316">
              <w:t xml:space="preserve">performance skills </w:t>
            </w:r>
            <w:r w:rsidR="00E216A6">
              <w:t xml:space="preserve">used </w:t>
            </w:r>
            <w:r w:rsidRPr="003B4316">
              <w:t xml:space="preserve">in </w:t>
            </w:r>
            <w:r w:rsidR="00E216A6">
              <w:t>the set phrase-Breathe</w:t>
            </w:r>
            <w:r w:rsidRPr="003B4316">
              <w:t xml:space="preserve">. </w:t>
            </w:r>
          </w:p>
          <w:p w14:paraId="03EB8E79" w14:textId="7EC56B94" w:rsidR="00F44D47" w:rsidRDefault="00F44D47" w:rsidP="00DF2370">
            <w:pPr>
              <w:cnfStyle w:val="000000100000" w:firstRow="0" w:lastRow="0" w:firstColumn="0" w:lastColumn="0" w:oddVBand="0" w:evenVBand="0" w:oddHBand="1" w:evenHBand="0" w:firstRowFirstColumn="0" w:firstRowLastColumn="0" w:lastRowFirstColumn="0" w:lastRowLastColumn="0"/>
            </w:pPr>
          </w:p>
          <w:p w14:paraId="76BD12BC" w14:textId="2631E395" w:rsidR="00F44D47" w:rsidRDefault="00F44D47" w:rsidP="00DF2370">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 xml:space="preserve">After teacher assessment reteach will occur on the </w:t>
            </w:r>
            <w:r>
              <w:rPr>
                <w:rStyle w:val="normaltextrun"/>
                <w:rFonts w:ascii="Calibri" w:hAnsi="Calibri" w:cs="Calibri"/>
              </w:rPr>
              <w:t xml:space="preserve">performance </w:t>
            </w:r>
            <w:r>
              <w:rPr>
                <w:rStyle w:val="normaltextrun"/>
                <w:rFonts w:ascii="Calibri" w:hAnsi="Calibri" w:cs="Calibri"/>
              </w:rPr>
              <w:t xml:space="preserve">skills required </w:t>
            </w:r>
            <w:r>
              <w:rPr>
                <w:rStyle w:val="normaltextrun"/>
                <w:rFonts w:ascii="Calibri" w:hAnsi="Calibri" w:cs="Calibri"/>
              </w:rPr>
              <w:t xml:space="preserve">for set phrase Breathe </w:t>
            </w:r>
            <w:r>
              <w:rPr>
                <w:rStyle w:val="normaltextrun"/>
                <w:rFonts w:ascii="Calibri" w:hAnsi="Calibri" w:cs="Calibri"/>
              </w:rPr>
              <w:t xml:space="preserve">based on the CLA data.  </w:t>
            </w:r>
          </w:p>
          <w:p w14:paraId="650A8584" w14:textId="5FB0F809" w:rsidR="00A02559" w:rsidRDefault="00A02559" w:rsidP="00DF2370">
            <w:pPr>
              <w:cnfStyle w:val="000000100000" w:firstRow="0" w:lastRow="0" w:firstColumn="0" w:lastColumn="0" w:oddVBand="0" w:evenVBand="0" w:oddHBand="1" w:evenHBand="0" w:firstRowFirstColumn="0" w:firstRowLastColumn="0" w:lastRowFirstColumn="0" w:lastRowLastColumn="0"/>
            </w:pPr>
          </w:p>
          <w:p w14:paraId="23285E5E" w14:textId="788A3829" w:rsidR="00A02559" w:rsidRDefault="00A02559" w:rsidP="00DF2370">
            <w:pPr>
              <w:cnfStyle w:val="000000100000" w:firstRow="0" w:lastRow="0" w:firstColumn="0" w:lastColumn="0" w:oddVBand="0" w:evenVBand="0" w:oddHBand="1" w:evenHBand="0" w:firstRowFirstColumn="0" w:firstRowLastColumn="0" w:lastRowFirstColumn="0" w:lastRowLastColumn="0"/>
            </w:pPr>
            <w:r>
              <w:t xml:space="preserve">Reteach occurs in weeks 6-12 on: </w:t>
            </w:r>
          </w:p>
          <w:p w14:paraId="3B0AB54E" w14:textId="57E3C92F" w:rsidR="00A02559" w:rsidRDefault="00A02559" w:rsidP="00A02559">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personal movement memory of the set phrase – Breathe. </w:t>
            </w:r>
          </w:p>
          <w:p w14:paraId="69996D82" w14:textId="37452ED6" w:rsidR="00A02559" w:rsidRDefault="00A02559" w:rsidP="00A02559">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physical skills, expressive skills, mental skills and technical skills required to perform the set phrase – Breathe and how these skills can be showcased in the phrase. </w:t>
            </w:r>
          </w:p>
          <w:p w14:paraId="11784508" w14:textId="36AFE558" w:rsidR="00A02559" w:rsidRPr="00FC2FAB" w:rsidRDefault="00A02559" w:rsidP="00DF2370">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How to count as a solo performer when using a metronome. </w:t>
            </w:r>
          </w:p>
        </w:tc>
        <w:tc>
          <w:tcPr>
            <w:tcW w:w="5954" w:type="dxa"/>
          </w:tcPr>
          <w:p w14:paraId="6BE6CC48" w14:textId="7085F7A7" w:rsidR="00F10868" w:rsidRDefault="00F10868" w:rsidP="00F1086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Students are assessed in small group. Students carry out a performance assessment in week </w:t>
            </w:r>
            <w:r w:rsidR="00A02559">
              <w:rPr>
                <w:rFonts w:cstheme="minorHAnsi"/>
              </w:rPr>
              <w:t>5/6</w:t>
            </w:r>
            <w:r>
              <w:rPr>
                <w:rFonts w:cstheme="minorHAnsi"/>
              </w:rPr>
              <w:t xml:space="preserve"> into the unit to gain written feedback from peers and class teacher. </w:t>
            </w:r>
            <w:r w:rsidR="00B57799" w:rsidRPr="00313F45">
              <w:rPr>
                <w:rFonts w:eastAsia="Calibri"/>
              </w:rPr>
              <w:t>Feedback is given to students in the same format as the set phrase AQA marking criteria grid</w:t>
            </w:r>
            <w:r w:rsidR="00B57799">
              <w:rPr>
                <w:rFonts w:eastAsia="Calibri"/>
              </w:rPr>
              <w:t xml:space="preserve"> and the CLA format.</w:t>
            </w:r>
          </w:p>
          <w:p w14:paraId="4B340D1A" w14:textId="77777777" w:rsidR="00F10868" w:rsidRDefault="00F10868" w:rsidP="00F10868">
            <w:pPr>
              <w:cnfStyle w:val="000000100000" w:firstRow="0" w:lastRow="0" w:firstColumn="0" w:lastColumn="0" w:oddVBand="0" w:evenVBand="0" w:oddHBand="1" w:evenHBand="0" w:firstRowFirstColumn="0" w:firstRowLastColumn="0" w:lastRowFirstColumn="0" w:lastRowLastColumn="0"/>
              <w:rPr>
                <w:rFonts w:cstheme="minorHAnsi"/>
              </w:rPr>
            </w:pPr>
          </w:p>
          <w:p w14:paraId="008D30DD" w14:textId="19729B58" w:rsidR="00F10868" w:rsidRDefault="00F10868" w:rsidP="00F1086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 xml:space="preserve"> A final summative assessment (actual exam) of a 30 second</w:t>
            </w:r>
            <w:r w:rsidR="00A02559">
              <w:rPr>
                <w:rFonts w:cstheme="minorHAnsi"/>
              </w:rPr>
              <w:t xml:space="preserve"> </w:t>
            </w:r>
            <w:r>
              <w:rPr>
                <w:rFonts w:cstheme="minorHAnsi"/>
              </w:rPr>
              <w:t xml:space="preserve">solo performance of the Shift set phrase for each student at the end of </w:t>
            </w:r>
            <w:r w:rsidR="00A370F3">
              <w:rPr>
                <w:rFonts w:cstheme="minorHAnsi"/>
              </w:rPr>
              <w:t>th</w:t>
            </w:r>
            <w:r w:rsidR="00A02559">
              <w:rPr>
                <w:rFonts w:cstheme="minorHAnsi"/>
              </w:rPr>
              <w:t>is term (weeks 12-13)</w:t>
            </w:r>
            <w:r w:rsidR="00B57799">
              <w:rPr>
                <w:rFonts w:cstheme="minorHAnsi"/>
              </w:rPr>
              <w:t xml:space="preserve">. </w:t>
            </w:r>
          </w:p>
          <w:p w14:paraId="43A1A8B1" w14:textId="2BD15ACE" w:rsidR="00F10868" w:rsidRDefault="00F10868" w:rsidP="00F10868">
            <w:pPr>
              <w:cnfStyle w:val="000000100000" w:firstRow="0" w:lastRow="0" w:firstColumn="0" w:lastColumn="0" w:oddVBand="0" w:evenVBand="0" w:oddHBand="1" w:evenHBand="0" w:firstRowFirstColumn="0" w:firstRowLastColumn="0" w:lastRowFirstColumn="0" w:lastRowLastColumn="0"/>
              <w:rPr>
                <w:rFonts w:cstheme="minorHAnsi"/>
              </w:rPr>
            </w:pPr>
          </w:p>
          <w:p w14:paraId="1108449B" w14:textId="77777777" w:rsidR="00F10868" w:rsidRDefault="00F10868" w:rsidP="00F10868">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performance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the performance skills set. </w:t>
            </w:r>
          </w:p>
          <w:p w14:paraId="7EE991B8" w14:textId="1037E40A" w:rsidR="00F10868" w:rsidRDefault="00F10868" w:rsidP="00F10868">
            <w:pPr>
              <w:cnfStyle w:val="000000100000" w:firstRow="0" w:lastRow="0" w:firstColumn="0" w:lastColumn="0" w:oddVBand="0" w:evenVBand="0" w:oddHBand="1" w:evenHBand="0" w:firstRowFirstColumn="0" w:firstRowLastColumn="0" w:lastRowFirstColumn="0" w:lastRowLastColumn="0"/>
              <w:rPr>
                <w:rFonts w:cstheme="minorHAnsi"/>
              </w:rPr>
            </w:pPr>
          </w:p>
          <w:p w14:paraId="01DB1069" w14:textId="0C101570" w:rsidR="00F10868" w:rsidRDefault="00F10868" w:rsidP="00F10868">
            <w:pPr>
              <w:cnfStyle w:val="000000100000" w:firstRow="0" w:lastRow="0" w:firstColumn="0" w:lastColumn="0" w:oddVBand="0" w:evenVBand="0" w:oddHBand="1" w:evenHBand="0" w:firstRowFirstColumn="0" w:firstRowLastColumn="0" w:lastRowFirstColumn="0" w:lastRowLastColumn="0"/>
            </w:pPr>
            <w:r>
              <w:rPr>
                <w:rFonts w:eastAsia="Calibri"/>
              </w:rPr>
              <w:t>Students carryout written tasks every lesson on the reflection of their progression on the students use of the performance skills in their solo performance</w:t>
            </w:r>
            <w:r w:rsidR="00A370F3">
              <w:rPr>
                <w:rFonts w:eastAsia="Calibri"/>
              </w:rPr>
              <w:t xml:space="preserve"> Shift</w:t>
            </w:r>
            <w:r w:rsidRPr="003B4316">
              <w:t>. Students carry out a written assessment at the end of the term</w:t>
            </w:r>
            <w:r w:rsidR="00B57799">
              <w:t xml:space="preserve"> </w:t>
            </w:r>
            <w:r w:rsidR="00F44D47">
              <w:t>2</w:t>
            </w:r>
            <w:r w:rsidR="00B57799">
              <w:t xml:space="preserve"> (week 13/14)</w:t>
            </w:r>
            <w:r w:rsidRPr="003B4316">
              <w:t xml:space="preserve"> to assess the knowledge been embedded.   </w:t>
            </w:r>
          </w:p>
          <w:p w14:paraId="365AAF0D" w14:textId="77777777" w:rsidR="00EC777F" w:rsidRDefault="00EC777F" w:rsidP="0081403D">
            <w:pPr>
              <w:cnfStyle w:val="000000100000" w:firstRow="0" w:lastRow="0" w:firstColumn="0" w:lastColumn="0" w:oddVBand="0" w:evenVBand="0" w:oddHBand="1" w:evenHBand="0" w:firstRowFirstColumn="0" w:firstRowLastColumn="0" w:lastRowFirstColumn="0" w:lastRowLastColumn="0"/>
              <w:rPr>
                <w:sz w:val="20"/>
                <w:szCs w:val="20"/>
              </w:rPr>
            </w:pPr>
          </w:p>
          <w:p w14:paraId="4FFA5359" w14:textId="61B2016A" w:rsidR="00F10868" w:rsidRPr="003B4316" w:rsidRDefault="00F10868" w:rsidP="00F10868">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 xml:space="preserve">the </w:t>
            </w:r>
            <w:r w:rsidRPr="003B4316">
              <w:t xml:space="preserve">performance skills </w:t>
            </w:r>
            <w:r>
              <w:t xml:space="preserve">used </w:t>
            </w:r>
            <w:r w:rsidRPr="003B4316">
              <w:t xml:space="preserve">in </w:t>
            </w:r>
            <w:r>
              <w:t>the set phrase-Shift</w:t>
            </w:r>
            <w:r w:rsidRPr="003B4316">
              <w:t xml:space="preserve">. </w:t>
            </w:r>
          </w:p>
          <w:p w14:paraId="06DD2C03" w14:textId="5E0B4682" w:rsidR="00F10868" w:rsidRDefault="00F10868" w:rsidP="0081403D">
            <w:pPr>
              <w:cnfStyle w:val="000000100000" w:firstRow="0" w:lastRow="0" w:firstColumn="0" w:lastColumn="0" w:oddVBand="0" w:evenVBand="0" w:oddHBand="1" w:evenHBand="0" w:firstRowFirstColumn="0" w:firstRowLastColumn="0" w:lastRowFirstColumn="0" w:lastRowLastColumn="0"/>
              <w:rPr>
                <w:sz w:val="20"/>
                <w:szCs w:val="20"/>
              </w:rPr>
            </w:pPr>
          </w:p>
          <w:p w14:paraId="719CC503" w14:textId="45C6EB2C" w:rsidR="00F44D47" w:rsidRPr="00F44D47" w:rsidRDefault="00F44D47" w:rsidP="0081403D">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After teacher assessment reteach will occur on the performance skills required</w:t>
            </w:r>
            <w:r>
              <w:rPr>
                <w:rStyle w:val="normaltextrun"/>
                <w:rFonts w:ascii="Calibri" w:hAnsi="Calibri" w:cs="Calibri"/>
              </w:rPr>
              <w:t xml:space="preserve"> for the set phrase Shift</w:t>
            </w:r>
            <w:r>
              <w:rPr>
                <w:rStyle w:val="normaltextrun"/>
                <w:rFonts w:ascii="Calibri" w:hAnsi="Calibri" w:cs="Calibri"/>
              </w:rPr>
              <w:t xml:space="preserve"> based on the CLA data.  </w:t>
            </w:r>
          </w:p>
          <w:p w14:paraId="57C30361" w14:textId="77777777" w:rsidR="00F44D47" w:rsidRDefault="00F44D47" w:rsidP="0081403D">
            <w:pPr>
              <w:cnfStyle w:val="000000100000" w:firstRow="0" w:lastRow="0" w:firstColumn="0" w:lastColumn="0" w:oddVBand="0" w:evenVBand="0" w:oddHBand="1" w:evenHBand="0" w:firstRowFirstColumn="0" w:firstRowLastColumn="0" w:lastRowFirstColumn="0" w:lastRowLastColumn="0"/>
              <w:rPr>
                <w:sz w:val="20"/>
                <w:szCs w:val="20"/>
              </w:rPr>
            </w:pPr>
          </w:p>
          <w:p w14:paraId="6DEE17C6" w14:textId="77777777" w:rsidR="00B57799" w:rsidRDefault="00B57799" w:rsidP="00B57799">
            <w:pPr>
              <w:cnfStyle w:val="000000100000" w:firstRow="0" w:lastRow="0" w:firstColumn="0" w:lastColumn="0" w:oddVBand="0" w:evenVBand="0" w:oddHBand="1" w:evenHBand="0" w:firstRowFirstColumn="0" w:firstRowLastColumn="0" w:lastRowFirstColumn="0" w:lastRowLastColumn="0"/>
            </w:pPr>
            <w:r>
              <w:t xml:space="preserve">Reteach occurs in weeks 6-12 on: </w:t>
            </w:r>
          </w:p>
          <w:p w14:paraId="6212F8F8" w14:textId="57096915" w:rsidR="00B57799" w:rsidRDefault="00B57799" w:rsidP="00B57799">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personal movement memory of the set phrase – </w:t>
            </w:r>
            <w:r>
              <w:t xml:space="preserve">Shift. </w:t>
            </w:r>
          </w:p>
          <w:p w14:paraId="45CB50E0" w14:textId="77777777" w:rsidR="00C2130D" w:rsidRDefault="00B57799" w:rsidP="00B57799">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physical skills, expressive skills, mental skills and technical skills required to perform the set phrase – </w:t>
            </w:r>
            <w:r w:rsidR="00C2130D">
              <w:t>Shift</w:t>
            </w:r>
            <w:r>
              <w:t xml:space="preserve"> and how these skills can be showcased in the phrase.</w:t>
            </w:r>
          </w:p>
          <w:p w14:paraId="4DFCF4D5" w14:textId="5AB317BF" w:rsidR="00B57799" w:rsidRPr="00C2130D" w:rsidRDefault="00C2130D" w:rsidP="0081403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Recap the Shift set phrase’s counts/timing with the metronome. </w:t>
            </w:r>
            <w:r w:rsidR="00B57799">
              <w:t xml:space="preserve"> </w:t>
            </w:r>
          </w:p>
        </w:tc>
        <w:tc>
          <w:tcPr>
            <w:tcW w:w="5244" w:type="dxa"/>
          </w:tcPr>
          <w:p w14:paraId="79BCCFB6" w14:textId="2D0F5A60" w:rsidR="00A370F3" w:rsidRDefault="00A370F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w:t>
            </w:r>
            <w:r w:rsidRPr="0076395B">
              <w:rPr>
                <w:rFonts w:cstheme="minorHAnsi"/>
              </w:rPr>
              <w:t xml:space="preserve"> internally assessed </w:t>
            </w:r>
            <w:r>
              <w:rPr>
                <w:rFonts w:cstheme="minorHAnsi"/>
              </w:rPr>
              <w:t>on the duet/trio</w:t>
            </w:r>
            <w:r w:rsidRPr="0076395B">
              <w:rPr>
                <w:rFonts w:cstheme="minorHAnsi"/>
              </w:rPr>
              <w:t xml:space="preserve"> once learning has completed. </w:t>
            </w:r>
            <w:r>
              <w:rPr>
                <w:rFonts w:cstheme="minorHAnsi"/>
              </w:rPr>
              <w:t xml:space="preserve">Students carry out a performance assessment (which is called a working progress) in week </w:t>
            </w:r>
            <w:r w:rsidR="00F44D47">
              <w:rPr>
                <w:rFonts w:cstheme="minorHAnsi"/>
              </w:rPr>
              <w:t>5/6</w:t>
            </w:r>
            <w:r>
              <w:rPr>
                <w:rFonts w:cstheme="minorHAnsi"/>
              </w:rPr>
              <w:t xml:space="preserve"> into the unit to gain written feedback peers and class teacher.</w:t>
            </w:r>
            <w:r w:rsidR="00F44D47">
              <w:rPr>
                <w:rFonts w:cstheme="minorHAnsi"/>
              </w:rPr>
              <w:t xml:space="preserve"> </w:t>
            </w:r>
            <w:r w:rsidR="00F44D47" w:rsidRPr="00313F45">
              <w:rPr>
                <w:rFonts w:eastAsia="Calibri"/>
              </w:rPr>
              <w:t xml:space="preserve">Feedback is given to students in the same format as the </w:t>
            </w:r>
            <w:r w:rsidR="00F44D47">
              <w:rPr>
                <w:rFonts w:eastAsia="Calibri"/>
              </w:rPr>
              <w:t>duet/trio</w:t>
            </w:r>
            <w:r w:rsidR="00F44D47" w:rsidRPr="00313F45">
              <w:rPr>
                <w:rFonts w:eastAsia="Calibri"/>
              </w:rPr>
              <w:t xml:space="preserve"> AQA marking criteria grid</w:t>
            </w:r>
            <w:r w:rsidR="00F44D47">
              <w:rPr>
                <w:rFonts w:eastAsia="Calibri"/>
              </w:rPr>
              <w:t xml:space="preserve"> and the CLA format.</w:t>
            </w:r>
          </w:p>
          <w:p w14:paraId="5C0269A0" w14:textId="77777777" w:rsidR="00A370F3" w:rsidRDefault="00A370F3" w:rsidP="0081403D">
            <w:pPr>
              <w:cnfStyle w:val="000000100000" w:firstRow="0" w:lastRow="0" w:firstColumn="0" w:lastColumn="0" w:oddVBand="0" w:evenVBand="0" w:oddHBand="1" w:evenHBand="0" w:firstRowFirstColumn="0" w:firstRowLastColumn="0" w:lastRowFirstColumn="0" w:lastRowLastColumn="0"/>
              <w:rPr>
                <w:rFonts w:cstheme="minorHAnsi"/>
              </w:rPr>
            </w:pPr>
          </w:p>
          <w:p w14:paraId="3443EC52" w14:textId="1882BF40" w:rsidR="00EC777F" w:rsidRDefault="00A370F3" w:rsidP="0081403D">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w:t>
            </w:r>
            <w:r w:rsidRPr="0076395B">
              <w:rPr>
                <w:rFonts w:cstheme="minorHAnsi"/>
              </w:rPr>
              <w:t>tudents w</w:t>
            </w:r>
            <w:r>
              <w:rPr>
                <w:rFonts w:cstheme="minorHAnsi"/>
              </w:rPr>
              <w:t xml:space="preserve">ill complete a final summative assessment which is a </w:t>
            </w:r>
            <w:r w:rsidR="00F44D47">
              <w:rPr>
                <w:rFonts w:cstheme="minorHAnsi"/>
              </w:rPr>
              <w:t>3–5-minute</w:t>
            </w:r>
            <w:r>
              <w:rPr>
                <w:rFonts w:cstheme="minorHAnsi"/>
              </w:rPr>
              <w:t xml:space="preserve"> duet/trio performance towards the end of th</w:t>
            </w:r>
            <w:r w:rsidR="00F44D47">
              <w:rPr>
                <w:rFonts w:cstheme="minorHAnsi"/>
              </w:rPr>
              <w:t xml:space="preserve">is term (weeks 12-13). </w:t>
            </w:r>
          </w:p>
          <w:p w14:paraId="6DE9D91C" w14:textId="77777777" w:rsidR="00A370F3" w:rsidRDefault="00A370F3" w:rsidP="0081403D">
            <w:pPr>
              <w:cnfStyle w:val="000000100000" w:firstRow="0" w:lastRow="0" w:firstColumn="0" w:lastColumn="0" w:oddVBand="0" w:evenVBand="0" w:oddHBand="1" w:evenHBand="0" w:firstRowFirstColumn="0" w:firstRowLastColumn="0" w:lastRowFirstColumn="0" w:lastRowLastColumn="0"/>
            </w:pPr>
          </w:p>
          <w:p w14:paraId="335AA76E" w14:textId="77777777" w:rsidR="00A370F3" w:rsidRDefault="00A370F3" w:rsidP="00A370F3">
            <w:pPr>
              <w:cnfStyle w:val="000000100000" w:firstRow="0" w:lastRow="0" w:firstColumn="0" w:lastColumn="0" w:oddVBand="0" w:evenVBand="0" w:oddHBand="1" w:evenHBand="0" w:firstRowFirstColumn="0" w:firstRowLastColumn="0" w:lastRowFirstColumn="0" w:lastRowLastColumn="0"/>
              <w:rPr>
                <w:rFonts w:eastAsia="Calibri"/>
              </w:rPr>
            </w:pPr>
            <w:r>
              <w:rPr>
                <w:rFonts w:eastAsia="Calibri"/>
              </w:rPr>
              <w:t>All</w:t>
            </w:r>
            <w:r w:rsidRPr="00313F45">
              <w:rPr>
                <w:rFonts w:eastAsia="Calibri"/>
              </w:rPr>
              <w:t xml:space="preserve"> performance assessment</w:t>
            </w:r>
            <w:r>
              <w:rPr>
                <w:rFonts w:eastAsia="Calibri"/>
              </w:rPr>
              <w:t>s</w:t>
            </w:r>
            <w:r w:rsidRPr="00313F45">
              <w:rPr>
                <w:rFonts w:eastAsia="Calibri"/>
              </w:rPr>
              <w:t xml:space="preserve"> and</w:t>
            </w:r>
            <w:r>
              <w:rPr>
                <w:rFonts w:eastAsia="Calibri"/>
              </w:rPr>
              <w:t xml:space="preserve"> the</w:t>
            </w:r>
            <w:r w:rsidRPr="00313F45">
              <w:rPr>
                <w:rFonts w:eastAsia="Calibri"/>
              </w:rPr>
              <w:t xml:space="preserve"> actual </w:t>
            </w:r>
            <w:r>
              <w:rPr>
                <w:rFonts w:eastAsia="Calibri"/>
              </w:rPr>
              <w:t xml:space="preserve">the </w:t>
            </w:r>
            <w:r w:rsidRPr="00313F45">
              <w:rPr>
                <w:rFonts w:eastAsia="Calibri"/>
              </w:rPr>
              <w:t xml:space="preserve">exam is recorded to show progression and evidence of the complete unit as well as the students’ ability to demonstrate the performance skills set. </w:t>
            </w:r>
          </w:p>
          <w:p w14:paraId="2709543C" w14:textId="574C68F0" w:rsidR="00A370F3" w:rsidRDefault="00A370F3" w:rsidP="0081403D">
            <w:pPr>
              <w:cnfStyle w:val="000000100000" w:firstRow="0" w:lastRow="0" w:firstColumn="0" w:lastColumn="0" w:oddVBand="0" w:evenVBand="0" w:oddHBand="1" w:evenHBand="0" w:firstRowFirstColumn="0" w:firstRowLastColumn="0" w:lastRowFirstColumn="0" w:lastRowLastColumn="0"/>
            </w:pPr>
          </w:p>
          <w:p w14:paraId="490DD6C3" w14:textId="1D89BBF9" w:rsidR="00A370F3" w:rsidRDefault="00A370F3" w:rsidP="00A370F3">
            <w:pPr>
              <w:cnfStyle w:val="000000100000" w:firstRow="0" w:lastRow="0" w:firstColumn="0" w:lastColumn="0" w:oddVBand="0" w:evenVBand="0" w:oddHBand="1" w:evenHBand="0" w:firstRowFirstColumn="0" w:firstRowLastColumn="0" w:lastRowFirstColumn="0" w:lastRowLastColumn="0"/>
            </w:pPr>
            <w:r>
              <w:rPr>
                <w:rFonts w:eastAsia="Calibri"/>
              </w:rPr>
              <w:t>Students carryout written tasks every lesson on the reflection of their progression on the students use of the performance skills in their duet/trio performance</w:t>
            </w:r>
            <w:r w:rsidRPr="003B4316">
              <w:t>. Students carry out a written assessment at the end of the term</w:t>
            </w:r>
            <w:r w:rsidR="00F44D47">
              <w:t xml:space="preserve"> (week 13/14)</w:t>
            </w:r>
            <w:r w:rsidRPr="003B4316">
              <w:t xml:space="preserve"> to assess the knowledge been embedded.   </w:t>
            </w:r>
          </w:p>
          <w:p w14:paraId="3086FA1D" w14:textId="4536014D" w:rsidR="00A370F3" w:rsidRDefault="00A370F3" w:rsidP="00A370F3">
            <w:pPr>
              <w:cnfStyle w:val="000000100000" w:firstRow="0" w:lastRow="0" w:firstColumn="0" w:lastColumn="0" w:oddVBand="0" w:evenVBand="0" w:oddHBand="1" w:evenHBand="0" w:firstRowFirstColumn="0" w:firstRowLastColumn="0" w:lastRowFirstColumn="0" w:lastRowLastColumn="0"/>
            </w:pPr>
          </w:p>
          <w:p w14:paraId="3717542D" w14:textId="6BADD362" w:rsidR="00A370F3" w:rsidRDefault="000A3D14" w:rsidP="0081403D">
            <w:pPr>
              <w:cnfStyle w:val="000000100000" w:firstRow="0" w:lastRow="0" w:firstColumn="0" w:lastColumn="0" w:oddVBand="0" w:evenVBand="0" w:oddHBand="1" w:evenHBand="0" w:firstRowFirstColumn="0" w:firstRowLastColumn="0" w:lastRowFirstColumn="0" w:lastRowLastColumn="0"/>
            </w:pPr>
            <w:r w:rsidRPr="003B4316">
              <w:t xml:space="preserve">Verbal feedback is given to students individually throughout the learning process to improve their practical and theoretical understanding of </w:t>
            </w:r>
            <w:r>
              <w:t xml:space="preserve">the </w:t>
            </w:r>
            <w:r w:rsidRPr="003B4316">
              <w:t xml:space="preserve">performance skills </w:t>
            </w:r>
            <w:r>
              <w:t xml:space="preserve">used </w:t>
            </w:r>
            <w:r w:rsidRPr="003B4316">
              <w:t xml:space="preserve">in </w:t>
            </w:r>
            <w:r>
              <w:t>the duet/trio dance</w:t>
            </w:r>
            <w:r w:rsidRPr="003B4316">
              <w:t xml:space="preserve">. </w:t>
            </w:r>
          </w:p>
          <w:p w14:paraId="069348CC" w14:textId="5B5C66B1" w:rsidR="00F44D47" w:rsidRDefault="00F44D47" w:rsidP="0081403D">
            <w:pPr>
              <w:cnfStyle w:val="000000100000" w:firstRow="0" w:lastRow="0" w:firstColumn="0" w:lastColumn="0" w:oddVBand="0" w:evenVBand="0" w:oddHBand="1" w:evenHBand="0" w:firstRowFirstColumn="0" w:firstRowLastColumn="0" w:lastRowFirstColumn="0" w:lastRowLastColumn="0"/>
            </w:pPr>
          </w:p>
          <w:p w14:paraId="02DC7111" w14:textId="718E394C" w:rsidR="00F44D47" w:rsidRDefault="00F44D47" w:rsidP="0081403D">
            <w:pPr>
              <w:cnfStyle w:val="000000100000" w:firstRow="0" w:lastRow="0" w:firstColumn="0" w:lastColumn="0" w:oddVBand="0" w:evenVBand="0" w:oddHBand="1" w:evenHBand="0" w:firstRowFirstColumn="0" w:firstRowLastColumn="0" w:lastRowFirstColumn="0" w:lastRowLastColumn="0"/>
            </w:pPr>
            <w:r>
              <w:rPr>
                <w:rStyle w:val="normaltextrun"/>
                <w:rFonts w:ascii="Calibri" w:hAnsi="Calibri" w:cs="Calibri"/>
              </w:rPr>
              <w:t>After teacher assessment reteach will occur on the performance skills required</w:t>
            </w:r>
            <w:r>
              <w:rPr>
                <w:rStyle w:val="normaltextrun"/>
                <w:rFonts w:ascii="Calibri" w:hAnsi="Calibri" w:cs="Calibri"/>
              </w:rPr>
              <w:t xml:space="preserve"> for the duet/trio performance</w:t>
            </w:r>
            <w:r>
              <w:rPr>
                <w:rStyle w:val="normaltextrun"/>
                <w:rFonts w:ascii="Calibri" w:hAnsi="Calibri" w:cs="Calibri"/>
              </w:rPr>
              <w:t xml:space="preserve"> based on the CLA data.  </w:t>
            </w:r>
          </w:p>
          <w:p w14:paraId="01228316" w14:textId="77777777" w:rsidR="00F44D47" w:rsidRDefault="00F44D47" w:rsidP="0081403D">
            <w:pPr>
              <w:cnfStyle w:val="000000100000" w:firstRow="0" w:lastRow="0" w:firstColumn="0" w:lastColumn="0" w:oddVBand="0" w:evenVBand="0" w:oddHBand="1" w:evenHBand="0" w:firstRowFirstColumn="0" w:firstRowLastColumn="0" w:lastRowFirstColumn="0" w:lastRowLastColumn="0"/>
            </w:pPr>
          </w:p>
          <w:p w14:paraId="240B9665" w14:textId="77777777" w:rsidR="00F44D47" w:rsidRDefault="00F44D47" w:rsidP="00F44D47">
            <w:pPr>
              <w:cnfStyle w:val="000000100000" w:firstRow="0" w:lastRow="0" w:firstColumn="0" w:lastColumn="0" w:oddVBand="0" w:evenVBand="0" w:oddHBand="1" w:evenHBand="0" w:firstRowFirstColumn="0" w:firstRowLastColumn="0" w:lastRowFirstColumn="0" w:lastRowLastColumn="0"/>
            </w:pPr>
            <w:r>
              <w:t xml:space="preserve">Reteach occurs in weeks 6-12 on: </w:t>
            </w:r>
          </w:p>
          <w:p w14:paraId="6B956B65" w14:textId="2EDDA132" w:rsidR="00F44D47" w:rsidRDefault="00F44D47" w:rsidP="00F44D4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personal movement memory of </w:t>
            </w:r>
            <w:r>
              <w:t>the duet/trio.</w:t>
            </w:r>
          </w:p>
          <w:p w14:paraId="5E45EAB4" w14:textId="63B6DD62" w:rsidR="00F44D47" w:rsidRDefault="00F44D47" w:rsidP="00F44D4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The physical skills, expressive skills, mental </w:t>
            </w:r>
            <w:proofErr w:type="gramStart"/>
            <w:r>
              <w:t>skills</w:t>
            </w:r>
            <w:proofErr w:type="gramEnd"/>
            <w:r>
              <w:t xml:space="preserve"> and technical skills required to perform the </w:t>
            </w:r>
            <w:r>
              <w:t>duet/trio</w:t>
            </w:r>
            <w:r>
              <w:t xml:space="preserve"> and how these skills can be showcased in the </w:t>
            </w:r>
            <w:r>
              <w:t xml:space="preserve">performance. </w:t>
            </w:r>
          </w:p>
          <w:p w14:paraId="7957ED95" w14:textId="12209C4A" w:rsidR="00F44D47" w:rsidRDefault="00F44D47" w:rsidP="00F44D47">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Recap of challenging lifts and how to work safely and successfully when working with others. </w:t>
            </w:r>
          </w:p>
          <w:p w14:paraId="7C4980AB" w14:textId="61FAA25C" w:rsidR="00F44D47" w:rsidRPr="00FC2FAB" w:rsidRDefault="00F44D47" w:rsidP="0081403D">
            <w:pPr>
              <w:pStyle w:val="ListParagraph"/>
              <w:numPr>
                <w:ilvl w:val="0"/>
                <w:numId w:val="8"/>
              </w:numPr>
              <w:cnfStyle w:val="000000100000" w:firstRow="0" w:lastRow="0" w:firstColumn="0" w:lastColumn="0" w:oddVBand="0" w:evenVBand="0" w:oddHBand="1" w:evenHBand="0" w:firstRowFirstColumn="0" w:firstRowLastColumn="0" w:lastRowFirstColumn="0" w:lastRowLastColumn="0"/>
            </w:pPr>
            <w:r>
              <w:t xml:space="preserve">How the expressive skills and interaction with other dancers will enhance the performance and to aid the audience’s understanding of the choreographic intent. </w:t>
            </w:r>
          </w:p>
        </w:tc>
      </w:tr>
      <w:tr w:rsidR="00EC777F" w14:paraId="556A966E" w14:textId="77777777" w:rsidTr="00494DB2">
        <w:trPr>
          <w:trHeight w:val="350"/>
        </w:trPr>
        <w:tc>
          <w:tcPr>
            <w:cnfStyle w:val="001000000000" w:firstRow="0" w:lastRow="0" w:firstColumn="1" w:lastColumn="0" w:oddVBand="0" w:evenVBand="0" w:oddHBand="0" w:evenHBand="0" w:firstRowFirstColumn="0" w:firstRowLastColumn="0" w:lastRowFirstColumn="0" w:lastRowLastColumn="0"/>
            <w:tcW w:w="4023" w:type="dxa"/>
          </w:tcPr>
          <w:p w14:paraId="39CD1A5F" w14:textId="77777777" w:rsidR="00EC777F" w:rsidRDefault="00EC777F" w:rsidP="0081403D">
            <w:pPr>
              <w:rPr>
                <w:b w:val="0"/>
                <w:bCs w:val="0"/>
              </w:rPr>
            </w:pPr>
            <w:r>
              <w:t>Resources available</w:t>
            </w:r>
          </w:p>
          <w:p w14:paraId="2B5CEE4B" w14:textId="77777777" w:rsidR="00EC777F" w:rsidRDefault="00EC777F" w:rsidP="0081403D">
            <w:pPr>
              <w:rPr>
                <w:b w:val="0"/>
                <w:bCs w:val="0"/>
              </w:rPr>
            </w:pPr>
          </w:p>
          <w:p w14:paraId="3F1B3FD9" w14:textId="77777777" w:rsidR="00EC777F" w:rsidRDefault="00EC777F" w:rsidP="0081403D">
            <w:pPr>
              <w:rPr>
                <w:b w:val="0"/>
                <w:bCs w:val="0"/>
              </w:rPr>
            </w:pPr>
          </w:p>
          <w:p w14:paraId="7F48F907" w14:textId="272E87C4" w:rsidR="00EC777F" w:rsidRDefault="00EC777F" w:rsidP="0081403D"/>
        </w:tc>
        <w:tc>
          <w:tcPr>
            <w:tcW w:w="5758" w:type="dxa"/>
          </w:tcPr>
          <w:p w14:paraId="52AE6E46" w14:textId="1AA39159" w:rsidR="00E216A6" w:rsidRPr="00313F45" w:rsidRDefault="00E216A6" w:rsidP="00E216A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313F45">
              <w:rPr>
                <w:rFonts w:ascii="Calibri" w:hAnsi="Calibri" w:cs="Calibri"/>
                <w:sz w:val="22"/>
                <w:szCs w:val="22"/>
              </w:rPr>
              <w:t>Link to the</w:t>
            </w:r>
            <w:r>
              <w:rPr>
                <w:rFonts w:ascii="Calibri" w:hAnsi="Calibri" w:cs="Calibri"/>
                <w:sz w:val="22"/>
                <w:szCs w:val="22"/>
              </w:rPr>
              <w:t xml:space="preserve"> footage of the</w:t>
            </w:r>
            <w:r w:rsidRPr="00313F45">
              <w:rPr>
                <w:rFonts w:ascii="Calibri" w:hAnsi="Calibri" w:cs="Calibri"/>
                <w:sz w:val="22"/>
                <w:szCs w:val="22"/>
              </w:rPr>
              <w:t xml:space="preserve"> Set Phrase Breathe</w:t>
            </w:r>
            <w:r>
              <w:rPr>
                <w:rFonts w:ascii="Calibri" w:hAnsi="Calibri" w:cs="Calibri"/>
                <w:sz w:val="22"/>
                <w:szCs w:val="22"/>
              </w:rPr>
              <w:t>:</w:t>
            </w:r>
          </w:p>
          <w:p w14:paraId="08C95F55" w14:textId="77777777" w:rsidR="00E216A6" w:rsidRPr="00494DB2" w:rsidRDefault="00000000" w:rsidP="00E216A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hyperlink r:id="rId11" w:history="1">
              <w:r w:rsidR="00E216A6" w:rsidRPr="00494DB2">
                <w:rPr>
                  <w:rStyle w:val="Hyperlink"/>
                  <w:rFonts w:ascii="Calibri" w:hAnsi="Calibri" w:cs="Calibri"/>
                  <w:sz w:val="16"/>
                  <w:szCs w:val="16"/>
                </w:rPr>
                <w:t>https://www.youtube.com/playlist?list=PLiUpsYOpSrDUzdISxTNYNRZqGCVoEK6CN</w:t>
              </w:r>
            </w:hyperlink>
          </w:p>
          <w:p w14:paraId="305AE292" w14:textId="77777777" w:rsidR="00E216A6" w:rsidRPr="00313F45" w:rsidRDefault="00E216A6" w:rsidP="00E216A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29B2D8B3" w14:textId="404472AA" w:rsidR="00E216A6" w:rsidRPr="00313F45" w:rsidRDefault="00E216A6" w:rsidP="00E216A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Link to the Set Phrase movements in a written format:</w:t>
            </w:r>
          </w:p>
          <w:p w14:paraId="4D3026D0" w14:textId="77777777" w:rsidR="00E216A6" w:rsidRPr="00494DB2" w:rsidRDefault="00000000" w:rsidP="00E216A6">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shd w:val="clear" w:color="auto" w:fill="FFFFFF"/>
              </w:rPr>
            </w:pPr>
            <w:hyperlink r:id="rId12" w:history="1">
              <w:r w:rsidR="00E216A6" w:rsidRPr="00494DB2">
                <w:rPr>
                  <w:rStyle w:val="Hyperlink"/>
                  <w:rFonts w:ascii="Calibri" w:hAnsi="Calibri"/>
                  <w:sz w:val="16"/>
                  <w:szCs w:val="16"/>
                  <w:shd w:val="clear" w:color="auto" w:fill="FFFFFF"/>
                </w:rPr>
                <w:t>https://www.aqa.org.uk/resources/dance/gcse/dance/teach/set-phrases</w:t>
              </w:r>
            </w:hyperlink>
          </w:p>
          <w:p w14:paraId="4196764D" w14:textId="77777777" w:rsidR="00EC777F" w:rsidRPr="00FC2FAB" w:rsidRDefault="00EC777F"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4FEACA15" w14:textId="307A2DD5" w:rsidR="00F10868" w:rsidRPr="00313F45" w:rsidRDefault="00F10868" w:rsidP="00F108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sidRPr="00313F45">
              <w:rPr>
                <w:rFonts w:ascii="Calibri" w:hAnsi="Calibri" w:cs="Calibri"/>
                <w:sz w:val="22"/>
                <w:szCs w:val="22"/>
              </w:rPr>
              <w:t>Link to the</w:t>
            </w:r>
            <w:r>
              <w:rPr>
                <w:rFonts w:ascii="Calibri" w:hAnsi="Calibri" w:cs="Calibri"/>
                <w:sz w:val="22"/>
                <w:szCs w:val="22"/>
              </w:rPr>
              <w:t xml:space="preserve"> footage of the</w:t>
            </w:r>
            <w:r w:rsidRPr="00313F45">
              <w:rPr>
                <w:rFonts w:ascii="Calibri" w:hAnsi="Calibri" w:cs="Calibri"/>
                <w:sz w:val="22"/>
                <w:szCs w:val="22"/>
              </w:rPr>
              <w:t xml:space="preserve"> Set Phrase</w:t>
            </w:r>
            <w:r w:rsidR="00945EE1">
              <w:rPr>
                <w:rFonts w:ascii="Calibri" w:hAnsi="Calibri" w:cs="Calibri"/>
                <w:sz w:val="22"/>
                <w:szCs w:val="22"/>
              </w:rPr>
              <w:t xml:space="preserve"> </w:t>
            </w:r>
            <w:r>
              <w:rPr>
                <w:rFonts w:ascii="Calibri" w:hAnsi="Calibri" w:cs="Calibri"/>
                <w:sz w:val="22"/>
                <w:szCs w:val="22"/>
              </w:rPr>
              <w:t>Shift:</w:t>
            </w:r>
          </w:p>
          <w:p w14:paraId="7D575972" w14:textId="77777777" w:rsidR="00F10868" w:rsidRPr="00494DB2" w:rsidRDefault="00000000" w:rsidP="00F108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hyperlink r:id="rId13" w:history="1">
              <w:r w:rsidR="00F10868" w:rsidRPr="00494DB2">
                <w:rPr>
                  <w:rStyle w:val="Hyperlink"/>
                  <w:rFonts w:ascii="Calibri" w:hAnsi="Calibri" w:cs="Calibri"/>
                  <w:sz w:val="16"/>
                  <w:szCs w:val="16"/>
                </w:rPr>
                <w:t>https://www.youtube.com/playlist?list=PLiUpsYOpSrDUzdISxTNYNRZqGCVoEK6CN</w:t>
              </w:r>
            </w:hyperlink>
          </w:p>
          <w:p w14:paraId="1B0F781B" w14:textId="77777777" w:rsidR="00F10868" w:rsidRPr="00313F45" w:rsidRDefault="00F10868" w:rsidP="00F108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p>
          <w:p w14:paraId="3B7F69DE" w14:textId="77777777" w:rsidR="00F10868" w:rsidRPr="00313F45" w:rsidRDefault="00F10868" w:rsidP="00F108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Link to the Set Phrase movements in a written format:</w:t>
            </w:r>
          </w:p>
          <w:p w14:paraId="220D3D1F" w14:textId="77777777" w:rsidR="00F10868" w:rsidRPr="00494DB2" w:rsidRDefault="00000000" w:rsidP="00F10868">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olor w:val="000000"/>
                <w:sz w:val="16"/>
                <w:szCs w:val="16"/>
                <w:shd w:val="clear" w:color="auto" w:fill="FFFFFF"/>
              </w:rPr>
            </w:pPr>
            <w:hyperlink r:id="rId14" w:history="1">
              <w:r w:rsidR="00F10868" w:rsidRPr="00494DB2">
                <w:rPr>
                  <w:rStyle w:val="Hyperlink"/>
                  <w:rFonts w:ascii="Calibri" w:hAnsi="Calibri"/>
                  <w:sz w:val="16"/>
                  <w:szCs w:val="16"/>
                  <w:shd w:val="clear" w:color="auto" w:fill="FFFFFF"/>
                </w:rPr>
                <w:t>https://www.aqa.org.uk/resources/dance/gcse/dance/teach/set-phrases</w:t>
              </w:r>
            </w:hyperlink>
          </w:p>
          <w:p w14:paraId="444530BA" w14:textId="43913DA5" w:rsidR="00EC777F" w:rsidRPr="00BB40B8" w:rsidRDefault="00EC777F" w:rsidP="000A4E54">
            <w:pPr>
              <w:cnfStyle w:val="000000000000" w:firstRow="0" w:lastRow="0" w:firstColumn="0" w:lastColumn="0" w:oddVBand="0" w:evenVBand="0" w:oddHBand="0" w:evenHBand="0" w:firstRowFirstColumn="0" w:firstRowLastColumn="0" w:lastRowFirstColumn="0" w:lastRowLastColumn="0"/>
              <w:rPr>
                <w:sz w:val="20"/>
                <w:szCs w:val="20"/>
              </w:rPr>
            </w:pPr>
          </w:p>
        </w:tc>
        <w:tc>
          <w:tcPr>
            <w:tcW w:w="5244" w:type="dxa"/>
          </w:tcPr>
          <w:p w14:paraId="026C9C51" w14:textId="77777777" w:rsidR="000A3D14" w:rsidRDefault="000A3D14" w:rsidP="000A3D14">
            <w:pPr>
              <w:cnfStyle w:val="000000000000" w:firstRow="0" w:lastRow="0" w:firstColumn="0" w:lastColumn="0" w:oddVBand="0" w:evenVBand="0" w:oddHBand="0" w:evenHBand="0" w:firstRowFirstColumn="0" w:firstRowLastColumn="0" w:lastRowFirstColumn="0" w:lastRowLastColumn="0"/>
              <w:rPr>
                <w:rStyle w:val="normaltextrun"/>
                <w:color w:val="000000"/>
                <w:shd w:val="clear" w:color="auto" w:fill="FFFFFF"/>
              </w:rPr>
            </w:pPr>
            <w:r>
              <w:rPr>
                <w:rStyle w:val="normaltextrun"/>
                <w:color w:val="000000"/>
                <w:shd w:val="clear" w:color="auto" w:fill="FFFFFF"/>
              </w:rPr>
              <w:t>Link to the two set phrases- Flux and Scoop:</w:t>
            </w:r>
          </w:p>
          <w:p w14:paraId="1BB58B4C" w14:textId="77777777" w:rsidR="000A3D14" w:rsidRPr="000A3D14" w:rsidRDefault="00000000" w:rsidP="000A3D14">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16"/>
                <w:szCs w:val="16"/>
              </w:rPr>
            </w:pPr>
            <w:hyperlink r:id="rId15" w:history="1">
              <w:r w:rsidR="000A3D14" w:rsidRPr="000A3D14">
                <w:rPr>
                  <w:rStyle w:val="Hyperlink"/>
                  <w:rFonts w:ascii="Calibri" w:hAnsi="Calibri" w:cs="Calibri"/>
                  <w:sz w:val="16"/>
                  <w:szCs w:val="16"/>
                </w:rPr>
                <w:t>https://www.youtube.com/playlist?list=PLiUpsYOpSrDUzdISxTNYNRZqGCVoEK6CN</w:t>
              </w:r>
            </w:hyperlink>
          </w:p>
          <w:p w14:paraId="0A3F135E" w14:textId="77777777" w:rsidR="00EC777F" w:rsidRDefault="00EC777F" w:rsidP="0081403D">
            <w:pPr>
              <w:cnfStyle w:val="000000000000" w:firstRow="0" w:lastRow="0" w:firstColumn="0" w:lastColumn="0" w:oddVBand="0" w:evenVBand="0" w:oddHBand="0" w:evenHBand="0" w:firstRowFirstColumn="0" w:firstRowLastColumn="0" w:lastRowFirstColumn="0" w:lastRowLastColumn="0"/>
            </w:pPr>
          </w:p>
          <w:p w14:paraId="3962035B" w14:textId="77777777" w:rsidR="00575FC8" w:rsidRDefault="00575FC8" w:rsidP="0081403D">
            <w:pPr>
              <w:cnfStyle w:val="000000000000" w:firstRow="0" w:lastRow="0" w:firstColumn="0" w:lastColumn="0" w:oddVBand="0" w:evenVBand="0" w:oddHBand="0" w:evenHBand="0" w:firstRowFirstColumn="0" w:firstRowLastColumn="0" w:lastRowFirstColumn="0" w:lastRowLastColumn="0"/>
            </w:pPr>
          </w:p>
          <w:p w14:paraId="0792E50D" w14:textId="77777777" w:rsidR="00575FC8" w:rsidRDefault="00575FC8" w:rsidP="0081403D">
            <w:pPr>
              <w:cnfStyle w:val="000000000000" w:firstRow="0" w:lastRow="0" w:firstColumn="0" w:lastColumn="0" w:oddVBand="0" w:evenVBand="0" w:oddHBand="0" w:evenHBand="0" w:firstRowFirstColumn="0" w:firstRowLastColumn="0" w:lastRowFirstColumn="0" w:lastRowLastColumn="0"/>
            </w:pPr>
          </w:p>
          <w:p w14:paraId="5E126CD3" w14:textId="77777777" w:rsidR="00575FC8" w:rsidRDefault="00575FC8" w:rsidP="0081403D">
            <w:pPr>
              <w:cnfStyle w:val="000000000000" w:firstRow="0" w:lastRow="0" w:firstColumn="0" w:lastColumn="0" w:oddVBand="0" w:evenVBand="0" w:oddHBand="0" w:evenHBand="0" w:firstRowFirstColumn="0" w:firstRowLastColumn="0" w:lastRowFirstColumn="0" w:lastRowLastColumn="0"/>
            </w:pPr>
          </w:p>
          <w:p w14:paraId="1DA7AECB" w14:textId="77777777" w:rsidR="00575FC8" w:rsidRDefault="00575FC8" w:rsidP="0081403D">
            <w:pPr>
              <w:cnfStyle w:val="000000000000" w:firstRow="0" w:lastRow="0" w:firstColumn="0" w:lastColumn="0" w:oddVBand="0" w:evenVBand="0" w:oddHBand="0" w:evenHBand="0" w:firstRowFirstColumn="0" w:firstRowLastColumn="0" w:lastRowFirstColumn="0" w:lastRowLastColumn="0"/>
            </w:pPr>
          </w:p>
          <w:p w14:paraId="4751B38D" w14:textId="77777777" w:rsidR="00575FC8" w:rsidRDefault="00575FC8" w:rsidP="0081403D">
            <w:pPr>
              <w:cnfStyle w:val="000000000000" w:firstRow="0" w:lastRow="0" w:firstColumn="0" w:lastColumn="0" w:oddVBand="0" w:evenVBand="0" w:oddHBand="0" w:evenHBand="0" w:firstRowFirstColumn="0" w:firstRowLastColumn="0" w:lastRowFirstColumn="0" w:lastRowLastColumn="0"/>
            </w:pPr>
          </w:p>
          <w:p w14:paraId="2D6B37B9" w14:textId="2461FB52" w:rsidR="00575FC8" w:rsidRPr="00FC2FAB" w:rsidRDefault="00575FC8" w:rsidP="0081403D">
            <w:pPr>
              <w:cnfStyle w:val="000000000000" w:firstRow="0" w:lastRow="0" w:firstColumn="0" w:lastColumn="0" w:oddVBand="0" w:evenVBand="0" w:oddHBand="0" w:evenHBand="0" w:firstRowFirstColumn="0" w:firstRowLastColumn="0" w:lastRowFirstColumn="0" w:lastRowLastColumn="0"/>
            </w:pPr>
          </w:p>
        </w:tc>
      </w:tr>
      <w:tr w:rsidR="00EC777F" w14:paraId="3D947E55" w14:textId="77777777" w:rsidTr="00494DB2">
        <w:trPr>
          <w:cnfStyle w:val="000000100000" w:firstRow="0" w:lastRow="0" w:firstColumn="0" w:lastColumn="0" w:oddVBand="0" w:evenVBand="0" w:oddHBand="1"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4023" w:type="dxa"/>
          </w:tcPr>
          <w:p w14:paraId="5ADF2A50" w14:textId="2F24A452" w:rsidR="00EC777F" w:rsidRDefault="00EC777F" w:rsidP="0081403D">
            <w:pPr>
              <w:rPr>
                <w:bCs w:val="0"/>
              </w:rPr>
            </w:pPr>
            <w:r w:rsidRPr="000A4E54">
              <w:rPr>
                <w:b w:val="0"/>
              </w:rPr>
              <w:t>Notes</w:t>
            </w:r>
          </w:p>
          <w:p w14:paraId="2BC0B6A8" w14:textId="77777777" w:rsidR="00EC777F" w:rsidRPr="000A4E54" w:rsidRDefault="00EC777F" w:rsidP="0081403D">
            <w:pPr>
              <w:rPr>
                <w:b w:val="0"/>
                <w:bCs w:val="0"/>
              </w:rPr>
            </w:pPr>
          </w:p>
          <w:p w14:paraId="205F3E4E" w14:textId="77777777" w:rsidR="00EC777F" w:rsidRDefault="00EC777F" w:rsidP="0081403D">
            <w:pPr>
              <w:rPr>
                <w:b w:val="0"/>
                <w:bCs w:val="0"/>
              </w:rPr>
            </w:pPr>
            <w:r>
              <w:t>Why this topic is important…</w:t>
            </w:r>
          </w:p>
          <w:p w14:paraId="58FA1875" w14:textId="1A433BF1" w:rsidR="00EC777F" w:rsidRDefault="00EC777F" w:rsidP="0081403D"/>
        </w:tc>
        <w:tc>
          <w:tcPr>
            <w:tcW w:w="5758" w:type="dxa"/>
          </w:tcPr>
          <w:p w14:paraId="5D190FDF" w14:textId="7D734A43" w:rsidR="00957131" w:rsidRDefault="008F47B2" w:rsidP="00957131">
            <w:pPr>
              <w:cnfStyle w:val="000000100000" w:firstRow="0" w:lastRow="0" w:firstColumn="0" w:lastColumn="0" w:oddVBand="0" w:evenVBand="0" w:oddHBand="1" w:evenHBand="0" w:firstRowFirstColumn="0" w:firstRowLastColumn="0" w:lastRowFirstColumn="0" w:lastRowLastColumn="0"/>
            </w:pPr>
            <w:r>
              <w:t>This unit</w:t>
            </w:r>
            <w:r w:rsidR="00957131">
              <w:t xml:space="preserve"> co-insides with the importance of healthy fitness, healthy diets and personal awareness when under pressurising scenarios. All interleaving into other subjects such as physical education, skills for life, drama, music and art in order to overall improve non-communication methods.</w:t>
            </w:r>
          </w:p>
          <w:p w14:paraId="4AF4F7A2" w14:textId="32CCCF1B" w:rsidR="008F47B2" w:rsidRDefault="008F47B2" w:rsidP="00957131">
            <w:pPr>
              <w:cnfStyle w:val="000000100000" w:firstRow="0" w:lastRow="0" w:firstColumn="0" w:lastColumn="0" w:oddVBand="0" w:evenVBand="0" w:oddHBand="1" w:evenHBand="0" w:firstRowFirstColumn="0" w:firstRowLastColumn="0" w:lastRowFirstColumn="0" w:lastRowLastColumn="0"/>
            </w:pPr>
          </w:p>
          <w:p w14:paraId="7BED6F52" w14:textId="77777777" w:rsidR="008F47B2" w:rsidRDefault="008F47B2" w:rsidP="008F47B2">
            <w:pPr>
              <w:cnfStyle w:val="000000100000" w:firstRow="0" w:lastRow="0" w:firstColumn="0" w:lastColumn="0" w:oddVBand="0" w:evenVBand="0" w:oddHBand="1" w:evenHBand="0" w:firstRowFirstColumn="0" w:firstRowLastColumn="0" w:lastRowFirstColumn="0" w:lastRowLastColumn="0"/>
            </w:pPr>
            <w:r>
              <w:t xml:space="preserve">The unit enables students to showcase their progression of personal confidence in order to finally perform a 30 second solo dance. </w:t>
            </w:r>
          </w:p>
          <w:p w14:paraId="1E60C4F8" w14:textId="77777777" w:rsidR="008F47B2" w:rsidRDefault="008F47B2" w:rsidP="008F47B2">
            <w:pPr>
              <w:cnfStyle w:val="000000100000" w:firstRow="0" w:lastRow="0" w:firstColumn="0" w:lastColumn="0" w:oddVBand="0" w:evenVBand="0" w:oddHBand="1" w:evenHBand="0" w:firstRowFirstColumn="0" w:firstRowLastColumn="0" w:lastRowFirstColumn="0" w:lastRowLastColumn="0"/>
            </w:pPr>
          </w:p>
          <w:p w14:paraId="3FBDA1C5" w14:textId="77777777" w:rsidR="008F47B2" w:rsidRDefault="008F47B2" w:rsidP="008F47B2">
            <w:pPr>
              <w:cnfStyle w:val="000000100000" w:firstRow="0" w:lastRow="0" w:firstColumn="0" w:lastColumn="0" w:oddVBand="0" w:evenVBand="0" w:oddHBand="1" w:evenHBand="0" w:firstRowFirstColumn="0" w:firstRowLastColumn="0" w:lastRowFirstColumn="0" w:lastRowLastColumn="0"/>
            </w:pPr>
            <w:r>
              <w:t>Students will gain the importance of the physical exercises in dance that promote improving performance skills. Students will gain personal understanding of the limitations in their bodies whilst adapting their exercise regime in order to improve in their performance skills for future dance performance development on to further challenging set phrases, and then leading on to a longer performance as duet/trio performer.</w:t>
            </w:r>
          </w:p>
          <w:p w14:paraId="6B44D704" w14:textId="77777777" w:rsidR="008F47B2" w:rsidRDefault="008F47B2" w:rsidP="008F47B2">
            <w:pPr>
              <w:cnfStyle w:val="000000100000" w:firstRow="0" w:lastRow="0" w:firstColumn="0" w:lastColumn="0" w:oddVBand="0" w:evenVBand="0" w:oddHBand="1" w:evenHBand="0" w:firstRowFirstColumn="0" w:firstRowLastColumn="0" w:lastRowFirstColumn="0" w:lastRowLastColumn="0"/>
            </w:pPr>
          </w:p>
          <w:p w14:paraId="0D8927E9" w14:textId="0D549547" w:rsidR="00EC777F" w:rsidRDefault="008F47B2" w:rsidP="00DF2370">
            <w:pPr>
              <w:cnfStyle w:val="000000100000" w:firstRow="0" w:lastRow="0" w:firstColumn="0" w:lastColumn="0" w:oddVBand="0" w:evenVBand="0" w:oddHBand="1" w:evenHBand="0" w:firstRowFirstColumn="0" w:firstRowLastColumn="0" w:lastRowFirstColumn="0" w:lastRowLastColumn="0"/>
            </w:pPr>
            <w:r>
              <w:t xml:space="preserve">It is valuable to students to understand and explain their own dance performance progression through written comprehension tasks, in order to write an insightful constructive reflection on their own performance which can further develop to their peers and other </w:t>
            </w:r>
            <w:r w:rsidR="008C5FF8">
              <w:t xml:space="preserve">future </w:t>
            </w:r>
            <w:r>
              <w:t>performances</w:t>
            </w:r>
            <w:r w:rsidR="008C5FF8">
              <w:t>.</w:t>
            </w:r>
          </w:p>
        </w:tc>
        <w:tc>
          <w:tcPr>
            <w:tcW w:w="5954" w:type="dxa"/>
          </w:tcPr>
          <w:p w14:paraId="42A11F7A" w14:textId="77777777" w:rsidR="00B91C3E" w:rsidRDefault="00B91C3E" w:rsidP="000A4E54">
            <w:pPr>
              <w:cnfStyle w:val="000000100000" w:firstRow="0" w:lastRow="0" w:firstColumn="0" w:lastColumn="0" w:oddVBand="0" w:evenVBand="0" w:oddHBand="1" w:evenHBand="0" w:firstRowFirstColumn="0" w:firstRowLastColumn="0" w:lastRowFirstColumn="0" w:lastRowLastColumn="0"/>
              <w:rPr>
                <w:szCs w:val="20"/>
              </w:rPr>
            </w:pPr>
            <w:r>
              <w:rPr>
                <w:szCs w:val="20"/>
              </w:rPr>
              <w:t>Similar notes mentioned in the set phrase-Breathe with an addition of students understanding how to move and land to the floor from standing, at speed with safe execution.</w:t>
            </w:r>
          </w:p>
          <w:p w14:paraId="78E6F22B" w14:textId="77777777" w:rsidR="00B91C3E" w:rsidRDefault="00B91C3E" w:rsidP="000A4E54">
            <w:pPr>
              <w:cnfStyle w:val="000000100000" w:firstRow="0" w:lastRow="0" w:firstColumn="0" w:lastColumn="0" w:oddVBand="0" w:evenVBand="0" w:oddHBand="1" w:evenHBand="0" w:firstRowFirstColumn="0" w:firstRowLastColumn="0" w:lastRowFirstColumn="0" w:lastRowLastColumn="0"/>
              <w:rPr>
                <w:szCs w:val="20"/>
              </w:rPr>
            </w:pPr>
          </w:p>
          <w:p w14:paraId="1C9DDB50" w14:textId="77777777" w:rsidR="00945EE1" w:rsidRDefault="00945EE1" w:rsidP="000A4E5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embody and apply new complex movements into their dance vocabulary in order to perform the set phrase-Shift in a live setting. </w:t>
            </w:r>
          </w:p>
          <w:p w14:paraId="0446C967" w14:textId="77777777" w:rsidR="00945EE1" w:rsidRDefault="00945EE1" w:rsidP="000A4E54">
            <w:pPr>
              <w:cnfStyle w:val="000000100000" w:firstRow="0" w:lastRow="0" w:firstColumn="0" w:lastColumn="0" w:oddVBand="0" w:evenVBand="0" w:oddHBand="1" w:evenHBand="0" w:firstRowFirstColumn="0" w:firstRowLastColumn="0" w:lastRowFirstColumn="0" w:lastRowLastColumn="0"/>
              <w:rPr>
                <w:szCs w:val="20"/>
              </w:rPr>
            </w:pPr>
          </w:p>
          <w:p w14:paraId="61CCBC3B" w14:textId="6D55E51E" w:rsidR="00EC777F" w:rsidRPr="00A12385" w:rsidRDefault="00E61BEF" w:rsidP="000A4E5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are introduced to complex timing phrases such syncopated rhythms.  </w:t>
            </w:r>
          </w:p>
        </w:tc>
        <w:tc>
          <w:tcPr>
            <w:tcW w:w="5244" w:type="dxa"/>
          </w:tcPr>
          <w:p w14:paraId="3A9D30F9" w14:textId="4C19D875" w:rsidR="000A3D14" w:rsidRDefault="000A3D14" w:rsidP="0081403D">
            <w:pPr>
              <w:cnfStyle w:val="000000100000" w:firstRow="0" w:lastRow="0" w:firstColumn="0" w:lastColumn="0" w:oddVBand="0" w:evenVBand="0" w:oddHBand="1" w:evenHBand="0" w:firstRowFirstColumn="0" w:firstRowLastColumn="0" w:lastRowFirstColumn="0" w:lastRowLastColumn="0"/>
            </w:pPr>
            <w:r>
              <w:t>This unit allows the students to gather an understanding of h</w:t>
            </w:r>
            <w:r w:rsidR="00A370F3">
              <w:t xml:space="preserve">ow dance </w:t>
            </w:r>
            <w:r>
              <w:t>can be</w:t>
            </w:r>
            <w:r w:rsidR="00A370F3">
              <w:t xml:space="preserve"> used </w:t>
            </w:r>
            <w:r>
              <w:t>as a non-</w:t>
            </w:r>
            <w:r w:rsidR="00A370F3">
              <w:t>verbal commun</w:t>
            </w:r>
            <w:r>
              <w:t>ication platform to showcase</w:t>
            </w:r>
            <w:r w:rsidR="00A370F3">
              <w:t xml:space="preserve"> </w:t>
            </w:r>
            <w:r>
              <w:t>hard-hitting, s</w:t>
            </w:r>
            <w:r w:rsidR="00552749">
              <w:t xml:space="preserve">erious </w:t>
            </w:r>
            <w:r>
              <w:t xml:space="preserve">themes that are popular in the </w:t>
            </w:r>
            <w:r w:rsidR="00552749">
              <w:t>media and so</w:t>
            </w:r>
            <w:r>
              <w:t>ciety</w:t>
            </w:r>
            <w:r w:rsidR="00552749">
              <w:t>.</w:t>
            </w:r>
          </w:p>
          <w:p w14:paraId="1691CB6F" w14:textId="72362D60" w:rsidR="000A3D14" w:rsidRDefault="000A3D14" w:rsidP="0081403D">
            <w:pPr>
              <w:cnfStyle w:val="000000100000" w:firstRow="0" w:lastRow="0" w:firstColumn="0" w:lastColumn="0" w:oddVBand="0" w:evenVBand="0" w:oddHBand="1" w:evenHBand="0" w:firstRowFirstColumn="0" w:firstRowLastColumn="0" w:lastRowFirstColumn="0" w:lastRowLastColumn="0"/>
            </w:pPr>
          </w:p>
          <w:p w14:paraId="2377A3BA" w14:textId="05562D0F" w:rsidR="000A3D14" w:rsidRDefault="000A3D14" w:rsidP="0081403D">
            <w:pPr>
              <w:cnfStyle w:val="000000100000" w:firstRow="0" w:lastRow="0" w:firstColumn="0" w:lastColumn="0" w:oddVBand="0" w:evenVBand="0" w:oddHBand="1" w:evenHBand="0" w:firstRowFirstColumn="0" w:firstRowLastColumn="0" w:lastRowFirstColumn="0" w:lastRowLastColumn="0"/>
            </w:pPr>
            <w:r>
              <w:t xml:space="preserve">Students will gain an understanding of how to work safely by safe execution of movements with other dancers in order to perform a duet/trio dance. </w:t>
            </w:r>
          </w:p>
          <w:p w14:paraId="40C75A33" w14:textId="560B4209" w:rsidR="000A3D14" w:rsidRDefault="000A3D14" w:rsidP="000A3D1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embody and apply new complex movements into their dance vocabulary in order to perform a duet/trio dance in a live setting. </w:t>
            </w:r>
          </w:p>
          <w:p w14:paraId="08F125D8" w14:textId="26458964" w:rsidR="000A3D14" w:rsidRDefault="000A3D14" w:rsidP="000A3D14">
            <w:pPr>
              <w:cnfStyle w:val="000000100000" w:firstRow="0" w:lastRow="0" w:firstColumn="0" w:lastColumn="0" w:oddVBand="0" w:evenVBand="0" w:oddHBand="1" w:evenHBand="0" w:firstRowFirstColumn="0" w:firstRowLastColumn="0" w:lastRowFirstColumn="0" w:lastRowLastColumn="0"/>
              <w:rPr>
                <w:szCs w:val="20"/>
              </w:rPr>
            </w:pPr>
          </w:p>
          <w:p w14:paraId="54B48477" w14:textId="611DB17F" w:rsidR="000A3D14" w:rsidRDefault="000A3D14" w:rsidP="000A3D14">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Students will gain experience and the importance of working as part of a team in order to perform a dance in a duet/trio piece. </w:t>
            </w:r>
          </w:p>
          <w:p w14:paraId="314C21AD" w14:textId="04BF25BD" w:rsidR="000A3D14" w:rsidRDefault="000A3D14" w:rsidP="000A3D14">
            <w:pPr>
              <w:cnfStyle w:val="000000100000" w:firstRow="0" w:lastRow="0" w:firstColumn="0" w:lastColumn="0" w:oddVBand="0" w:evenVBand="0" w:oddHBand="1" w:evenHBand="0" w:firstRowFirstColumn="0" w:firstRowLastColumn="0" w:lastRowFirstColumn="0" w:lastRowLastColumn="0"/>
              <w:rPr>
                <w:szCs w:val="20"/>
              </w:rPr>
            </w:pPr>
          </w:p>
          <w:p w14:paraId="065E122E" w14:textId="3B6C9294" w:rsidR="00EC777F" w:rsidRPr="00FC2FAB" w:rsidRDefault="00EC777F"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0A4E54">
      <w:footerReference w:type="default" r:id="rId16"/>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68032" w14:textId="77777777" w:rsidR="00911EDD" w:rsidRDefault="00911EDD" w:rsidP="000A4E54">
      <w:pPr>
        <w:spacing w:after="0" w:line="240" w:lineRule="auto"/>
      </w:pPr>
      <w:r>
        <w:separator/>
      </w:r>
    </w:p>
  </w:endnote>
  <w:endnote w:type="continuationSeparator" w:id="0">
    <w:p w14:paraId="5698C1D3" w14:textId="77777777" w:rsidR="00911EDD" w:rsidRDefault="00911EDD"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C5C98" w14:textId="77777777" w:rsidR="00911EDD" w:rsidRDefault="00911EDD" w:rsidP="000A4E54">
      <w:pPr>
        <w:spacing w:after="0" w:line="240" w:lineRule="auto"/>
      </w:pPr>
      <w:r>
        <w:separator/>
      </w:r>
    </w:p>
  </w:footnote>
  <w:footnote w:type="continuationSeparator" w:id="0">
    <w:p w14:paraId="729E8187" w14:textId="77777777" w:rsidR="00911EDD" w:rsidRDefault="00911EDD"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C140B2"/>
    <w:multiLevelType w:val="hybridMultilevel"/>
    <w:tmpl w:val="6C043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20308"/>
    <w:multiLevelType w:val="hybridMultilevel"/>
    <w:tmpl w:val="DD300586"/>
    <w:lvl w:ilvl="0" w:tplc="52063E1A">
      <w:numFmt w:val="bullet"/>
      <w:lvlText w:val="-"/>
      <w:lvlJc w:val="left"/>
      <w:pPr>
        <w:ind w:left="720" w:hanging="360"/>
      </w:pPr>
      <w:rPr>
        <w:rFonts w:ascii="Calibri" w:eastAsia="Times New Roman" w:hAnsi="Calibri" w:cs="Calibri" w:hint="default"/>
        <w:b/>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9D7E3A"/>
    <w:multiLevelType w:val="hybridMultilevel"/>
    <w:tmpl w:val="61D46B32"/>
    <w:lvl w:ilvl="0" w:tplc="EC8678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D3355E"/>
    <w:multiLevelType w:val="hybridMultilevel"/>
    <w:tmpl w:val="E2F8E564"/>
    <w:lvl w:ilvl="0" w:tplc="79564D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51254003">
    <w:abstractNumId w:val="7"/>
  </w:num>
  <w:num w:numId="2" w16cid:durableId="261034202">
    <w:abstractNumId w:val="4"/>
  </w:num>
  <w:num w:numId="3" w16cid:durableId="1270553756">
    <w:abstractNumId w:val="5"/>
  </w:num>
  <w:num w:numId="4" w16cid:durableId="533037013">
    <w:abstractNumId w:val="0"/>
  </w:num>
  <w:num w:numId="5" w16cid:durableId="561016859">
    <w:abstractNumId w:val="3"/>
  </w:num>
  <w:num w:numId="6" w16cid:durableId="1046949060">
    <w:abstractNumId w:val="6"/>
  </w:num>
  <w:num w:numId="7" w16cid:durableId="459693743">
    <w:abstractNumId w:val="2"/>
  </w:num>
  <w:num w:numId="8" w16cid:durableId="409783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164F"/>
    <w:rsid w:val="000A3D14"/>
    <w:rsid w:val="000A4E54"/>
    <w:rsid w:val="000B2C1D"/>
    <w:rsid w:val="000D1ABD"/>
    <w:rsid w:val="000F4C5B"/>
    <w:rsid w:val="00135D5C"/>
    <w:rsid w:val="00154919"/>
    <w:rsid w:val="00164D56"/>
    <w:rsid w:val="001F3CC3"/>
    <w:rsid w:val="002475CF"/>
    <w:rsid w:val="00274A93"/>
    <w:rsid w:val="00311588"/>
    <w:rsid w:val="0038346C"/>
    <w:rsid w:val="003A439E"/>
    <w:rsid w:val="003B4316"/>
    <w:rsid w:val="004261C6"/>
    <w:rsid w:val="00485B81"/>
    <w:rsid w:val="00494DB2"/>
    <w:rsid w:val="004E0E7F"/>
    <w:rsid w:val="00552749"/>
    <w:rsid w:val="005645AA"/>
    <w:rsid w:val="00575FC8"/>
    <w:rsid w:val="005943FD"/>
    <w:rsid w:val="005B4C33"/>
    <w:rsid w:val="005F6079"/>
    <w:rsid w:val="006422EC"/>
    <w:rsid w:val="006742F7"/>
    <w:rsid w:val="006D3263"/>
    <w:rsid w:val="00724CAB"/>
    <w:rsid w:val="007657A8"/>
    <w:rsid w:val="007D25E4"/>
    <w:rsid w:val="00834C1E"/>
    <w:rsid w:val="008A79D2"/>
    <w:rsid w:val="008A7E3F"/>
    <w:rsid w:val="008B442F"/>
    <w:rsid w:val="008C5FF8"/>
    <w:rsid w:val="008F0013"/>
    <w:rsid w:val="008F47B2"/>
    <w:rsid w:val="00903753"/>
    <w:rsid w:val="00911EDD"/>
    <w:rsid w:val="00912D2E"/>
    <w:rsid w:val="00945EE1"/>
    <w:rsid w:val="00957131"/>
    <w:rsid w:val="009D5AE6"/>
    <w:rsid w:val="00A02559"/>
    <w:rsid w:val="00A12385"/>
    <w:rsid w:val="00A342F0"/>
    <w:rsid w:val="00A370F3"/>
    <w:rsid w:val="00A37978"/>
    <w:rsid w:val="00B17940"/>
    <w:rsid w:val="00B57799"/>
    <w:rsid w:val="00B91C3E"/>
    <w:rsid w:val="00BA7B1E"/>
    <w:rsid w:val="00BB40B8"/>
    <w:rsid w:val="00BC516B"/>
    <w:rsid w:val="00C2130D"/>
    <w:rsid w:val="00C357ED"/>
    <w:rsid w:val="00CD1790"/>
    <w:rsid w:val="00D10434"/>
    <w:rsid w:val="00D23478"/>
    <w:rsid w:val="00D86CFF"/>
    <w:rsid w:val="00D96C27"/>
    <w:rsid w:val="00DA2528"/>
    <w:rsid w:val="00DF2370"/>
    <w:rsid w:val="00E10FAF"/>
    <w:rsid w:val="00E216A6"/>
    <w:rsid w:val="00E24FC4"/>
    <w:rsid w:val="00E61BEF"/>
    <w:rsid w:val="00EC777F"/>
    <w:rsid w:val="00EE0E96"/>
    <w:rsid w:val="00F10868"/>
    <w:rsid w:val="00F43C93"/>
    <w:rsid w:val="00F44D47"/>
    <w:rsid w:val="00FC2FAB"/>
    <w:rsid w:val="00FE5AD9"/>
    <w:rsid w:val="00FF1F2A"/>
    <w:rsid w:val="00FF2B84"/>
    <w:rsid w:val="1EAFCB59"/>
    <w:rsid w:val="2AEB72F5"/>
    <w:rsid w:val="2E3ACDD2"/>
    <w:rsid w:val="2E5E0B70"/>
    <w:rsid w:val="31EC988C"/>
    <w:rsid w:val="3411741F"/>
    <w:rsid w:val="3C777891"/>
    <w:rsid w:val="4B627C9E"/>
    <w:rsid w:val="546849C0"/>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customStyle="1" w:styleId="normaltextrun">
    <w:name w:val="normaltextrun"/>
    <w:basedOn w:val="DefaultParagraphFont"/>
    <w:rsid w:val="00274A93"/>
  </w:style>
  <w:style w:type="character" w:customStyle="1" w:styleId="eop">
    <w:name w:val="eop"/>
    <w:basedOn w:val="DefaultParagraphFont"/>
    <w:rsid w:val="00274A93"/>
  </w:style>
  <w:style w:type="paragraph" w:styleId="NormalWeb">
    <w:name w:val="Normal (Web)"/>
    <w:basedOn w:val="Normal"/>
    <w:uiPriority w:val="99"/>
    <w:unhideWhenUsed/>
    <w:rsid w:val="00A3797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E216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037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playlist?list=PLiUpsYOpSrDUzdISxTNYNRZqGCVoEK6C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qa.org.uk/resources/dance/gcse/dance/teach/set-phras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playlist?list=PLiUpsYOpSrDUzdISxTNYNRZqGCVoEK6CN" TargetMode="External"/><Relationship Id="rId5" Type="http://schemas.openxmlformats.org/officeDocument/2006/relationships/styles" Target="styles.xml"/><Relationship Id="rId15" Type="http://schemas.openxmlformats.org/officeDocument/2006/relationships/hyperlink" Target="https://www.youtube.com/playlist?list=PLiUpsYOpSrDUzdISxTNYNRZqGCVoEK6CN"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qa.org.uk/resources/dance/gcse/dance/teach/set-phra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7" ma:contentTypeDescription="Create a new document." ma:contentTypeScope="" ma:versionID="041cab97272d1dfeebaafa733e36424f">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647b3d82d270ebee71b66c5905646115"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2C657FA-3469-483E-8E9A-2D6DEF0D1D99}"/>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2803</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18749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Emma-Mary nightingale</cp:lastModifiedBy>
  <cp:revision>30</cp:revision>
  <dcterms:created xsi:type="dcterms:W3CDTF">2021-10-22T11:51:00Z</dcterms:created>
  <dcterms:modified xsi:type="dcterms:W3CDTF">2023-02-17T18:33:00Z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MediaServiceImageTags">
    <vt:lpwstr/>
  </property>
</Properties>
</file>