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57C3F9C2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Technology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4BE07AF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0B552CB1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21263" w:type="dxa"/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5245"/>
        <w:gridCol w:w="4253"/>
        <w:gridCol w:w="3685"/>
        <w:gridCol w:w="3544"/>
      </w:tblGrid>
      <w:tr w:rsidR="00524A46" w14:paraId="72384581" w14:textId="3E8D45E0" w:rsidTr="00B805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CDBF049" w14:textId="77777777" w:rsidR="00524A46" w:rsidRPr="00FC2FAB" w:rsidRDefault="00524A46" w:rsidP="0081403D">
            <w:r w:rsidRPr="00FC2FAB">
              <w:t>Term / Date(s)</w:t>
            </w:r>
          </w:p>
        </w:tc>
        <w:tc>
          <w:tcPr>
            <w:tcW w:w="3118" w:type="dxa"/>
          </w:tcPr>
          <w:p w14:paraId="5C2F2736" w14:textId="4DC71617" w:rsidR="00524A46" w:rsidRDefault="00524A4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1 (HT6 5 weeks)</w:t>
            </w:r>
          </w:p>
        </w:tc>
        <w:tc>
          <w:tcPr>
            <w:tcW w:w="5245" w:type="dxa"/>
          </w:tcPr>
          <w:p w14:paraId="694EC266" w14:textId="5A1ED5DA" w:rsidR="00524A46" w:rsidRPr="00FC2FAB" w:rsidRDefault="00524A4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2 (HT2</w:t>
            </w:r>
            <w:r w:rsidR="000C14F5">
              <w:t>-</w:t>
            </w:r>
            <w:r>
              <w:t>3)</w:t>
            </w:r>
          </w:p>
        </w:tc>
        <w:tc>
          <w:tcPr>
            <w:tcW w:w="4253" w:type="dxa"/>
          </w:tcPr>
          <w:p w14:paraId="0D84A3DE" w14:textId="21ED21D4" w:rsidR="00524A46" w:rsidRPr="00FC2FAB" w:rsidRDefault="00524A4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3 (HT3</w:t>
            </w:r>
            <w:r w:rsidR="000C14F5">
              <w:t>-4</w:t>
            </w:r>
            <w:r>
              <w:t>)</w:t>
            </w:r>
          </w:p>
        </w:tc>
        <w:tc>
          <w:tcPr>
            <w:tcW w:w="3685" w:type="dxa"/>
          </w:tcPr>
          <w:p w14:paraId="348F22D6" w14:textId="1A5AB092" w:rsidR="00524A46" w:rsidRPr="00FC2FAB" w:rsidRDefault="00524A4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</w:t>
            </w:r>
            <w:r w:rsidRPr="00FC2FAB">
              <w:t xml:space="preserve"> </w:t>
            </w:r>
            <w:r>
              <w:t>4 (HT5 approx. 6 weeks leading up to June 1</w:t>
            </w:r>
            <w:r w:rsidRPr="008C60BF">
              <w:rPr>
                <w:vertAlign w:val="superscript"/>
              </w:rPr>
              <w:t>st</w:t>
            </w:r>
            <w:r>
              <w:t xml:space="preserve">). </w:t>
            </w:r>
          </w:p>
        </w:tc>
        <w:tc>
          <w:tcPr>
            <w:tcW w:w="3544" w:type="dxa"/>
          </w:tcPr>
          <w:p w14:paraId="4CBE741F" w14:textId="55339F8F" w:rsidR="00524A46" w:rsidRDefault="00524A4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HT6 </w:t>
            </w:r>
          </w:p>
        </w:tc>
      </w:tr>
      <w:tr w:rsidR="00524A46" w14:paraId="6B62B51A" w14:textId="4179A99F" w:rsidTr="00B805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3CF56ED" w14:textId="77777777" w:rsidR="00524A46" w:rsidRPr="007D4532" w:rsidRDefault="00524A46" w:rsidP="0081403D">
            <w:pPr>
              <w:rPr>
                <w:rFonts w:cstheme="minorHAnsi"/>
                <w:sz w:val="20"/>
                <w:szCs w:val="20"/>
              </w:rPr>
            </w:pPr>
            <w:r w:rsidRPr="007D4532">
              <w:rPr>
                <w:rFonts w:cstheme="minorHAnsi"/>
                <w:sz w:val="20"/>
                <w:szCs w:val="20"/>
              </w:rPr>
              <w:t>Topic</w:t>
            </w:r>
          </w:p>
        </w:tc>
        <w:tc>
          <w:tcPr>
            <w:tcW w:w="3118" w:type="dxa"/>
          </w:tcPr>
          <w:p w14:paraId="5A026723" w14:textId="727343E3" w:rsidR="00524A46" w:rsidRPr="00805C5F" w:rsidRDefault="00524A4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Design and making principles- introduction to GCSE DT</w:t>
            </w:r>
          </w:p>
        </w:tc>
        <w:tc>
          <w:tcPr>
            <w:tcW w:w="5245" w:type="dxa"/>
          </w:tcPr>
          <w:p w14:paraId="5A288F40" w14:textId="66A2B419" w:rsidR="00524A46" w:rsidRPr="00805C5F" w:rsidRDefault="00524A4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>Sustainable solutions for the home</w:t>
            </w:r>
            <w:r>
              <w:rPr>
                <w:rFonts w:cstheme="minorHAnsi"/>
              </w:rPr>
              <w:t>- practical skills in DT</w:t>
            </w:r>
          </w:p>
        </w:tc>
        <w:tc>
          <w:tcPr>
            <w:tcW w:w="4253" w:type="dxa"/>
          </w:tcPr>
          <w:p w14:paraId="610C82CF" w14:textId="3958E708" w:rsidR="00524A46" w:rsidRPr="00805C5F" w:rsidRDefault="00524A4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>Learn and Play</w:t>
            </w:r>
            <w:r w:rsidR="000C14F5">
              <w:rPr>
                <w:rFonts w:cstheme="minorHAnsi"/>
              </w:rPr>
              <w:t xml:space="preserve"> context</w:t>
            </w:r>
          </w:p>
        </w:tc>
        <w:tc>
          <w:tcPr>
            <w:tcW w:w="3685" w:type="dxa"/>
          </w:tcPr>
          <w:p w14:paraId="38032301" w14:textId="4FC96691" w:rsidR="00524A46" w:rsidRPr="00805C5F" w:rsidRDefault="00524A4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>Mock NEA</w:t>
            </w:r>
          </w:p>
        </w:tc>
        <w:tc>
          <w:tcPr>
            <w:tcW w:w="3544" w:type="dxa"/>
          </w:tcPr>
          <w:p w14:paraId="736D02DD" w14:textId="76C01CF2" w:rsidR="00524A46" w:rsidRPr="00805C5F" w:rsidRDefault="00524A4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>NEA assessment</w:t>
            </w:r>
          </w:p>
        </w:tc>
      </w:tr>
      <w:tr w:rsidR="00524A46" w14:paraId="3E69A59A" w14:textId="3813CAC7" w:rsidTr="00B805B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4CA9B2F" w14:textId="77777777" w:rsidR="00524A46" w:rsidRPr="007D4532" w:rsidRDefault="00524A46" w:rsidP="0081403D">
            <w:pPr>
              <w:rPr>
                <w:rFonts w:cstheme="minorHAnsi"/>
                <w:b w:val="0"/>
                <w:sz w:val="20"/>
                <w:szCs w:val="20"/>
              </w:rPr>
            </w:pPr>
            <w:r w:rsidRPr="007D4532">
              <w:rPr>
                <w:rFonts w:cstheme="minorHAnsi"/>
                <w:b w:val="0"/>
                <w:sz w:val="20"/>
                <w:szCs w:val="20"/>
              </w:rPr>
              <w:t>Topic overview</w:t>
            </w:r>
          </w:p>
          <w:p w14:paraId="2BB033EA" w14:textId="77777777" w:rsidR="00524A46" w:rsidRPr="007D4532" w:rsidRDefault="00524A46" w:rsidP="0081403D">
            <w:pPr>
              <w:rPr>
                <w:rFonts w:cstheme="minorHAnsi"/>
                <w:sz w:val="20"/>
                <w:szCs w:val="20"/>
              </w:rPr>
            </w:pPr>
          </w:p>
          <w:p w14:paraId="21C469AF" w14:textId="77777777" w:rsidR="00524A46" w:rsidRPr="007D4532" w:rsidRDefault="00524A46" w:rsidP="0081403D">
            <w:pPr>
              <w:rPr>
                <w:rFonts w:cstheme="minorHAnsi"/>
                <w:sz w:val="20"/>
                <w:szCs w:val="20"/>
              </w:rPr>
            </w:pPr>
            <w:r w:rsidRPr="007D4532">
              <w:rPr>
                <w:rFonts w:cstheme="minorHAnsi"/>
                <w:sz w:val="20"/>
                <w:szCs w:val="20"/>
              </w:rPr>
              <w:t>Pupils will learn…</w:t>
            </w:r>
          </w:p>
          <w:p w14:paraId="0717119B" w14:textId="77777777" w:rsidR="00524A46" w:rsidRPr="007D4532" w:rsidRDefault="00524A46" w:rsidP="0081403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CF82B31" w14:textId="77777777" w:rsidR="00524A46" w:rsidRDefault="00524A46" w:rsidP="00123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Key skills for success with GCSE Design Technology. </w:t>
            </w:r>
          </w:p>
          <w:p w14:paraId="6C63628C" w14:textId="3D0E31F1" w:rsidR="00524A46" w:rsidRPr="00060785" w:rsidRDefault="00524A46" w:rsidP="00123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How to take inspiration from other sources to design and model your own ideas. </w:t>
            </w:r>
          </w:p>
        </w:tc>
        <w:tc>
          <w:tcPr>
            <w:tcW w:w="5245" w:type="dxa"/>
          </w:tcPr>
          <w:p w14:paraId="621E80C7" w14:textId="77777777" w:rsidR="00524A46" w:rsidRDefault="00524A46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How to incorporate sustainability when designing and making products for the home. </w:t>
            </w:r>
          </w:p>
          <w:p w14:paraId="1251D6BD" w14:textId="0CF070A6" w:rsidR="00524A46" w:rsidRPr="00805C5F" w:rsidRDefault="00524A46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How to work safely, skilfully and independently in the practical environment. </w:t>
            </w:r>
          </w:p>
        </w:tc>
        <w:tc>
          <w:tcPr>
            <w:tcW w:w="4253" w:type="dxa"/>
          </w:tcPr>
          <w:p w14:paraId="053EAA79" w14:textId="4263DE60" w:rsidR="00524A46" w:rsidRPr="00805C5F" w:rsidRDefault="000C14F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to d</w:t>
            </w:r>
            <w:r w:rsidR="00524A46" w:rsidRPr="00805C5F">
              <w:rPr>
                <w:rFonts w:cstheme="minorHAnsi"/>
              </w:rPr>
              <w:t>esign</w:t>
            </w:r>
            <w:r>
              <w:rPr>
                <w:rFonts w:cstheme="minorHAnsi"/>
              </w:rPr>
              <w:t xml:space="preserve"> </w:t>
            </w:r>
            <w:r w:rsidR="00524A46" w:rsidRPr="00805C5F">
              <w:rPr>
                <w:rFonts w:cstheme="minorHAnsi"/>
              </w:rPr>
              <w:t xml:space="preserve">products for others- ‘Learn and Play’ context. </w:t>
            </w:r>
          </w:p>
          <w:p w14:paraId="79CB56C8" w14:textId="591C447C" w:rsidR="00524A46" w:rsidRPr="00805C5F" w:rsidRDefault="000C14F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to use</w:t>
            </w:r>
            <w:r w:rsidR="00524A46" w:rsidRPr="00805C5F">
              <w:rPr>
                <w:rFonts w:cstheme="minorHAnsi"/>
              </w:rPr>
              <w:t xml:space="preserve"> CAD to design and make products. </w:t>
            </w:r>
          </w:p>
          <w:p w14:paraId="68A7DCA3" w14:textId="7BEB3C28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 xml:space="preserve"> </w:t>
            </w:r>
          </w:p>
        </w:tc>
        <w:tc>
          <w:tcPr>
            <w:tcW w:w="3685" w:type="dxa"/>
          </w:tcPr>
          <w:p w14:paraId="0C5CECAF" w14:textId="77777777" w:rsidR="00524A46" w:rsidRPr="00805C5F" w:rsidRDefault="00524A46" w:rsidP="002E78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805C5F">
              <w:rPr>
                <w:rFonts w:cstheme="minorHAnsi"/>
                <w:color w:val="000000" w:themeColor="text1"/>
              </w:rPr>
              <w:t>How to respond to a context and develop their own ideas through research and design.</w:t>
            </w:r>
          </w:p>
          <w:p w14:paraId="0AC83A1A" w14:textId="6B03D05A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37CB15DD" w14:textId="77777777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cstheme="minorHAnsi"/>
              </w:rPr>
              <w:t xml:space="preserve">Completing the final NEA task independently. </w:t>
            </w:r>
          </w:p>
          <w:p w14:paraId="3355CBA5" w14:textId="77777777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9B7382E" w14:textId="77777777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i/>
                <w:iCs/>
              </w:rPr>
            </w:pPr>
            <w:r w:rsidRPr="00805C5F">
              <w:rPr>
                <w:rFonts w:eastAsia="Calibri" w:cstheme="minorHAnsi"/>
              </w:rPr>
              <w:t>Se</w:t>
            </w:r>
            <w:r w:rsidRPr="00805C5F">
              <w:rPr>
                <w:rFonts w:eastAsia="Calibri" w:cstheme="minorHAnsi"/>
                <w:i/>
                <w:iCs/>
              </w:rPr>
              <w:t xml:space="preserve">ction A-Introduction of the NEA, investigation pages </w:t>
            </w:r>
          </w:p>
          <w:p w14:paraId="6A56FCBF" w14:textId="64FC8BA6" w:rsidR="00524A46" w:rsidRPr="00805C5F" w:rsidRDefault="00524A4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5C5F">
              <w:rPr>
                <w:rFonts w:eastAsia="Calibri" w:cstheme="minorHAnsi"/>
                <w:i/>
                <w:iCs/>
              </w:rPr>
              <w:t>Section B- Design brief and design specification</w:t>
            </w:r>
          </w:p>
        </w:tc>
      </w:tr>
    </w:tbl>
    <w:p w14:paraId="7519E960" w14:textId="122B6EB4" w:rsidR="00FC2FAB" w:rsidRDefault="00FC2FAB" w:rsidP="00FC2FAB"/>
    <w:p w14:paraId="27429E5F" w14:textId="41C27814" w:rsidR="003D4C4E" w:rsidRDefault="003D4C4E" w:rsidP="00FC2FAB"/>
    <w:p w14:paraId="05AA5075" w14:textId="77777777" w:rsidR="003D4C4E" w:rsidRDefault="003D4C4E" w:rsidP="003D4C4E">
      <w:r>
        <w:t>Share Multi Academy Trust</w:t>
      </w:r>
    </w:p>
    <w:p w14:paraId="71DD3A38" w14:textId="77777777" w:rsidR="003D4C4E" w:rsidRDefault="003D4C4E" w:rsidP="003D4C4E">
      <w:r>
        <w:t>Curriculum Planning Template</w:t>
      </w:r>
    </w:p>
    <w:p w14:paraId="4F0F6C81" w14:textId="77777777" w:rsidR="003D4C4E" w:rsidRDefault="003D4C4E" w:rsidP="003D4C4E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3D4C4E" w:rsidRPr="002475CF" w14:paraId="5B372B21" w14:textId="77777777" w:rsidTr="00443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DC27BF0" w14:textId="77777777" w:rsidR="003D4C4E" w:rsidRPr="002475CF" w:rsidRDefault="003D4C4E" w:rsidP="004431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49196F51" w14:textId="77777777" w:rsidR="003D4C4E" w:rsidRPr="002475CF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Technology</w:t>
            </w:r>
          </w:p>
        </w:tc>
        <w:tc>
          <w:tcPr>
            <w:tcW w:w="709" w:type="dxa"/>
          </w:tcPr>
          <w:p w14:paraId="6FD05B0D" w14:textId="77777777" w:rsidR="003D4C4E" w:rsidRPr="002475CF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2741FFC1" w14:textId="77777777" w:rsidR="003D4C4E" w:rsidRPr="002475CF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76" w:type="dxa"/>
          </w:tcPr>
          <w:p w14:paraId="29FD56AC" w14:textId="77777777" w:rsidR="003D4C4E" w:rsidRPr="002475CF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6F2C9DD" w14:textId="77777777" w:rsidR="003D4C4E" w:rsidRPr="002475CF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6E7E76F7" w14:textId="77777777" w:rsidR="003D4C4E" w:rsidRDefault="003D4C4E" w:rsidP="003D4C4E"/>
    <w:tbl>
      <w:tblPr>
        <w:tblStyle w:val="GridTable2"/>
        <w:tblW w:w="21405" w:type="dxa"/>
        <w:tblLook w:val="04A0" w:firstRow="1" w:lastRow="0" w:firstColumn="1" w:lastColumn="0" w:noHBand="0" w:noVBand="1"/>
      </w:tblPr>
      <w:tblGrid>
        <w:gridCol w:w="2157"/>
        <w:gridCol w:w="4506"/>
        <w:gridCol w:w="4677"/>
        <w:gridCol w:w="5103"/>
        <w:gridCol w:w="4962"/>
      </w:tblGrid>
      <w:tr w:rsidR="003D4C4E" w14:paraId="003D4FFA" w14:textId="77777777" w:rsidTr="00443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04A6C3BE" w14:textId="77777777" w:rsidR="003D4C4E" w:rsidRPr="00FC2FAB" w:rsidRDefault="003D4C4E" w:rsidP="00443116">
            <w:r w:rsidRPr="00FC2FAB">
              <w:t>Term / Date(s)</w:t>
            </w:r>
          </w:p>
        </w:tc>
        <w:tc>
          <w:tcPr>
            <w:tcW w:w="4506" w:type="dxa"/>
          </w:tcPr>
          <w:p w14:paraId="0CAFF39E" w14:textId="77777777" w:rsidR="003D4C4E" w:rsidRPr="00FC2FAB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1 </w:t>
            </w:r>
          </w:p>
        </w:tc>
        <w:tc>
          <w:tcPr>
            <w:tcW w:w="4677" w:type="dxa"/>
          </w:tcPr>
          <w:p w14:paraId="5521B297" w14:textId="77777777" w:rsidR="003D4C4E" w:rsidRPr="00FC2FAB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5103" w:type="dxa"/>
          </w:tcPr>
          <w:p w14:paraId="08CD1B8F" w14:textId="77777777" w:rsidR="003D4C4E" w:rsidRPr="00FC2FAB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</w:t>
            </w:r>
          </w:p>
        </w:tc>
        <w:tc>
          <w:tcPr>
            <w:tcW w:w="4962" w:type="dxa"/>
          </w:tcPr>
          <w:p w14:paraId="3FA6E21D" w14:textId="77777777" w:rsidR="003D4C4E" w:rsidRPr="00FC2FAB" w:rsidRDefault="003D4C4E" w:rsidP="004431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4 and 5</w:t>
            </w:r>
          </w:p>
        </w:tc>
      </w:tr>
      <w:tr w:rsidR="003D4C4E" w14:paraId="3ADDAC1E" w14:textId="77777777" w:rsidTr="00443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B31CA57" w14:textId="77777777" w:rsidR="003D4C4E" w:rsidRPr="008854D1" w:rsidRDefault="003D4C4E" w:rsidP="00443116">
            <w:pPr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Topic</w:t>
            </w:r>
          </w:p>
        </w:tc>
        <w:tc>
          <w:tcPr>
            <w:tcW w:w="4506" w:type="dxa"/>
          </w:tcPr>
          <w:p w14:paraId="502C3F00" w14:textId="77777777" w:rsidR="003D4C4E" w:rsidRPr="008854D1" w:rsidRDefault="003D4C4E" w:rsidP="004431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NEA (generating and developing ideas)</w:t>
            </w:r>
          </w:p>
        </w:tc>
        <w:tc>
          <w:tcPr>
            <w:tcW w:w="4677" w:type="dxa"/>
          </w:tcPr>
          <w:p w14:paraId="4C79D198" w14:textId="77777777" w:rsidR="003D4C4E" w:rsidRPr="008854D1" w:rsidRDefault="003D4C4E" w:rsidP="004431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NEA (realising design ideas)</w:t>
            </w:r>
          </w:p>
        </w:tc>
        <w:tc>
          <w:tcPr>
            <w:tcW w:w="5103" w:type="dxa"/>
          </w:tcPr>
          <w:p w14:paraId="786A91F3" w14:textId="77777777" w:rsidR="003D4C4E" w:rsidRPr="008854D1" w:rsidRDefault="003D4C4E" w:rsidP="004431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NEA (consolidating through final analysis and evaluation)</w:t>
            </w:r>
          </w:p>
        </w:tc>
        <w:tc>
          <w:tcPr>
            <w:tcW w:w="4962" w:type="dxa"/>
          </w:tcPr>
          <w:p w14:paraId="2B6E2066" w14:textId="77777777" w:rsidR="003D4C4E" w:rsidRPr="008854D1" w:rsidRDefault="003D4C4E" w:rsidP="004431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Written exam preparation lessons</w:t>
            </w:r>
          </w:p>
        </w:tc>
      </w:tr>
      <w:tr w:rsidR="003D4C4E" w14:paraId="7B5B0C9C" w14:textId="77777777" w:rsidTr="0044311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6520C42D" w14:textId="77777777" w:rsidR="003D4C4E" w:rsidRPr="008854D1" w:rsidRDefault="003D4C4E" w:rsidP="00443116">
            <w:pPr>
              <w:rPr>
                <w:rFonts w:cstheme="minorHAnsi"/>
                <w:b w:val="0"/>
                <w:sz w:val="20"/>
                <w:szCs w:val="20"/>
              </w:rPr>
            </w:pPr>
            <w:r w:rsidRPr="008854D1">
              <w:rPr>
                <w:rFonts w:cstheme="minorHAnsi"/>
                <w:b w:val="0"/>
                <w:sz w:val="20"/>
                <w:szCs w:val="20"/>
              </w:rPr>
              <w:t>Topic overview</w:t>
            </w:r>
          </w:p>
          <w:p w14:paraId="3512E4EA" w14:textId="77777777" w:rsidR="003D4C4E" w:rsidRPr="008854D1" w:rsidRDefault="003D4C4E" w:rsidP="00443116">
            <w:pPr>
              <w:rPr>
                <w:rFonts w:cstheme="minorHAnsi"/>
                <w:sz w:val="20"/>
                <w:szCs w:val="20"/>
              </w:rPr>
            </w:pPr>
          </w:p>
          <w:p w14:paraId="30E4B46F" w14:textId="77777777" w:rsidR="003D4C4E" w:rsidRPr="008854D1" w:rsidRDefault="003D4C4E" w:rsidP="00443116">
            <w:pPr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>Students will learn…</w:t>
            </w:r>
          </w:p>
          <w:p w14:paraId="50EACE7B" w14:textId="77777777" w:rsidR="003D4C4E" w:rsidRPr="008854D1" w:rsidRDefault="003D4C4E" w:rsidP="0044311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B001B73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 xml:space="preserve">Using investigation work to develop new ideas for products independently. </w:t>
            </w:r>
          </w:p>
          <w:p w14:paraId="2E29F1A8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 xml:space="preserve">Modelling and testing ideas to meet a design specification. </w:t>
            </w:r>
          </w:p>
        </w:tc>
        <w:tc>
          <w:tcPr>
            <w:tcW w:w="4677" w:type="dxa"/>
          </w:tcPr>
          <w:p w14:paraId="1A287C92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854D1">
              <w:rPr>
                <w:rFonts w:cstheme="minorHAnsi"/>
                <w:sz w:val="20"/>
                <w:szCs w:val="20"/>
              </w:rPr>
              <w:t xml:space="preserve">Working independently to manufacture their own products for the NEA assessment </w:t>
            </w:r>
          </w:p>
          <w:p w14:paraId="1E3FABE8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BB2A5F9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854D1">
              <w:rPr>
                <w:rFonts w:eastAsia="Calibri" w:cstheme="minorHAnsi"/>
                <w:sz w:val="20"/>
                <w:szCs w:val="20"/>
              </w:rPr>
              <w:t xml:space="preserve">Assembling and applying finishes to the final product. </w:t>
            </w:r>
          </w:p>
          <w:p w14:paraId="5F95E7E5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854D1">
              <w:rPr>
                <w:rFonts w:eastAsia="Calibri" w:cstheme="minorHAnsi"/>
                <w:sz w:val="20"/>
                <w:szCs w:val="20"/>
              </w:rPr>
              <w:t xml:space="preserve">Testing and evaluating our ideas. </w:t>
            </w:r>
          </w:p>
          <w:p w14:paraId="14EE1D00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962" w:type="dxa"/>
          </w:tcPr>
          <w:p w14:paraId="0DDB568E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854D1">
              <w:rPr>
                <w:rFonts w:eastAsia="Calibri" w:cstheme="minorHAnsi"/>
                <w:sz w:val="20"/>
                <w:szCs w:val="20"/>
              </w:rPr>
              <w:t xml:space="preserve">Preparing for the written assessment. </w:t>
            </w:r>
          </w:p>
          <w:p w14:paraId="329438FD" w14:textId="77777777" w:rsidR="003D4C4E" w:rsidRPr="008854D1" w:rsidRDefault="003D4C4E" w:rsidP="004431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854D1">
              <w:rPr>
                <w:rFonts w:eastAsia="Calibri" w:cstheme="minorHAnsi"/>
                <w:sz w:val="20"/>
                <w:szCs w:val="20"/>
              </w:rPr>
              <w:t>Building knowledge of technical and design &amp; making principles.</w:t>
            </w:r>
          </w:p>
        </w:tc>
      </w:tr>
    </w:tbl>
    <w:p w14:paraId="5C8581BD" w14:textId="77777777" w:rsidR="003D4C4E" w:rsidRDefault="003D4C4E" w:rsidP="00FC2FAB"/>
    <w:sectPr w:rsidR="003D4C4E" w:rsidSect="000A4E54">
      <w:headerReference w:type="default" r:id="rId11"/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  <w:endnote w:type="continuationNotice" w:id="1">
    <w:p w14:paraId="272C20F1" w14:textId="77777777" w:rsidR="002E7874" w:rsidRDefault="002E78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  <w:footnote w:type="continuationNotice" w:id="1">
    <w:p w14:paraId="58F8F0ED" w14:textId="77777777" w:rsidR="002E7874" w:rsidRDefault="002E78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03218" w14:textId="77777777" w:rsidR="002E7874" w:rsidRDefault="002E78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4EE2"/>
    <w:multiLevelType w:val="hybridMultilevel"/>
    <w:tmpl w:val="C890ED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D4E09"/>
    <w:multiLevelType w:val="hybridMultilevel"/>
    <w:tmpl w:val="EA3CA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76042"/>
    <w:multiLevelType w:val="hybridMultilevel"/>
    <w:tmpl w:val="296C8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B3998"/>
    <w:multiLevelType w:val="hybridMultilevel"/>
    <w:tmpl w:val="64CEB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E2843"/>
    <w:multiLevelType w:val="hybridMultilevel"/>
    <w:tmpl w:val="AB9AC2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A2BCE"/>
    <w:multiLevelType w:val="hybridMultilevel"/>
    <w:tmpl w:val="645804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D72729"/>
    <w:multiLevelType w:val="hybridMultilevel"/>
    <w:tmpl w:val="1CE850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FF3EAB"/>
    <w:multiLevelType w:val="hybridMultilevel"/>
    <w:tmpl w:val="C6785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872947"/>
    <w:multiLevelType w:val="hybridMultilevel"/>
    <w:tmpl w:val="9DC8A8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B099E"/>
    <w:multiLevelType w:val="hybridMultilevel"/>
    <w:tmpl w:val="61B001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A379A3"/>
    <w:multiLevelType w:val="hybridMultilevel"/>
    <w:tmpl w:val="8D3E1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13"/>
  </w:num>
  <w:num w:numId="9">
    <w:abstractNumId w:val="0"/>
  </w:num>
  <w:num w:numId="10">
    <w:abstractNumId w:val="12"/>
  </w:num>
  <w:num w:numId="11">
    <w:abstractNumId w:val="10"/>
  </w:num>
  <w:num w:numId="12">
    <w:abstractNumId w:val="14"/>
  </w:num>
  <w:num w:numId="13">
    <w:abstractNumId w:val="9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53DC"/>
    <w:rsid w:val="000059B9"/>
    <w:rsid w:val="00054169"/>
    <w:rsid w:val="00060785"/>
    <w:rsid w:val="00061371"/>
    <w:rsid w:val="00065429"/>
    <w:rsid w:val="0008163B"/>
    <w:rsid w:val="00082D72"/>
    <w:rsid w:val="00092FC0"/>
    <w:rsid w:val="000A4E54"/>
    <w:rsid w:val="000A7912"/>
    <w:rsid w:val="000B2C1D"/>
    <w:rsid w:val="000B495D"/>
    <w:rsid w:val="000C14F5"/>
    <w:rsid w:val="000C1F9C"/>
    <w:rsid w:val="000D1ABD"/>
    <w:rsid w:val="000E0373"/>
    <w:rsid w:val="000E67AE"/>
    <w:rsid w:val="000F4C5B"/>
    <w:rsid w:val="00123946"/>
    <w:rsid w:val="0013341F"/>
    <w:rsid w:val="00136671"/>
    <w:rsid w:val="00164391"/>
    <w:rsid w:val="00164D56"/>
    <w:rsid w:val="00177270"/>
    <w:rsid w:val="001B0DCD"/>
    <w:rsid w:val="001F3CC3"/>
    <w:rsid w:val="002066CB"/>
    <w:rsid w:val="00222D4C"/>
    <w:rsid w:val="00232472"/>
    <w:rsid w:val="0024410D"/>
    <w:rsid w:val="002475CF"/>
    <w:rsid w:val="00252B84"/>
    <w:rsid w:val="0025597A"/>
    <w:rsid w:val="00294A4E"/>
    <w:rsid w:val="002B41A9"/>
    <w:rsid w:val="002B7141"/>
    <w:rsid w:val="002E7874"/>
    <w:rsid w:val="002F1CDE"/>
    <w:rsid w:val="00311588"/>
    <w:rsid w:val="00316355"/>
    <w:rsid w:val="00323EFB"/>
    <w:rsid w:val="00330041"/>
    <w:rsid w:val="003677BE"/>
    <w:rsid w:val="0037056F"/>
    <w:rsid w:val="0038346C"/>
    <w:rsid w:val="003928F1"/>
    <w:rsid w:val="0039448F"/>
    <w:rsid w:val="003A439E"/>
    <w:rsid w:val="003A6477"/>
    <w:rsid w:val="003A707A"/>
    <w:rsid w:val="003C754D"/>
    <w:rsid w:val="003D1037"/>
    <w:rsid w:val="003D4C4E"/>
    <w:rsid w:val="003F46E8"/>
    <w:rsid w:val="00403680"/>
    <w:rsid w:val="00412D04"/>
    <w:rsid w:val="00415D26"/>
    <w:rsid w:val="00431EC1"/>
    <w:rsid w:val="004329FD"/>
    <w:rsid w:val="00460CCC"/>
    <w:rsid w:val="0046639F"/>
    <w:rsid w:val="00471CBC"/>
    <w:rsid w:val="00485B81"/>
    <w:rsid w:val="004927CC"/>
    <w:rsid w:val="00495976"/>
    <w:rsid w:val="004A78DB"/>
    <w:rsid w:val="004B4F25"/>
    <w:rsid w:val="004C372E"/>
    <w:rsid w:val="004F541F"/>
    <w:rsid w:val="00515A8A"/>
    <w:rsid w:val="00522008"/>
    <w:rsid w:val="005244A2"/>
    <w:rsid w:val="00524A46"/>
    <w:rsid w:val="00551F7F"/>
    <w:rsid w:val="005A2474"/>
    <w:rsid w:val="005B0ED2"/>
    <w:rsid w:val="005B2BDE"/>
    <w:rsid w:val="005B4C33"/>
    <w:rsid w:val="005D6ED6"/>
    <w:rsid w:val="005E37BB"/>
    <w:rsid w:val="00603EA3"/>
    <w:rsid w:val="00640DF6"/>
    <w:rsid w:val="006422EC"/>
    <w:rsid w:val="00652F22"/>
    <w:rsid w:val="0066451A"/>
    <w:rsid w:val="00665854"/>
    <w:rsid w:val="006734F0"/>
    <w:rsid w:val="006742F7"/>
    <w:rsid w:val="006A29A7"/>
    <w:rsid w:val="006D3263"/>
    <w:rsid w:val="006E0BEC"/>
    <w:rsid w:val="006E6257"/>
    <w:rsid w:val="007024E9"/>
    <w:rsid w:val="00711B3B"/>
    <w:rsid w:val="00722DC6"/>
    <w:rsid w:val="00724CAB"/>
    <w:rsid w:val="00725463"/>
    <w:rsid w:val="00755BE1"/>
    <w:rsid w:val="00776919"/>
    <w:rsid w:val="007D4532"/>
    <w:rsid w:val="007E1F1D"/>
    <w:rsid w:val="007F1194"/>
    <w:rsid w:val="00805C5F"/>
    <w:rsid w:val="00815082"/>
    <w:rsid w:val="00820E84"/>
    <w:rsid w:val="00873722"/>
    <w:rsid w:val="008A5A89"/>
    <w:rsid w:val="008A79D2"/>
    <w:rsid w:val="008A7E3F"/>
    <w:rsid w:val="008B3BE1"/>
    <w:rsid w:val="008B442F"/>
    <w:rsid w:val="008B7100"/>
    <w:rsid w:val="008C60BF"/>
    <w:rsid w:val="008E2258"/>
    <w:rsid w:val="008E2786"/>
    <w:rsid w:val="0097589A"/>
    <w:rsid w:val="0097726F"/>
    <w:rsid w:val="0099332F"/>
    <w:rsid w:val="009C3F64"/>
    <w:rsid w:val="009C6B28"/>
    <w:rsid w:val="009C7E52"/>
    <w:rsid w:val="009D5AE6"/>
    <w:rsid w:val="009D7E20"/>
    <w:rsid w:val="009E2961"/>
    <w:rsid w:val="00A048EF"/>
    <w:rsid w:val="00A07B78"/>
    <w:rsid w:val="00A342F0"/>
    <w:rsid w:val="00A37289"/>
    <w:rsid w:val="00A72713"/>
    <w:rsid w:val="00B0312D"/>
    <w:rsid w:val="00B03617"/>
    <w:rsid w:val="00B113D1"/>
    <w:rsid w:val="00B33575"/>
    <w:rsid w:val="00B41473"/>
    <w:rsid w:val="00B46483"/>
    <w:rsid w:val="00B554A4"/>
    <w:rsid w:val="00B5705F"/>
    <w:rsid w:val="00B7288A"/>
    <w:rsid w:val="00B805BD"/>
    <w:rsid w:val="00B8783E"/>
    <w:rsid w:val="00B929CC"/>
    <w:rsid w:val="00BA7B1E"/>
    <w:rsid w:val="00BB308C"/>
    <w:rsid w:val="00BB3616"/>
    <w:rsid w:val="00BB40B8"/>
    <w:rsid w:val="00BC516B"/>
    <w:rsid w:val="00BD6B11"/>
    <w:rsid w:val="00BF4844"/>
    <w:rsid w:val="00C248D8"/>
    <w:rsid w:val="00C357ED"/>
    <w:rsid w:val="00C63978"/>
    <w:rsid w:val="00C73CC7"/>
    <w:rsid w:val="00C770FD"/>
    <w:rsid w:val="00C911AB"/>
    <w:rsid w:val="00C96CB0"/>
    <w:rsid w:val="00CA6DFA"/>
    <w:rsid w:val="00CD1790"/>
    <w:rsid w:val="00CE0DFC"/>
    <w:rsid w:val="00CE410A"/>
    <w:rsid w:val="00D10434"/>
    <w:rsid w:val="00D10F3A"/>
    <w:rsid w:val="00D12655"/>
    <w:rsid w:val="00D64F9E"/>
    <w:rsid w:val="00D8512A"/>
    <w:rsid w:val="00D86CFF"/>
    <w:rsid w:val="00D87F74"/>
    <w:rsid w:val="00DC14E7"/>
    <w:rsid w:val="00DC4473"/>
    <w:rsid w:val="00DC7013"/>
    <w:rsid w:val="00DF2370"/>
    <w:rsid w:val="00E24FC4"/>
    <w:rsid w:val="00E269D9"/>
    <w:rsid w:val="00E3205B"/>
    <w:rsid w:val="00E37DAD"/>
    <w:rsid w:val="00E60ACE"/>
    <w:rsid w:val="00E651A7"/>
    <w:rsid w:val="00E71CE3"/>
    <w:rsid w:val="00EA2B30"/>
    <w:rsid w:val="00EA75C3"/>
    <w:rsid w:val="00EE0E96"/>
    <w:rsid w:val="00EF296C"/>
    <w:rsid w:val="00F02215"/>
    <w:rsid w:val="00F257A3"/>
    <w:rsid w:val="00F43C9E"/>
    <w:rsid w:val="00F443EE"/>
    <w:rsid w:val="00F52BF1"/>
    <w:rsid w:val="00F57E39"/>
    <w:rsid w:val="00F77273"/>
    <w:rsid w:val="00F860A4"/>
    <w:rsid w:val="00FA1280"/>
    <w:rsid w:val="00FB4FD6"/>
    <w:rsid w:val="00FC2FAB"/>
    <w:rsid w:val="00FD6E8A"/>
    <w:rsid w:val="00FE5AD9"/>
    <w:rsid w:val="00FF056D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3A647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E7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528D4F-A3FC-490C-BC01-C7ED6D3BC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f5438901-017a-41c0-bb01-ef9492b40ab6"/>
    <ds:schemaRef ds:uri="http://schemas.openxmlformats.org/package/2006/metadata/core-properties"/>
    <ds:schemaRef ds:uri="6095e2ef-9582-4a15-9f8b-228fb12e72e5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2022-11-17T16:54:00Z</dcterms:created>
  <dcterms:modified xsi:type="dcterms:W3CDTF">2022-11-17T16:54:00Z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