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ED5FC" w14:textId="7AFAB219" w:rsidR="00FC2FAB" w:rsidRPr="0028666E" w:rsidRDefault="006D70AB">
      <w:pPr>
        <w:rPr>
          <w:sz w:val="28"/>
          <w:szCs w:val="28"/>
        </w:rPr>
      </w:pPr>
      <w:r w:rsidRPr="006D70AB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8F6F20" wp14:editId="2A04D2FF">
                <wp:simplePos x="0" y="0"/>
                <wp:positionH relativeFrom="column">
                  <wp:posOffset>9471025</wp:posOffset>
                </wp:positionH>
                <wp:positionV relativeFrom="paragraph">
                  <wp:posOffset>0</wp:posOffset>
                </wp:positionV>
                <wp:extent cx="3286760" cy="1118870"/>
                <wp:effectExtent l="0" t="0" r="2794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760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8D107" w14:textId="0FDDC792" w:rsidR="006D70AB" w:rsidRDefault="006D70AB">
                            <w:r w:rsidRPr="00403213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6FB229A7" wp14:editId="20F4DAF0">
                                  <wp:extent cx="2840458" cy="95002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Share Logo-01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79171" cy="9629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F6F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5.75pt;margin-top:0;width:258.8pt;height:8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" strokecolor="white [3212]">
                <v:textbox>
                  <w:txbxContent>
                    <w:p w14:paraId="49D8D107" w14:textId="0FDDC792" w:rsidR="006D70AB" w:rsidRDefault="006D70AB">
                      <w:r w:rsidRPr="00403213">
                        <w:rPr>
                          <w:rFonts w:cstheme="minorHAnsi"/>
                          <w:noProof/>
                        </w:rPr>
                        <w:drawing>
                          <wp:inline distT="0" distB="0" distL="0" distR="0" wp14:anchorId="6FB229A7" wp14:editId="20F4DAF0">
                            <wp:extent cx="2840458" cy="95002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Share Logo-01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79171" cy="9629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2FAB" w:rsidRPr="0028666E">
        <w:rPr>
          <w:sz w:val="28"/>
          <w:szCs w:val="28"/>
        </w:rPr>
        <w:t>Share Multi Academy Trust</w:t>
      </w:r>
    </w:p>
    <w:p w14:paraId="493F470F" w14:textId="77777777" w:rsidR="00CD1790" w:rsidRPr="0028666E" w:rsidRDefault="00FC2FAB">
      <w:pPr>
        <w:rPr>
          <w:sz w:val="28"/>
          <w:szCs w:val="28"/>
        </w:rPr>
      </w:pPr>
      <w:r w:rsidRPr="0028666E">
        <w:rPr>
          <w:sz w:val="28"/>
          <w:szCs w:val="28"/>
        </w:rPr>
        <w:t>Curriculum Planning Template</w:t>
      </w:r>
    </w:p>
    <w:p w14:paraId="672A6659" w14:textId="77777777" w:rsidR="002475CF" w:rsidRPr="0028666E" w:rsidRDefault="002475CF">
      <w:pPr>
        <w:rPr>
          <w:sz w:val="28"/>
          <w:szCs w:val="28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53"/>
        <w:gridCol w:w="2552"/>
        <w:gridCol w:w="741"/>
        <w:gridCol w:w="567"/>
        <w:gridCol w:w="972"/>
        <w:gridCol w:w="2552"/>
      </w:tblGrid>
      <w:tr w:rsidR="002475CF" w:rsidRPr="0028666E" w14:paraId="7669B4CE" w14:textId="77777777" w:rsidTr="002475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B6A15BB" w14:textId="77777777" w:rsidR="002475CF" w:rsidRPr="0028666E" w:rsidRDefault="002475CF" w:rsidP="00597073">
            <w:pPr>
              <w:rPr>
                <w:color w:val="E7E6E6" w:themeColor="background2"/>
                <w:sz w:val="28"/>
                <w:szCs w:val="28"/>
              </w:rPr>
            </w:pPr>
            <w:r w:rsidRPr="0028666E">
              <w:rPr>
                <w:color w:val="E7E6E6" w:themeColor="background2"/>
                <w:sz w:val="28"/>
                <w:szCs w:val="28"/>
              </w:rPr>
              <w:t>Subject:</w:t>
            </w:r>
          </w:p>
        </w:tc>
        <w:tc>
          <w:tcPr>
            <w:tcW w:w="2552" w:type="dxa"/>
          </w:tcPr>
          <w:p w14:paraId="343C2EE2" w14:textId="77DE833A" w:rsidR="002475CF" w:rsidRPr="0028666E" w:rsidRDefault="00AC0B0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 xml:space="preserve">Science </w:t>
            </w:r>
            <w:r w:rsidR="0068040C">
              <w:rPr>
                <w:sz w:val="28"/>
                <w:szCs w:val="28"/>
              </w:rPr>
              <w:t>(Physics)</w:t>
            </w:r>
          </w:p>
        </w:tc>
        <w:tc>
          <w:tcPr>
            <w:tcW w:w="709" w:type="dxa"/>
          </w:tcPr>
          <w:p w14:paraId="68521701" w14:textId="7F46D773" w:rsidR="002475CF" w:rsidRPr="0028666E" w:rsidRDefault="00FE0A0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  <w:sz w:val="28"/>
                <w:szCs w:val="28"/>
              </w:rPr>
            </w:pPr>
            <w:r>
              <w:rPr>
                <w:color w:val="E7E6E6" w:themeColor="background2"/>
                <w:sz w:val="28"/>
                <w:szCs w:val="28"/>
              </w:rPr>
              <w:t>Year</w:t>
            </w:r>
          </w:p>
        </w:tc>
        <w:tc>
          <w:tcPr>
            <w:tcW w:w="567" w:type="dxa"/>
          </w:tcPr>
          <w:p w14:paraId="0A37501D" w14:textId="4FD28F67" w:rsidR="002475CF" w:rsidRPr="0028666E" w:rsidRDefault="00CB2AD8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14:paraId="19374DCC" w14:textId="77777777" w:rsidR="002475CF" w:rsidRPr="0028666E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  <w:sz w:val="28"/>
                <w:szCs w:val="28"/>
              </w:rPr>
            </w:pPr>
            <w:r w:rsidRPr="0028666E">
              <w:rPr>
                <w:color w:val="E7E6E6" w:themeColor="background2"/>
                <w:sz w:val="28"/>
                <w:szCs w:val="28"/>
              </w:rPr>
              <w:t xml:space="preserve">Ability </w:t>
            </w:r>
          </w:p>
        </w:tc>
        <w:tc>
          <w:tcPr>
            <w:tcW w:w="2552" w:type="dxa"/>
          </w:tcPr>
          <w:p w14:paraId="6C3F371B" w14:textId="103B689E" w:rsidR="002475CF" w:rsidRPr="0028666E" w:rsidRDefault="00A4609A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>ALL</w:t>
            </w:r>
          </w:p>
        </w:tc>
      </w:tr>
    </w:tbl>
    <w:p w14:paraId="5DAB6C7B" w14:textId="77777777" w:rsidR="00FC2FAB" w:rsidRPr="0028666E" w:rsidRDefault="00FC2FAB">
      <w:pPr>
        <w:rPr>
          <w:sz w:val="28"/>
          <w:szCs w:val="28"/>
        </w:rPr>
      </w:pPr>
    </w:p>
    <w:tbl>
      <w:tblPr>
        <w:tblStyle w:val="GridTable2"/>
        <w:tblW w:w="21972" w:type="dxa"/>
        <w:tblLayout w:type="fixed"/>
        <w:tblLook w:val="04A0" w:firstRow="1" w:lastRow="0" w:firstColumn="1" w:lastColumn="0" w:noHBand="0" w:noVBand="1"/>
      </w:tblPr>
      <w:tblGrid>
        <w:gridCol w:w="2410"/>
        <w:gridCol w:w="5954"/>
        <w:gridCol w:w="7131"/>
        <w:gridCol w:w="6477"/>
      </w:tblGrid>
      <w:tr w:rsidR="004C4A1A" w:rsidRPr="0028666E" w14:paraId="0F287DC4" w14:textId="1B3B2FE8" w:rsidTr="004C4A1A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477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bottom w:val="single" w:sz="4" w:space="0" w:color="auto"/>
            </w:tcBorders>
          </w:tcPr>
          <w:p w14:paraId="32ACC936" w14:textId="71C8D329" w:rsidR="004C4A1A" w:rsidRPr="0028666E" w:rsidRDefault="004C4A1A" w:rsidP="004C4A1A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6E9D01CE" w14:textId="77777777" w:rsidR="004C4A1A" w:rsidRPr="009A7763" w:rsidRDefault="004C4A1A" w:rsidP="004C4A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7131" w:type="dxa"/>
            <w:tcBorders>
              <w:bottom w:val="single" w:sz="4" w:space="0" w:color="auto"/>
            </w:tcBorders>
          </w:tcPr>
          <w:p w14:paraId="41D85CD5" w14:textId="5C63756F" w:rsidR="004C4A1A" w:rsidRPr="009A7763" w:rsidRDefault="004C4A1A" w:rsidP="004C4A1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4C4A1A" w:rsidRPr="0028666E" w14:paraId="16548DEB" w14:textId="1DCDD087" w:rsidTr="004C4A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2C29" w14:textId="77777777" w:rsidR="004C4A1A" w:rsidRPr="0028666E" w:rsidRDefault="004C4A1A" w:rsidP="004C4A1A">
            <w:pPr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>Topic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FA11" w14:textId="78F059B0" w:rsidR="004C4A1A" w:rsidRPr="00942D36" w:rsidRDefault="004C4A1A" w:rsidP="004C4A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</w:rPr>
            </w:pPr>
            <w:r w:rsidRPr="00007DC5">
              <w:rPr>
                <w:b/>
                <w:sz w:val="36"/>
              </w:rPr>
              <w:t>Electricity</w:t>
            </w: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A57" w14:textId="185B3DEA" w:rsidR="004C4A1A" w:rsidRPr="00942D36" w:rsidRDefault="004C4A1A" w:rsidP="004C4A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</w:rPr>
            </w:pPr>
            <w:r w:rsidRPr="00942D36">
              <w:rPr>
                <w:b/>
                <w:sz w:val="32"/>
              </w:rPr>
              <w:t>Energy and Electricity review</w:t>
            </w:r>
          </w:p>
        </w:tc>
        <w:tc>
          <w:tcPr>
            <w:tcW w:w="6477" w:type="dxa"/>
          </w:tcPr>
          <w:p w14:paraId="523C3D53" w14:textId="77777777" w:rsidR="004C4A1A" w:rsidRPr="003F0A49" w:rsidRDefault="004C4A1A" w:rsidP="004C4A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3F0A49">
              <w:rPr>
                <w:b/>
                <w:sz w:val="28"/>
              </w:rPr>
              <w:t>Waves</w:t>
            </w:r>
          </w:p>
          <w:p w14:paraId="7BC5931F" w14:textId="6C0972EA" w:rsidR="004C4A1A" w:rsidRPr="0028666E" w:rsidRDefault="004C4A1A" w:rsidP="004C4A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F0A49">
              <w:rPr>
                <w:b/>
                <w:color w:val="FF0000"/>
                <w:sz w:val="28"/>
              </w:rPr>
              <w:t>Waves (physics only)</w:t>
            </w:r>
          </w:p>
        </w:tc>
      </w:tr>
      <w:tr w:rsidR="004C4A1A" w:rsidRPr="0028666E" w14:paraId="5564DC4D" w14:textId="65AA026C" w:rsidTr="004C4A1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E19E" w14:textId="77777777" w:rsidR="004C4A1A" w:rsidRPr="0028666E" w:rsidRDefault="004C4A1A" w:rsidP="004C4A1A">
            <w:pPr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>Topic overview</w:t>
            </w:r>
          </w:p>
          <w:p w14:paraId="41C8F396" w14:textId="77777777" w:rsidR="004C4A1A" w:rsidRPr="0028666E" w:rsidRDefault="004C4A1A" w:rsidP="004C4A1A">
            <w:pPr>
              <w:rPr>
                <w:sz w:val="28"/>
                <w:szCs w:val="28"/>
              </w:rPr>
            </w:pPr>
          </w:p>
          <w:p w14:paraId="64DDB0B2" w14:textId="63EFE51D" w:rsidR="004C4A1A" w:rsidRPr="0028666E" w:rsidRDefault="004C4A1A" w:rsidP="004C4A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  <w:r w:rsidRPr="0028666E">
              <w:rPr>
                <w:sz w:val="28"/>
                <w:szCs w:val="28"/>
              </w:rPr>
              <w:t xml:space="preserve"> will learn…</w:t>
            </w:r>
          </w:p>
          <w:p w14:paraId="72A3D3EC" w14:textId="77777777" w:rsidR="004C4A1A" w:rsidRPr="0028666E" w:rsidRDefault="004C4A1A" w:rsidP="004C4A1A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BD02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 xml:space="preserve">to interpret and construct circuit diagrams. </w:t>
            </w:r>
          </w:p>
          <w:p w14:paraId="1F38CA2C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B0C8A8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explain the different types of circuits and components and their effects on circuit behaviours.</w:t>
            </w:r>
          </w:p>
          <w:p w14:paraId="790ECA97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7F02D5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</w:t>
            </w:r>
            <w:r w:rsidRPr="004548EB">
              <w:t xml:space="preserve"> to </w:t>
            </w:r>
            <w:r>
              <w:t>quantify the</w:t>
            </w:r>
            <w:r w:rsidRPr="004548EB">
              <w:t xml:space="preserve"> changes in </w:t>
            </w:r>
            <w:r>
              <w:t xml:space="preserve">the </w:t>
            </w:r>
            <w:r w:rsidRPr="004548EB">
              <w:t xml:space="preserve">electrical circuits. </w:t>
            </w:r>
          </w:p>
          <w:p w14:paraId="6E9C8882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2DC8FC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>how mains and portable electricity differ.</w:t>
            </w:r>
          </w:p>
          <w:p w14:paraId="5D8F0D03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0C04" w14:textId="132069FF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will revisit the aspects of energy and electricity taught in Y9 and to extend beyond the national curriculum content to include the aspects required only for GCSE.</w:t>
            </w:r>
          </w:p>
          <w:p w14:paraId="3B59CFD4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BDC5512" w14:textId="38AFDDFF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arrive at this unit having covered the majority of this before, now looking at applying it to required </w:t>
            </w:r>
            <w:proofErr w:type="spellStart"/>
            <w:r>
              <w:t>practicals</w:t>
            </w:r>
            <w:proofErr w:type="spellEnd"/>
            <w:r>
              <w:t xml:space="preserve"> with extended maths skills and to real life examples/exam questions and alternative contexts.</w:t>
            </w:r>
          </w:p>
          <w:p w14:paraId="52C2057F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59C9E7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 xml:space="preserve">to recall stores and transfers of energy and apply these </w:t>
            </w:r>
            <w:proofErr w:type="spellStart"/>
            <w:r w:rsidRPr="004548EB">
              <w:t>to</w:t>
            </w:r>
            <w:proofErr w:type="spellEnd"/>
            <w:r w:rsidRPr="004548EB">
              <w:t xml:space="preserve"> systems. </w:t>
            </w:r>
          </w:p>
          <w:p w14:paraId="27A38AEC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81537B5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>how to quantify changes in energy to systems and how energy is conserved and dissipated.</w:t>
            </w:r>
          </w:p>
          <w:p w14:paraId="158A1E47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5BD298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 xml:space="preserve">to interpret and construct circuit diagrams. </w:t>
            </w:r>
          </w:p>
          <w:p w14:paraId="02AB0FDA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8BD09E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explain the different types of circuits and components and their effects on circuit behaviours.</w:t>
            </w:r>
          </w:p>
          <w:p w14:paraId="3D405DD0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8BF2EF" w14:textId="20B331CC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477" w:type="dxa"/>
          </w:tcPr>
          <w:p w14:paraId="7660F27C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>to describe</w:t>
            </w:r>
            <w:r>
              <w:t>,</w:t>
            </w:r>
            <w:r w:rsidRPr="004548EB">
              <w:t xml:space="preserve"> with examples</w:t>
            </w:r>
            <w:r>
              <w:t>,</w:t>
            </w:r>
            <w:r w:rsidRPr="004548EB">
              <w:t xml:space="preserve"> the behaviour </w:t>
            </w:r>
            <w:r>
              <w:t xml:space="preserve">and properties </w:t>
            </w:r>
            <w:r w:rsidRPr="004548EB">
              <w:t>of transverse and longitudinal waves.</w:t>
            </w:r>
          </w:p>
          <w:p w14:paraId="00437A3C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B4F496" w14:textId="77777777" w:rsidR="004C4A1A" w:rsidRPr="00BD5A0C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D5A0C">
              <w:rPr>
                <w:color w:val="FF0000"/>
              </w:rPr>
              <w:t>to explain the properties of sound waves and the uses of waves.</w:t>
            </w:r>
          </w:p>
          <w:p w14:paraId="3417FF74" w14:textId="77777777" w:rsidR="004C4A1A" w:rsidRPr="004548EB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AFC8A7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906996">
              <w:rPr>
                <w:color w:val="FF0000"/>
              </w:rPr>
              <w:t>to explain what happens to waves at the boundary between two different media.</w:t>
            </w:r>
          </w:p>
          <w:p w14:paraId="4DB17B65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14:paraId="2CD7AB88" w14:textId="77777777" w:rsidR="004C4A1A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  <w:r w:rsidRPr="00114CD6">
              <w:t>o explain the types and properties of electromagnetic waves.</w:t>
            </w:r>
          </w:p>
          <w:p w14:paraId="462BD44F" w14:textId="418A6C13" w:rsidR="004C4A1A" w:rsidRPr="0028666E" w:rsidRDefault="004C4A1A" w:rsidP="004C4A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B699379" w14:textId="7417FD75" w:rsidR="00FC2FAB" w:rsidRDefault="00FC2FAB" w:rsidP="00FC2FAB">
      <w:pPr>
        <w:rPr>
          <w:sz w:val="28"/>
          <w:szCs w:val="28"/>
        </w:rPr>
      </w:pPr>
    </w:p>
    <w:p w14:paraId="57637800" w14:textId="1DFF73A4" w:rsidR="001F1EA2" w:rsidRDefault="001F1EA2" w:rsidP="00FC2FAB">
      <w:pPr>
        <w:rPr>
          <w:sz w:val="28"/>
          <w:szCs w:val="28"/>
        </w:rPr>
      </w:pPr>
    </w:p>
    <w:p w14:paraId="01D5ADED" w14:textId="77777777" w:rsidR="001F1EA2" w:rsidRPr="0028666E" w:rsidRDefault="001F1EA2" w:rsidP="001F1EA2">
      <w:pPr>
        <w:rPr>
          <w:sz w:val="28"/>
          <w:szCs w:val="28"/>
        </w:rPr>
      </w:pPr>
      <w:r w:rsidRPr="006D70AB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8B775F" wp14:editId="6C6F66C7">
                <wp:simplePos x="0" y="0"/>
                <wp:positionH relativeFrom="column">
                  <wp:posOffset>9471025</wp:posOffset>
                </wp:positionH>
                <wp:positionV relativeFrom="paragraph">
                  <wp:posOffset>0</wp:posOffset>
                </wp:positionV>
                <wp:extent cx="3286760" cy="1118870"/>
                <wp:effectExtent l="0" t="0" r="2794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760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757B3" w14:textId="77777777" w:rsidR="001F1EA2" w:rsidRDefault="001F1EA2" w:rsidP="001F1EA2">
                            <w:r w:rsidRPr="00403213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71297781" wp14:editId="5EDA9010">
                                  <wp:extent cx="2840458" cy="950026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Share Logo-01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79171" cy="9629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B775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45.75pt;margin-top:0;width:258.8pt;height:8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" strokecolor="white [3212]">
                <v:textbox>
                  <w:txbxContent>
                    <w:p w14:paraId="21C757B3" w14:textId="77777777" w:rsidR="001F1EA2" w:rsidRDefault="001F1EA2" w:rsidP="001F1EA2">
                      <w:r w:rsidRPr="00403213">
                        <w:rPr>
                          <w:rFonts w:cstheme="minorHAnsi"/>
                          <w:noProof/>
                        </w:rPr>
                        <w:drawing>
                          <wp:inline distT="0" distB="0" distL="0" distR="0" wp14:anchorId="71297781" wp14:editId="5EDA9010">
                            <wp:extent cx="2840458" cy="950026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Share Logo-01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79171" cy="9629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8666E">
        <w:rPr>
          <w:sz w:val="28"/>
          <w:szCs w:val="28"/>
        </w:rPr>
        <w:t>Share Multi Academy Trust</w:t>
      </w:r>
    </w:p>
    <w:p w14:paraId="7D7E1717" w14:textId="77777777" w:rsidR="001F1EA2" w:rsidRPr="0028666E" w:rsidRDefault="001F1EA2" w:rsidP="001F1EA2">
      <w:pPr>
        <w:rPr>
          <w:sz w:val="28"/>
          <w:szCs w:val="28"/>
        </w:rPr>
      </w:pPr>
      <w:r w:rsidRPr="0028666E">
        <w:rPr>
          <w:sz w:val="28"/>
          <w:szCs w:val="28"/>
        </w:rPr>
        <w:t>Curriculum Planning Template</w:t>
      </w:r>
    </w:p>
    <w:p w14:paraId="6948BDD3" w14:textId="77777777" w:rsidR="001F1EA2" w:rsidRPr="0028666E" w:rsidRDefault="001F1EA2" w:rsidP="001F1EA2">
      <w:pPr>
        <w:rPr>
          <w:sz w:val="28"/>
          <w:szCs w:val="28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53"/>
        <w:gridCol w:w="2552"/>
        <w:gridCol w:w="741"/>
        <w:gridCol w:w="567"/>
        <w:gridCol w:w="972"/>
        <w:gridCol w:w="2552"/>
      </w:tblGrid>
      <w:tr w:rsidR="001F1EA2" w:rsidRPr="0028666E" w14:paraId="1B717ACD" w14:textId="77777777" w:rsidTr="00736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6A72AC9" w14:textId="77777777" w:rsidR="001F1EA2" w:rsidRPr="0028666E" w:rsidRDefault="001F1EA2" w:rsidP="00736552">
            <w:pPr>
              <w:rPr>
                <w:color w:val="E7E6E6" w:themeColor="background2"/>
                <w:sz w:val="28"/>
                <w:szCs w:val="28"/>
              </w:rPr>
            </w:pPr>
            <w:r w:rsidRPr="0028666E">
              <w:rPr>
                <w:color w:val="E7E6E6" w:themeColor="background2"/>
                <w:sz w:val="28"/>
                <w:szCs w:val="28"/>
              </w:rPr>
              <w:t>Subject:</w:t>
            </w:r>
          </w:p>
        </w:tc>
        <w:tc>
          <w:tcPr>
            <w:tcW w:w="2552" w:type="dxa"/>
          </w:tcPr>
          <w:p w14:paraId="76212068" w14:textId="77777777" w:rsidR="001F1EA2" w:rsidRPr="0028666E" w:rsidRDefault="001F1EA2" w:rsidP="00736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 xml:space="preserve">Science </w:t>
            </w:r>
            <w:r>
              <w:rPr>
                <w:sz w:val="28"/>
                <w:szCs w:val="28"/>
              </w:rPr>
              <w:t>(Physics)</w:t>
            </w:r>
          </w:p>
        </w:tc>
        <w:tc>
          <w:tcPr>
            <w:tcW w:w="709" w:type="dxa"/>
          </w:tcPr>
          <w:p w14:paraId="6FE5293E" w14:textId="77777777" w:rsidR="001F1EA2" w:rsidRPr="0028666E" w:rsidRDefault="001F1EA2" w:rsidP="00736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  <w:sz w:val="28"/>
                <w:szCs w:val="28"/>
              </w:rPr>
            </w:pPr>
            <w:r>
              <w:rPr>
                <w:color w:val="E7E6E6" w:themeColor="background2"/>
                <w:sz w:val="28"/>
                <w:szCs w:val="28"/>
              </w:rPr>
              <w:t>Year</w:t>
            </w:r>
          </w:p>
        </w:tc>
        <w:tc>
          <w:tcPr>
            <w:tcW w:w="567" w:type="dxa"/>
          </w:tcPr>
          <w:p w14:paraId="456C2C47" w14:textId="77777777" w:rsidR="001F1EA2" w:rsidRPr="0028666E" w:rsidRDefault="001F1EA2" w:rsidP="00736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14:paraId="61EB8A44" w14:textId="77777777" w:rsidR="001F1EA2" w:rsidRPr="0028666E" w:rsidRDefault="001F1EA2" w:rsidP="00736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  <w:sz w:val="28"/>
                <w:szCs w:val="28"/>
              </w:rPr>
            </w:pPr>
            <w:r w:rsidRPr="0028666E">
              <w:rPr>
                <w:color w:val="E7E6E6" w:themeColor="background2"/>
                <w:sz w:val="28"/>
                <w:szCs w:val="28"/>
              </w:rPr>
              <w:t xml:space="preserve">Ability </w:t>
            </w:r>
          </w:p>
        </w:tc>
        <w:tc>
          <w:tcPr>
            <w:tcW w:w="2552" w:type="dxa"/>
          </w:tcPr>
          <w:p w14:paraId="242430D1" w14:textId="77777777" w:rsidR="001F1EA2" w:rsidRPr="0028666E" w:rsidRDefault="001F1EA2" w:rsidP="007365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>ALL</w:t>
            </w:r>
          </w:p>
        </w:tc>
      </w:tr>
    </w:tbl>
    <w:p w14:paraId="6B80B8C7" w14:textId="77777777" w:rsidR="001F1EA2" w:rsidRPr="0028666E" w:rsidRDefault="001F1EA2" w:rsidP="001F1EA2">
      <w:pPr>
        <w:rPr>
          <w:sz w:val="28"/>
          <w:szCs w:val="28"/>
        </w:rPr>
      </w:pPr>
    </w:p>
    <w:tbl>
      <w:tblPr>
        <w:tblStyle w:val="GridTable2"/>
        <w:tblW w:w="2178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694"/>
        <w:gridCol w:w="6662"/>
        <w:gridCol w:w="6379"/>
        <w:gridCol w:w="6047"/>
      </w:tblGrid>
      <w:tr w:rsidR="001F1EA2" w:rsidRPr="0028666E" w14:paraId="3CF08AA1" w14:textId="77777777" w:rsidTr="00736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bottom w:val="single" w:sz="4" w:space="0" w:color="auto"/>
            </w:tcBorders>
          </w:tcPr>
          <w:p w14:paraId="443D8DDF" w14:textId="77777777" w:rsidR="001F1EA2" w:rsidRPr="0028666E" w:rsidRDefault="001F1EA2" w:rsidP="00736552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08788D4A" w14:textId="77777777" w:rsidR="001F1EA2" w:rsidRPr="009A7763" w:rsidRDefault="001F1EA2" w:rsidP="007365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13D10B3B" w14:textId="77777777" w:rsidR="001F1EA2" w:rsidRPr="009A7763" w:rsidRDefault="001F1EA2" w:rsidP="007365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6047" w:type="dxa"/>
            <w:tcBorders>
              <w:bottom w:val="single" w:sz="4" w:space="0" w:color="auto"/>
            </w:tcBorders>
          </w:tcPr>
          <w:p w14:paraId="55A88483" w14:textId="77777777" w:rsidR="001F1EA2" w:rsidRPr="009A7763" w:rsidRDefault="001F1EA2" w:rsidP="007365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1F1EA2" w:rsidRPr="0028666E" w14:paraId="50495663" w14:textId="77777777" w:rsidTr="007365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11AF" w14:textId="77777777" w:rsidR="001F1EA2" w:rsidRPr="0028666E" w:rsidRDefault="001F1EA2" w:rsidP="00736552">
            <w:pPr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t>Topic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668D" w14:textId="77777777" w:rsidR="001F1EA2" w:rsidRPr="00942D36" w:rsidRDefault="001F1EA2" w:rsidP="00736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</w:rPr>
            </w:pPr>
            <w:r w:rsidRPr="00942D36">
              <w:rPr>
                <w:b/>
                <w:sz w:val="32"/>
              </w:rPr>
              <w:t>Forces</w:t>
            </w:r>
          </w:p>
          <w:p w14:paraId="0ACD125B" w14:textId="77777777" w:rsidR="001F1EA2" w:rsidRPr="003F0A49" w:rsidRDefault="001F1EA2" w:rsidP="00736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942D36">
              <w:rPr>
                <w:b/>
                <w:color w:val="FF0000"/>
                <w:sz w:val="32"/>
              </w:rPr>
              <w:t>Forces (physics only)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EC72" w14:textId="77777777" w:rsidR="001F1EA2" w:rsidRPr="003F0A49" w:rsidRDefault="001F1EA2" w:rsidP="00736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3F0A49">
              <w:rPr>
                <w:b/>
                <w:sz w:val="28"/>
              </w:rPr>
              <w:t>Magnetism and electromagnetism</w:t>
            </w:r>
          </w:p>
          <w:p w14:paraId="2D8CC4E1" w14:textId="77777777" w:rsidR="001F1EA2" w:rsidRPr="003F0A49" w:rsidRDefault="001F1EA2" w:rsidP="00736552">
            <w:pPr>
              <w:tabs>
                <w:tab w:val="left" w:pos="40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3F0A49">
              <w:rPr>
                <w:b/>
                <w:color w:val="FF0000"/>
                <w:sz w:val="28"/>
              </w:rPr>
              <w:t>Physics only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C222" w14:textId="77777777" w:rsidR="001F1EA2" w:rsidRPr="003F0A49" w:rsidRDefault="001F1EA2" w:rsidP="00736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3F0A49">
              <w:rPr>
                <w:b/>
                <w:color w:val="FF0000"/>
                <w:sz w:val="28"/>
              </w:rPr>
              <w:t>Space Physics. (Physic only)</w:t>
            </w:r>
          </w:p>
        </w:tc>
      </w:tr>
      <w:tr w:rsidR="001F1EA2" w:rsidRPr="0028666E" w14:paraId="5169EBE4" w14:textId="77777777" w:rsidTr="0073655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EB1C" w14:textId="77777777" w:rsidR="001F1EA2" w:rsidRPr="0028666E" w:rsidRDefault="001F1EA2" w:rsidP="00736552">
            <w:pPr>
              <w:rPr>
                <w:sz w:val="28"/>
                <w:szCs w:val="28"/>
              </w:rPr>
            </w:pPr>
            <w:r w:rsidRPr="0028666E">
              <w:rPr>
                <w:sz w:val="28"/>
                <w:szCs w:val="28"/>
              </w:rPr>
              <w:lastRenderedPageBreak/>
              <w:t>Topic overview</w:t>
            </w:r>
          </w:p>
          <w:p w14:paraId="67DF4E29" w14:textId="77777777" w:rsidR="001F1EA2" w:rsidRPr="0028666E" w:rsidRDefault="001F1EA2" w:rsidP="00736552">
            <w:pPr>
              <w:rPr>
                <w:sz w:val="28"/>
                <w:szCs w:val="28"/>
              </w:rPr>
            </w:pPr>
          </w:p>
          <w:p w14:paraId="7CC6758C" w14:textId="77777777" w:rsidR="001F1EA2" w:rsidRPr="0028666E" w:rsidRDefault="001F1EA2" w:rsidP="00736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Students</w:t>
            </w:r>
            <w:r w:rsidRPr="0028666E">
              <w:rPr>
                <w:sz w:val="28"/>
                <w:szCs w:val="28"/>
              </w:rPr>
              <w:t xml:space="preserve"> will learn…</w:t>
            </w:r>
          </w:p>
          <w:p w14:paraId="64988952" w14:textId="77777777" w:rsidR="001F1EA2" w:rsidRPr="0028666E" w:rsidRDefault="001F1EA2" w:rsidP="00736552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0C98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>to categorise forces and apply Newton’s laws.</w:t>
            </w:r>
          </w:p>
          <w:p w14:paraId="03C4FC16" w14:textId="77777777" w:rsidR="001F1EA2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079BCE" w14:textId="77777777" w:rsidR="001F1EA2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describe both quantitatively and qualitatively motion in a line.</w:t>
            </w:r>
          </w:p>
          <w:p w14:paraId="39F0F013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36D241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 xml:space="preserve">to apply a range of formulas in various scenarios. </w:t>
            </w:r>
          </w:p>
          <w:p w14:paraId="312D0126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91DA42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calculate momentum and apply conservation of momentum (HT).</w:t>
            </w:r>
          </w:p>
          <w:p w14:paraId="446EEC72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9C6A" w14:textId="77777777" w:rsidR="001F1EA2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t xml:space="preserve">to describe the interaction of magnets on each other, magnetic materials and electromagnetic fields. </w:t>
            </w:r>
          </w:p>
          <w:p w14:paraId="178A87E5" w14:textId="77777777" w:rsidR="001F1EA2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8C198F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HT: to explain the applications of electromagnetism.</w:t>
            </w:r>
          </w:p>
          <w:p w14:paraId="71BD53B8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41B2B5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548EB">
              <w:rPr>
                <w:color w:val="FF0000"/>
              </w:rPr>
              <w:t>to describe and explain how magnets are used in common objects such as electric motors.</w:t>
            </w:r>
          </w:p>
          <w:p w14:paraId="7E717CC7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D2E1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548EB">
              <w:rPr>
                <w:color w:val="FF0000"/>
              </w:rPr>
              <w:t>identify components of the solar system.</w:t>
            </w:r>
          </w:p>
          <w:p w14:paraId="66C2F3DA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14:paraId="6011E489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548EB">
              <w:rPr>
                <w:color w:val="FF0000"/>
              </w:rPr>
              <w:t>explain the life cycle of sun-like stars and giant stars</w:t>
            </w:r>
            <w:r>
              <w:rPr>
                <w:color w:val="FF0000"/>
              </w:rPr>
              <w:t>.</w:t>
            </w:r>
          </w:p>
          <w:p w14:paraId="29793CA7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14:paraId="2B18A730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548EB">
              <w:rPr>
                <w:color w:val="FF0000"/>
              </w:rPr>
              <w:t>describe orbital motion of natural and artificial satellites</w:t>
            </w:r>
            <w:r>
              <w:rPr>
                <w:color w:val="FF0000"/>
              </w:rPr>
              <w:t>.</w:t>
            </w:r>
          </w:p>
          <w:p w14:paraId="6BD2B214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14:paraId="0D069AB6" w14:textId="77777777" w:rsidR="001F1EA2" w:rsidRPr="004548EB" w:rsidRDefault="001F1EA2" w:rsidP="00736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48EB">
              <w:rPr>
                <w:color w:val="FF0000"/>
              </w:rPr>
              <w:t>use evidence to support the big bang theory</w:t>
            </w:r>
            <w:r>
              <w:rPr>
                <w:color w:val="FF0000"/>
              </w:rPr>
              <w:t>.</w:t>
            </w:r>
          </w:p>
        </w:tc>
      </w:tr>
    </w:tbl>
    <w:p w14:paraId="6C0413AC" w14:textId="77777777" w:rsidR="001F1EA2" w:rsidRPr="0028666E" w:rsidRDefault="001F1EA2" w:rsidP="00FC2FAB">
      <w:pPr>
        <w:rPr>
          <w:sz w:val="28"/>
          <w:szCs w:val="28"/>
        </w:rPr>
      </w:pPr>
    </w:p>
    <w:sectPr w:rsidR="001F1EA2" w:rsidRPr="0028666E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1ABH31g" int2:invalidationBookmarkName="" int2:hashCode="Se5+XcB+IYWUw0" int2:id="g1fAPC72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3175"/>
    <w:multiLevelType w:val="hybridMultilevel"/>
    <w:tmpl w:val="202A41B2"/>
    <w:lvl w:ilvl="0" w:tplc="CCA46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2EF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E3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28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DAA8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20B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807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D01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864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0B68DB"/>
    <w:multiLevelType w:val="hybridMultilevel"/>
    <w:tmpl w:val="C91A7036"/>
    <w:lvl w:ilvl="0" w:tplc="2850E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6CF3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25F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06F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1A20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F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422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E49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AD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C840680"/>
    <w:multiLevelType w:val="hybridMultilevel"/>
    <w:tmpl w:val="3BFCA6FE"/>
    <w:lvl w:ilvl="0" w:tplc="6B7E431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E5C69"/>
    <w:multiLevelType w:val="hybridMultilevel"/>
    <w:tmpl w:val="C5561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303BC"/>
    <w:multiLevelType w:val="hybridMultilevel"/>
    <w:tmpl w:val="51F22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C7158"/>
    <w:multiLevelType w:val="hybridMultilevel"/>
    <w:tmpl w:val="26B42B58"/>
    <w:lvl w:ilvl="0" w:tplc="39EA1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C28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4C04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A9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88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280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E6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5A8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9CD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8485B21"/>
    <w:multiLevelType w:val="hybridMultilevel"/>
    <w:tmpl w:val="A838FFBA"/>
    <w:lvl w:ilvl="0" w:tplc="281C27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76A2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18E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6F7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E5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2DE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2EB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408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F0A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96BFA"/>
    <w:multiLevelType w:val="hybridMultilevel"/>
    <w:tmpl w:val="45DEE97C"/>
    <w:lvl w:ilvl="0" w:tplc="01CC2C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B4033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107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62C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CDC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408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924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56DF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368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6575D4"/>
    <w:multiLevelType w:val="hybridMultilevel"/>
    <w:tmpl w:val="340E6E2A"/>
    <w:lvl w:ilvl="0" w:tplc="A34AE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EE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D84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2A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CED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988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4D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708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D03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3076DA0"/>
    <w:multiLevelType w:val="hybridMultilevel"/>
    <w:tmpl w:val="A93A8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F2A53"/>
    <w:multiLevelType w:val="hybridMultilevel"/>
    <w:tmpl w:val="EFA67704"/>
    <w:lvl w:ilvl="0" w:tplc="7188E0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44F1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6C7E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E1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4EE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D882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DC1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6CA8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107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7D6E1B"/>
    <w:multiLevelType w:val="hybridMultilevel"/>
    <w:tmpl w:val="A9603D50"/>
    <w:lvl w:ilvl="0" w:tplc="838ABB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207F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FC5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74D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2876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FE03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143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260E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4E0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612330"/>
    <w:multiLevelType w:val="hybridMultilevel"/>
    <w:tmpl w:val="24FC38C6"/>
    <w:lvl w:ilvl="0" w:tplc="8E025A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1084E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CC9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AC39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8AFE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9001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08C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C6D7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085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11"/>
  </w:num>
  <w:num w:numId="5">
    <w:abstractNumId w:val="10"/>
  </w:num>
  <w:num w:numId="6">
    <w:abstractNumId w:val="12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003CA"/>
    <w:rsid w:val="000176D7"/>
    <w:rsid w:val="000176E6"/>
    <w:rsid w:val="00024528"/>
    <w:rsid w:val="00027984"/>
    <w:rsid w:val="000317E9"/>
    <w:rsid w:val="00041470"/>
    <w:rsid w:val="00052D4B"/>
    <w:rsid w:val="00053DA8"/>
    <w:rsid w:val="00064F91"/>
    <w:rsid w:val="0006514D"/>
    <w:rsid w:val="0008480B"/>
    <w:rsid w:val="000848CD"/>
    <w:rsid w:val="000A5972"/>
    <w:rsid w:val="000A7B7B"/>
    <w:rsid w:val="000D2702"/>
    <w:rsid w:val="000D3A0D"/>
    <w:rsid w:val="000E49E2"/>
    <w:rsid w:val="000F6EBE"/>
    <w:rsid w:val="0011408E"/>
    <w:rsid w:val="001147BE"/>
    <w:rsid w:val="00154530"/>
    <w:rsid w:val="0015614A"/>
    <w:rsid w:val="00156B57"/>
    <w:rsid w:val="00161DE9"/>
    <w:rsid w:val="001667BF"/>
    <w:rsid w:val="00170D92"/>
    <w:rsid w:val="001811F4"/>
    <w:rsid w:val="00181647"/>
    <w:rsid w:val="00183207"/>
    <w:rsid w:val="001B212D"/>
    <w:rsid w:val="001B400E"/>
    <w:rsid w:val="001B71E6"/>
    <w:rsid w:val="001B7E2D"/>
    <w:rsid w:val="001D0B19"/>
    <w:rsid w:val="001E7039"/>
    <w:rsid w:val="001F1EA2"/>
    <w:rsid w:val="001F277B"/>
    <w:rsid w:val="001F66EA"/>
    <w:rsid w:val="00211847"/>
    <w:rsid w:val="00215D3B"/>
    <w:rsid w:val="00221D2E"/>
    <w:rsid w:val="00227A15"/>
    <w:rsid w:val="00232089"/>
    <w:rsid w:val="00246195"/>
    <w:rsid w:val="002475CF"/>
    <w:rsid w:val="00261929"/>
    <w:rsid w:val="00271868"/>
    <w:rsid w:val="00274944"/>
    <w:rsid w:val="0028172F"/>
    <w:rsid w:val="0028666E"/>
    <w:rsid w:val="00290495"/>
    <w:rsid w:val="002B4CFB"/>
    <w:rsid w:val="002D1FE5"/>
    <w:rsid w:val="002E13F0"/>
    <w:rsid w:val="00303FA5"/>
    <w:rsid w:val="0030582F"/>
    <w:rsid w:val="00305B0F"/>
    <w:rsid w:val="00324986"/>
    <w:rsid w:val="0033036C"/>
    <w:rsid w:val="00354F19"/>
    <w:rsid w:val="00376206"/>
    <w:rsid w:val="00377089"/>
    <w:rsid w:val="003810E4"/>
    <w:rsid w:val="00382992"/>
    <w:rsid w:val="00395FA7"/>
    <w:rsid w:val="003C1E21"/>
    <w:rsid w:val="003D18CB"/>
    <w:rsid w:val="003D2E57"/>
    <w:rsid w:val="003F05C3"/>
    <w:rsid w:val="004014A9"/>
    <w:rsid w:val="0040715B"/>
    <w:rsid w:val="0042253C"/>
    <w:rsid w:val="004324AD"/>
    <w:rsid w:val="00437AFC"/>
    <w:rsid w:val="004539A6"/>
    <w:rsid w:val="004548EB"/>
    <w:rsid w:val="00457A9A"/>
    <w:rsid w:val="00462B79"/>
    <w:rsid w:val="0047DB14"/>
    <w:rsid w:val="004804A4"/>
    <w:rsid w:val="0048660F"/>
    <w:rsid w:val="00494CD7"/>
    <w:rsid w:val="004A5481"/>
    <w:rsid w:val="004B0D05"/>
    <w:rsid w:val="004C4A1A"/>
    <w:rsid w:val="004C785F"/>
    <w:rsid w:val="004E0D01"/>
    <w:rsid w:val="004E398E"/>
    <w:rsid w:val="004E5E0F"/>
    <w:rsid w:val="004E66BC"/>
    <w:rsid w:val="004F07BC"/>
    <w:rsid w:val="004F5E64"/>
    <w:rsid w:val="004F760B"/>
    <w:rsid w:val="005021EF"/>
    <w:rsid w:val="0050670A"/>
    <w:rsid w:val="0052509A"/>
    <w:rsid w:val="00534582"/>
    <w:rsid w:val="00545061"/>
    <w:rsid w:val="00551977"/>
    <w:rsid w:val="00555FA3"/>
    <w:rsid w:val="0057485B"/>
    <w:rsid w:val="005758AC"/>
    <w:rsid w:val="00575EB5"/>
    <w:rsid w:val="00580C89"/>
    <w:rsid w:val="00597829"/>
    <w:rsid w:val="005A0570"/>
    <w:rsid w:val="005A42CD"/>
    <w:rsid w:val="005B7C85"/>
    <w:rsid w:val="005C03A9"/>
    <w:rsid w:val="005D714D"/>
    <w:rsid w:val="005E1CC5"/>
    <w:rsid w:val="005E49A6"/>
    <w:rsid w:val="00602E55"/>
    <w:rsid w:val="0060685F"/>
    <w:rsid w:val="006205DA"/>
    <w:rsid w:val="0062733F"/>
    <w:rsid w:val="00641025"/>
    <w:rsid w:val="00643334"/>
    <w:rsid w:val="006466B2"/>
    <w:rsid w:val="00657E7F"/>
    <w:rsid w:val="00664555"/>
    <w:rsid w:val="00670D96"/>
    <w:rsid w:val="006712A4"/>
    <w:rsid w:val="00674A87"/>
    <w:rsid w:val="0068040C"/>
    <w:rsid w:val="006844F5"/>
    <w:rsid w:val="00690784"/>
    <w:rsid w:val="00693B0E"/>
    <w:rsid w:val="00696067"/>
    <w:rsid w:val="00697839"/>
    <w:rsid w:val="006A4CD4"/>
    <w:rsid w:val="006A73F7"/>
    <w:rsid w:val="006B1745"/>
    <w:rsid w:val="006B6CBF"/>
    <w:rsid w:val="006B96CB"/>
    <w:rsid w:val="006C2C99"/>
    <w:rsid w:val="006D3263"/>
    <w:rsid w:val="006D6689"/>
    <w:rsid w:val="006D70AB"/>
    <w:rsid w:val="006E329A"/>
    <w:rsid w:val="006F6508"/>
    <w:rsid w:val="00707D73"/>
    <w:rsid w:val="007245FF"/>
    <w:rsid w:val="00724CAB"/>
    <w:rsid w:val="007361FB"/>
    <w:rsid w:val="00743B48"/>
    <w:rsid w:val="007562B2"/>
    <w:rsid w:val="0076240E"/>
    <w:rsid w:val="0077267D"/>
    <w:rsid w:val="00783015"/>
    <w:rsid w:val="0078F459"/>
    <w:rsid w:val="0078FC57"/>
    <w:rsid w:val="007929ED"/>
    <w:rsid w:val="00797362"/>
    <w:rsid w:val="007A0285"/>
    <w:rsid w:val="007A6F26"/>
    <w:rsid w:val="007A77A1"/>
    <w:rsid w:val="007C42D2"/>
    <w:rsid w:val="00811613"/>
    <w:rsid w:val="00820E68"/>
    <w:rsid w:val="00821469"/>
    <w:rsid w:val="008240B7"/>
    <w:rsid w:val="00831F5A"/>
    <w:rsid w:val="00842C63"/>
    <w:rsid w:val="00845D16"/>
    <w:rsid w:val="008525CF"/>
    <w:rsid w:val="00857155"/>
    <w:rsid w:val="0086029F"/>
    <w:rsid w:val="008608C7"/>
    <w:rsid w:val="0087763B"/>
    <w:rsid w:val="0088567C"/>
    <w:rsid w:val="008A366D"/>
    <w:rsid w:val="008C3CCF"/>
    <w:rsid w:val="008C578D"/>
    <w:rsid w:val="008D6387"/>
    <w:rsid w:val="008F762C"/>
    <w:rsid w:val="00900715"/>
    <w:rsid w:val="00915624"/>
    <w:rsid w:val="00915BCF"/>
    <w:rsid w:val="0092065D"/>
    <w:rsid w:val="00927939"/>
    <w:rsid w:val="0093792E"/>
    <w:rsid w:val="00942D36"/>
    <w:rsid w:val="0094598A"/>
    <w:rsid w:val="0095287B"/>
    <w:rsid w:val="00952D60"/>
    <w:rsid w:val="00996101"/>
    <w:rsid w:val="009A21E9"/>
    <w:rsid w:val="009A7763"/>
    <w:rsid w:val="009C07CB"/>
    <w:rsid w:val="009C5F9F"/>
    <w:rsid w:val="009C7F64"/>
    <w:rsid w:val="009D3765"/>
    <w:rsid w:val="009D5AE6"/>
    <w:rsid w:val="009E1CB7"/>
    <w:rsid w:val="009F2376"/>
    <w:rsid w:val="009F6183"/>
    <w:rsid w:val="00A0095B"/>
    <w:rsid w:val="00A14A20"/>
    <w:rsid w:val="00A247EB"/>
    <w:rsid w:val="00A2547E"/>
    <w:rsid w:val="00A26239"/>
    <w:rsid w:val="00A322A7"/>
    <w:rsid w:val="00A4609A"/>
    <w:rsid w:val="00A50315"/>
    <w:rsid w:val="00A7336E"/>
    <w:rsid w:val="00A92643"/>
    <w:rsid w:val="00AC0B0B"/>
    <w:rsid w:val="00AC7B9B"/>
    <w:rsid w:val="00AD039D"/>
    <w:rsid w:val="00AE5692"/>
    <w:rsid w:val="00B0200A"/>
    <w:rsid w:val="00B03823"/>
    <w:rsid w:val="00B25021"/>
    <w:rsid w:val="00B32A1C"/>
    <w:rsid w:val="00B73C6D"/>
    <w:rsid w:val="00B8060A"/>
    <w:rsid w:val="00B8757F"/>
    <w:rsid w:val="00B95954"/>
    <w:rsid w:val="00BA5D5A"/>
    <w:rsid w:val="00BB50DF"/>
    <w:rsid w:val="00BB5858"/>
    <w:rsid w:val="00BC3758"/>
    <w:rsid w:val="00BC3794"/>
    <w:rsid w:val="00BC51DE"/>
    <w:rsid w:val="00BD33F8"/>
    <w:rsid w:val="00BE1792"/>
    <w:rsid w:val="00BF76B8"/>
    <w:rsid w:val="00C02FAF"/>
    <w:rsid w:val="00C06348"/>
    <w:rsid w:val="00C10015"/>
    <w:rsid w:val="00C1136E"/>
    <w:rsid w:val="00C15AA3"/>
    <w:rsid w:val="00C31F07"/>
    <w:rsid w:val="00C335CF"/>
    <w:rsid w:val="00C341C2"/>
    <w:rsid w:val="00C4147B"/>
    <w:rsid w:val="00C417AE"/>
    <w:rsid w:val="00C46278"/>
    <w:rsid w:val="00C549F5"/>
    <w:rsid w:val="00C62BD6"/>
    <w:rsid w:val="00C66454"/>
    <w:rsid w:val="00C720B7"/>
    <w:rsid w:val="00C749B6"/>
    <w:rsid w:val="00C82625"/>
    <w:rsid w:val="00C87D8C"/>
    <w:rsid w:val="00C92F9E"/>
    <w:rsid w:val="00CA5E0A"/>
    <w:rsid w:val="00CB0AB9"/>
    <w:rsid w:val="00CB2AD8"/>
    <w:rsid w:val="00CB517D"/>
    <w:rsid w:val="00CB6259"/>
    <w:rsid w:val="00CC4417"/>
    <w:rsid w:val="00CD1790"/>
    <w:rsid w:val="00CD3E2C"/>
    <w:rsid w:val="00CD60FA"/>
    <w:rsid w:val="00CE7002"/>
    <w:rsid w:val="00D0532E"/>
    <w:rsid w:val="00D06BD7"/>
    <w:rsid w:val="00D23DD4"/>
    <w:rsid w:val="00D3479E"/>
    <w:rsid w:val="00D40919"/>
    <w:rsid w:val="00D43528"/>
    <w:rsid w:val="00D63765"/>
    <w:rsid w:val="00D724EC"/>
    <w:rsid w:val="00D762A7"/>
    <w:rsid w:val="00D7720C"/>
    <w:rsid w:val="00D77E6C"/>
    <w:rsid w:val="00D871E3"/>
    <w:rsid w:val="00DC708A"/>
    <w:rsid w:val="00DD4617"/>
    <w:rsid w:val="00DD5F25"/>
    <w:rsid w:val="00DE0116"/>
    <w:rsid w:val="00DE03BF"/>
    <w:rsid w:val="00DF2370"/>
    <w:rsid w:val="00E006AF"/>
    <w:rsid w:val="00E112FD"/>
    <w:rsid w:val="00E2279B"/>
    <w:rsid w:val="00E259BF"/>
    <w:rsid w:val="00E27772"/>
    <w:rsid w:val="00E36559"/>
    <w:rsid w:val="00E4662A"/>
    <w:rsid w:val="00E60BF3"/>
    <w:rsid w:val="00E70239"/>
    <w:rsid w:val="00E703D6"/>
    <w:rsid w:val="00E86F6F"/>
    <w:rsid w:val="00EB599A"/>
    <w:rsid w:val="00EEF55F"/>
    <w:rsid w:val="00F000E6"/>
    <w:rsid w:val="00F04622"/>
    <w:rsid w:val="00F04B5D"/>
    <w:rsid w:val="00F12B18"/>
    <w:rsid w:val="00F16E56"/>
    <w:rsid w:val="00F22F5C"/>
    <w:rsid w:val="00F42652"/>
    <w:rsid w:val="00F639F2"/>
    <w:rsid w:val="00F6608A"/>
    <w:rsid w:val="00F71FFC"/>
    <w:rsid w:val="00F85FC3"/>
    <w:rsid w:val="00F9389F"/>
    <w:rsid w:val="00F97B2A"/>
    <w:rsid w:val="00FA2736"/>
    <w:rsid w:val="00FB400F"/>
    <w:rsid w:val="00FC2FAB"/>
    <w:rsid w:val="00FC3D43"/>
    <w:rsid w:val="00FD30CE"/>
    <w:rsid w:val="00FD55F2"/>
    <w:rsid w:val="00FE0A0F"/>
    <w:rsid w:val="00FE1310"/>
    <w:rsid w:val="00FE5645"/>
    <w:rsid w:val="00FF1F2A"/>
    <w:rsid w:val="0128EF4D"/>
    <w:rsid w:val="014217AA"/>
    <w:rsid w:val="015C4AAF"/>
    <w:rsid w:val="01815B4C"/>
    <w:rsid w:val="01968308"/>
    <w:rsid w:val="01A36859"/>
    <w:rsid w:val="01CC2FA5"/>
    <w:rsid w:val="01EB98FB"/>
    <w:rsid w:val="02E88BA0"/>
    <w:rsid w:val="02F9A67E"/>
    <w:rsid w:val="0301CA12"/>
    <w:rsid w:val="03B0951B"/>
    <w:rsid w:val="03B624BE"/>
    <w:rsid w:val="03D1AF0F"/>
    <w:rsid w:val="04826542"/>
    <w:rsid w:val="04A7F769"/>
    <w:rsid w:val="05161E40"/>
    <w:rsid w:val="056865CD"/>
    <w:rsid w:val="056B1D7C"/>
    <w:rsid w:val="0599E415"/>
    <w:rsid w:val="05A13E06"/>
    <w:rsid w:val="05D37BA4"/>
    <w:rsid w:val="0633944E"/>
    <w:rsid w:val="06538255"/>
    <w:rsid w:val="066037F9"/>
    <w:rsid w:val="067D1CBE"/>
    <w:rsid w:val="06EE41C4"/>
    <w:rsid w:val="0706EDDD"/>
    <w:rsid w:val="077834C4"/>
    <w:rsid w:val="0799A4B4"/>
    <w:rsid w:val="07D66DBC"/>
    <w:rsid w:val="07DD3263"/>
    <w:rsid w:val="08D738C9"/>
    <w:rsid w:val="08DC0AC0"/>
    <w:rsid w:val="09165478"/>
    <w:rsid w:val="0986C2E4"/>
    <w:rsid w:val="09A515DF"/>
    <w:rsid w:val="09C9251C"/>
    <w:rsid w:val="09EA6BEB"/>
    <w:rsid w:val="0A1FD69F"/>
    <w:rsid w:val="0A43B8A6"/>
    <w:rsid w:val="0AA03684"/>
    <w:rsid w:val="0B927B41"/>
    <w:rsid w:val="0BCEFC31"/>
    <w:rsid w:val="0C652851"/>
    <w:rsid w:val="0CA1DEA3"/>
    <w:rsid w:val="0CF4199C"/>
    <w:rsid w:val="0D09FC6C"/>
    <w:rsid w:val="0D788C49"/>
    <w:rsid w:val="0DD0ABCB"/>
    <w:rsid w:val="0E058079"/>
    <w:rsid w:val="0E4D674A"/>
    <w:rsid w:val="0E76F8B4"/>
    <w:rsid w:val="0F1F174F"/>
    <w:rsid w:val="0F439465"/>
    <w:rsid w:val="0FB05D2F"/>
    <w:rsid w:val="0FF60468"/>
    <w:rsid w:val="10081F9D"/>
    <w:rsid w:val="100AECBC"/>
    <w:rsid w:val="10C8AF1C"/>
    <w:rsid w:val="10D2EE27"/>
    <w:rsid w:val="11275E9D"/>
    <w:rsid w:val="11277B0A"/>
    <w:rsid w:val="114AF4BE"/>
    <w:rsid w:val="11B2762C"/>
    <w:rsid w:val="11BCAD6D"/>
    <w:rsid w:val="11E2EEB8"/>
    <w:rsid w:val="11E394EB"/>
    <w:rsid w:val="120474D2"/>
    <w:rsid w:val="1232D60A"/>
    <w:rsid w:val="13311FD6"/>
    <w:rsid w:val="13532939"/>
    <w:rsid w:val="13570C3F"/>
    <w:rsid w:val="1377494C"/>
    <w:rsid w:val="139D8D26"/>
    <w:rsid w:val="13B099BD"/>
    <w:rsid w:val="14F2DCA0"/>
    <w:rsid w:val="170BDFC0"/>
    <w:rsid w:val="17807D4B"/>
    <w:rsid w:val="17AFC87E"/>
    <w:rsid w:val="180580A9"/>
    <w:rsid w:val="1863224D"/>
    <w:rsid w:val="18BB4609"/>
    <w:rsid w:val="19937C9E"/>
    <w:rsid w:val="1A1D75F2"/>
    <w:rsid w:val="1A3BF613"/>
    <w:rsid w:val="1A61C9F6"/>
    <w:rsid w:val="1A653B6C"/>
    <w:rsid w:val="1A7E0EC0"/>
    <w:rsid w:val="1A98B4C6"/>
    <w:rsid w:val="1ABC4087"/>
    <w:rsid w:val="1ACD259B"/>
    <w:rsid w:val="1B0060EC"/>
    <w:rsid w:val="1B3BB645"/>
    <w:rsid w:val="1BB30ACC"/>
    <w:rsid w:val="1BD9B850"/>
    <w:rsid w:val="1C701528"/>
    <w:rsid w:val="1C89AE8B"/>
    <w:rsid w:val="1CB452E6"/>
    <w:rsid w:val="1D3EC227"/>
    <w:rsid w:val="1D56D540"/>
    <w:rsid w:val="1D5DD437"/>
    <w:rsid w:val="1D8A5396"/>
    <w:rsid w:val="1D8E3827"/>
    <w:rsid w:val="1E03D989"/>
    <w:rsid w:val="1E051E5F"/>
    <w:rsid w:val="1E1F0A02"/>
    <w:rsid w:val="1E79EF03"/>
    <w:rsid w:val="1EB29C03"/>
    <w:rsid w:val="1EE03FCD"/>
    <w:rsid w:val="1EF0F3CC"/>
    <w:rsid w:val="1F1263D2"/>
    <w:rsid w:val="1F34863B"/>
    <w:rsid w:val="1F408FD2"/>
    <w:rsid w:val="1F80CA46"/>
    <w:rsid w:val="1FBADA63"/>
    <w:rsid w:val="1FBF622A"/>
    <w:rsid w:val="20821724"/>
    <w:rsid w:val="2089EB25"/>
    <w:rsid w:val="20CEA95C"/>
    <w:rsid w:val="20CEE06B"/>
    <w:rsid w:val="20D2739D"/>
    <w:rsid w:val="20DDC221"/>
    <w:rsid w:val="20E8D9A0"/>
    <w:rsid w:val="2122D6EB"/>
    <w:rsid w:val="2145BE47"/>
    <w:rsid w:val="214B8326"/>
    <w:rsid w:val="217BBF37"/>
    <w:rsid w:val="21AB949E"/>
    <w:rsid w:val="2240102F"/>
    <w:rsid w:val="224A6DB7"/>
    <w:rsid w:val="22F27B25"/>
    <w:rsid w:val="23396A52"/>
    <w:rsid w:val="236ED96F"/>
    <w:rsid w:val="23A8BD1C"/>
    <w:rsid w:val="23B3B0F0"/>
    <w:rsid w:val="241D2CED"/>
    <w:rsid w:val="242AEC18"/>
    <w:rsid w:val="24745FE3"/>
    <w:rsid w:val="24BC1256"/>
    <w:rsid w:val="251C29E0"/>
    <w:rsid w:val="259C9D70"/>
    <w:rsid w:val="25F66CAC"/>
    <w:rsid w:val="2615F334"/>
    <w:rsid w:val="261621A9"/>
    <w:rsid w:val="26903F8A"/>
    <w:rsid w:val="26BD6A84"/>
    <w:rsid w:val="2725D7CC"/>
    <w:rsid w:val="27AEB931"/>
    <w:rsid w:val="282D7B8D"/>
    <w:rsid w:val="28A70081"/>
    <w:rsid w:val="28C2F502"/>
    <w:rsid w:val="28CC28D1"/>
    <w:rsid w:val="295058B8"/>
    <w:rsid w:val="2961BCA9"/>
    <w:rsid w:val="29A8ABD6"/>
    <w:rsid w:val="29FF912F"/>
    <w:rsid w:val="2AB70C23"/>
    <w:rsid w:val="2ACD6496"/>
    <w:rsid w:val="2AFD8D0A"/>
    <w:rsid w:val="2B20F430"/>
    <w:rsid w:val="2B20FCEC"/>
    <w:rsid w:val="2B626D91"/>
    <w:rsid w:val="2B6F6EF6"/>
    <w:rsid w:val="2BBE3BFD"/>
    <w:rsid w:val="2BF5A420"/>
    <w:rsid w:val="2C90C758"/>
    <w:rsid w:val="2CB83B0C"/>
    <w:rsid w:val="2CC7243B"/>
    <w:rsid w:val="2CD19B7A"/>
    <w:rsid w:val="2CE8FBDA"/>
    <w:rsid w:val="2CFA90AF"/>
    <w:rsid w:val="2D3BBD94"/>
    <w:rsid w:val="2D5A0C5E"/>
    <w:rsid w:val="2DC8E8F4"/>
    <w:rsid w:val="2DD76105"/>
    <w:rsid w:val="2E8A2918"/>
    <w:rsid w:val="2EAEA62E"/>
    <w:rsid w:val="2FFDBF4E"/>
    <w:rsid w:val="30021772"/>
    <w:rsid w:val="3056EFFC"/>
    <w:rsid w:val="30735E56"/>
    <w:rsid w:val="30865F6A"/>
    <w:rsid w:val="3115AE28"/>
    <w:rsid w:val="321A731A"/>
    <w:rsid w:val="32495E6A"/>
    <w:rsid w:val="3264AD41"/>
    <w:rsid w:val="3297739F"/>
    <w:rsid w:val="32C21E08"/>
    <w:rsid w:val="333665BF"/>
    <w:rsid w:val="333F47D7"/>
    <w:rsid w:val="33E7C14C"/>
    <w:rsid w:val="33E9B328"/>
    <w:rsid w:val="343984A9"/>
    <w:rsid w:val="343C74DA"/>
    <w:rsid w:val="345E3D93"/>
    <w:rsid w:val="34773AFD"/>
    <w:rsid w:val="34FC72DC"/>
    <w:rsid w:val="3503378A"/>
    <w:rsid w:val="35256AAF"/>
    <w:rsid w:val="357F09E6"/>
    <w:rsid w:val="35A67836"/>
    <w:rsid w:val="35AA2CA3"/>
    <w:rsid w:val="35D8453B"/>
    <w:rsid w:val="35D9EEE7"/>
    <w:rsid w:val="35DCA56E"/>
    <w:rsid w:val="36338CA1"/>
    <w:rsid w:val="36403FB1"/>
    <w:rsid w:val="366F8E1B"/>
    <w:rsid w:val="36DC1415"/>
    <w:rsid w:val="36E82F80"/>
    <w:rsid w:val="3703C889"/>
    <w:rsid w:val="37BD1F0E"/>
    <w:rsid w:val="37D9572A"/>
    <w:rsid w:val="3812B8FA"/>
    <w:rsid w:val="384E4C5D"/>
    <w:rsid w:val="38970AAC"/>
    <w:rsid w:val="389CBF05"/>
    <w:rsid w:val="38B74B24"/>
    <w:rsid w:val="38FD3BB5"/>
    <w:rsid w:val="3944928E"/>
    <w:rsid w:val="3945B468"/>
    <w:rsid w:val="397D8545"/>
    <w:rsid w:val="39C7B1B8"/>
    <w:rsid w:val="39CA0EA0"/>
    <w:rsid w:val="39FD53A7"/>
    <w:rsid w:val="3A06ABC7"/>
    <w:rsid w:val="3A3B47F2"/>
    <w:rsid w:val="3A44CB33"/>
    <w:rsid w:val="3AABB65E"/>
    <w:rsid w:val="3AAC3A25"/>
    <w:rsid w:val="3AD12650"/>
    <w:rsid w:val="3B0653EE"/>
    <w:rsid w:val="3B0C1F3F"/>
    <w:rsid w:val="3B37F54B"/>
    <w:rsid w:val="3B49652A"/>
    <w:rsid w:val="3B609EE6"/>
    <w:rsid w:val="3B6A1443"/>
    <w:rsid w:val="3B9481ED"/>
    <w:rsid w:val="3BADEE53"/>
    <w:rsid w:val="3BBB376A"/>
    <w:rsid w:val="3BBBAD7E"/>
    <w:rsid w:val="3BBC5E9D"/>
    <w:rsid w:val="3BD45FC7"/>
    <w:rsid w:val="3BDD1093"/>
    <w:rsid w:val="3C235806"/>
    <w:rsid w:val="3C67ABEB"/>
    <w:rsid w:val="3C6C168C"/>
    <w:rsid w:val="3C90AB93"/>
    <w:rsid w:val="3C9C048B"/>
    <w:rsid w:val="3CE62A1D"/>
    <w:rsid w:val="3CFF527A"/>
    <w:rsid w:val="3D223EF4"/>
    <w:rsid w:val="3D274D99"/>
    <w:rsid w:val="3DEE1C47"/>
    <w:rsid w:val="3E3D930F"/>
    <w:rsid w:val="3E4F0635"/>
    <w:rsid w:val="3E796EEE"/>
    <w:rsid w:val="3EA66309"/>
    <w:rsid w:val="3ECCB77E"/>
    <w:rsid w:val="3EE090A3"/>
    <w:rsid w:val="3F1DE188"/>
    <w:rsid w:val="3F37DFFF"/>
    <w:rsid w:val="3F426D60"/>
    <w:rsid w:val="4044CBF2"/>
    <w:rsid w:val="4059DFB6"/>
    <w:rsid w:val="4096410D"/>
    <w:rsid w:val="40975959"/>
    <w:rsid w:val="40C1BC8D"/>
    <w:rsid w:val="40D9EBFB"/>
    <w:rsid w:val="411656C9"/>
    <w:rsid w:val="412D1317"/>
    <w:rsid w:val="412FA48B"/>
    <w:rsid w:val="4140FB59"/>
    <w:rsid w:val="419C5723"/>
    <w:rsid w:val="41B3B79B"/>
    <w:rsid w:val="41F63107"/>
    <w:rsid w:val="42106481"/>
    <w:rsid w:val="426EAA26"/>
    <w:rsid w:val="42E37EBD"/>
    <w:rsid w:val="43107613"/>
    <w:rsid w:val="435075C6"/>
    <w:rsid w:val="43556BA1"/>
    <w:rsid w:val="443F0CFB"/>
    <w:rsid w:val="447F4F1E"/>
    <w:rsid w:val="44834406"/>
    <w:rsid w:val="4489EAA6"/>
    <w:rsid w:val="44A16ABD"/>
    <w:rsid w:val="44B7BE03"/>
    <w:rsid w:val="44C3B198"/>
    <w:rsid w:val="44D3F7E5"/>
    <w:rsid w:val="45BA4CD8"/>
    <w:rsid w:val="45F19E33"/>
    <w:rsid w:val="4600843A"/>
    <w:rsid w:val="4654E666"/>
    <w:rsid w:val="46621F19"/>
    <w:rsid w:val="46C3809B"/>
    <w:rsid w:val="46C4C463"/>
    <w:rsid w:val="471208CD"/>
    <w:rsid w:val="472BC418"/>
    <w:rsid w:val="4740825F"/>
    <w:rsid w:val="4751875E"/>
    <w:rsid w:val="47D35E3A"/>
    <w:rsid w:val="47D7135C"/>
    <w:rsid w:val="4866EAD4"/>
    <w:rsid w:val="4886D21C"/>
    <w:rsid w:val="48FF5B9A"/>
    <w:rsid w:val="4903775A"/>
    <w:rsid w:val="49237152"/>
    <w:rsid w:val="49367B50"/>
    <w:rsid w:val="4A5B1CB0"/>
    <w:rsid w:val="4A65A848"/>
    <w:rsid w:val="4A9AE28E"/>
    <w:rsid w:val="4AC1FC53"/>
    <w:rsid w:val="4B0E6567"/>
    <w:rsid w:val="4B23A5DF"/>
    <w:rsid w:val="4B2DC6C6"/>
    <w:rsid w:val="4B31FFC8"/>
    <w:rsid w:val="4B56D268"/>
    <w:rsid w:val="4BCA8652"/>
    <w:rsid w:val="4BF7BC24"/>
    <w:rsid w:val="4BFEC1EF"/>
    <w:rsid w:val="4C534BE7"/>
    <w:rsid w:val="4CF83227"/>
    <w:rsid w:val="4D096574"/>
    <w:rsid w:val="4D5B9547"/>
    <w:rsid w:val="4D71135E"/>
    <w:rsid w:val="4D8B8FD8"/>
    <w:rsid w:val="4DC2F4A9"/>
    <w:rsid w:val="4DD6D69C"/>
    <w:rsid w:val="4DEF1C48"/>
    <w:rsid w:val="4EA95DF4"/>
    <w:rsid w:val="4FA174DC"/>
    <w:rsid w:val="4FF4E422"/>
    <w:rsid w:val="5002B8D0"/>
    <w:rsid w:val="5011CAE4"/>
    <w:rsid w:val="5015E746"/>
    <w:rsid w:val="50176E12"/>
    <w:rsid w:val="504B6273"/>
    <w:rsid w:val="504D3E2E"/>
    <w:rsid w:val="50887A1C"/>
    <w:rsid w:val="50C2CD3E"/>
    <w:rsid w:val="50D04841"/>
    <w:rsid w:val="50FCFCA7"/>
    <w:rsid w:val="511D6ADD"/>
    <w:rsid w:val="51DCD697"/>
    <w:rsid w:val="51E90E8F"/>
    <w:rsid w:val="51F2ACC2"/>
    <w:rsid w:val="521BD7DC"/>
    <w:rsid w:val="525D7626"/>
    <w:rsid w:val="526DA344"/>
    <w:rsid w:val="528B8A00"/>
    <w:rsid w:val="52A4C9FD"/>
    <w:rsid w:val="52C43539"/>
    <w:rsid w:val="52C8B6B1"/>
    <w:rsid w:val="53345FAB"/>
    <w:rsid w:val="533D1077"/>
    <w:rsid w:val="53D73037"/>
    <w:rsid w:val="53D7A9C2"/>
    <w:rsid w:val="53E45A9F"/>
    <w:rsid w:val="54462A01"/>
    <w:rsid w:val="54601B76"/>
    <w:rsid w:val="54CE844B"/>
    <w:rsid w:val="54D1E1E1"/>
    <w:rsid w:val="54D76CF5"/>
    <w:rsid w:val="5524C864"/>
    <w:rsid w:val="55523484"/>
    <w:rsid w:val="55F42F26"/>
    <w:rsid w:val="56468B9F"/>
    <w:rsid w:val="56786148"/>
    <w:rsid w:val="568C65B3"/>
    <w:rsid w:val="569F146D"/>
    <w:rsid w:val="5703D867"/>
    <w:rsid w:val="5709AD9E"/>
    <w:rsid w:val="5724AC2D"/>
    <w:rsid w:val="5803438A"/>
    <w:rsid w:val="5866FA8E"/>
    <w:rsid w:val="58C49BE8"/>
    <w:rsid w:val="58E86FC0"/>
    <w:rsid w:val="592F2800"/>
    <w:rsid w:val="593FDB0E"/>
    <w:rsid w:val="5999FD0A"/>
    <w:rsid w:val="5A87AA79"/>
    <w:rsid w:val="5AD8DE50"/>
    <w:rsid w:val="5B072CA6"/>
    <w:rsid w:val="5B3E2706"/>
    <w:rsid w:val="5B85F21B"/>
    <w:rsid w:val="5BF8775F"/>
    <w:rsid w:val="5C201A35"/>
    <w:rsid w:val="5C74AEB1"/>
    <w:rsid w:val="5C940F53"/>
    <w:rsid w:val="5CD0BE92"/>
    <w:rsid w:val="5CDDFA7D"/>
    <w:rsid w:val="5CE3F2BD"/>
    <w:rsid w:val="5CFD1B1A"/>
    <w:rsid w:val="5DA9B04F"/>
    <w:rsid w:val="5DCB4C9D"/>
    <w:rsid w:val="5DED784E"/>
    <w:rsid w:val="5DF2E07F"/>
    <w:rsid w:val="5E0C3635"/>
    <w:rsid w:val="5E2186D2"/>
    <w:rsid w:val="5E2B1A57"/>
    <w:rsid w:val="5E417152"/>
    <w:rsid w:val="5EBC8C26"/>
    <w:rsid w:val="5ECA3B09"/>
    <w:rsid w:val="5F77DB07"/>
    <w:rsid w:val="5F87E816"/>
    <w:rsid w:val="5FAC4F73"/>
    <w:rsid w:val="5FBD5733"/>
    <w:rsid w:val="5FDCDC56"/>
    <w:rsid w:val="5FFC816F"/>
    <w:rsid w:val="5FFCED37"/>
    <w:rsid w:val="5FFF9505"/>
    <w:rsid w:val="60159B3F"/>
    <w:rsid w:val="601B937F"/>
    <w:rsid w:val="602B79F3"/>
    <w:rsid w:val="60698C75"/>
    <w:rsid w:val="606C8F24"/>
    <w:rsid w:val="6089AA48"/>
    <w:rsid w:val="610A779E"/>
    <w:rsid w:val="6113AB68"/>
    <w:rsid w:val="613864DA"/>
    <w:rsid w:val="619C10E8"/>
    <w:rsid w:val="619DE176"/>
    <w:rsid w:val="61B16BA0"/>
    <w:rsid w:val="61C02808"/>
    <w:rsid w:val="621FD623"/>
    <w:rsid w:val="62AB2296"/>
    <w:rsid w:val="62C07D6A"/>
    <w:rsid w:val="62CD94F7"/>
    <w:rsid w:val="63092702"/>
    <w:rsid w:val="630D28D4"/>
    <w:rsid w:val="63291BDC"/>
    <w:rsid w:val="6339489E"/>
    <w:rsid w:val="6357BC08"/>
    <w:rsid w:val="63647782"/>
    <w:rsid w:val="6390ABE1"/>
    <w:rsid w:val="63A6AAA3"/>
    <w:rsid w:val="63CA8587"/>
    <w:rsid w:val="6438ECEA"/>
    <w:rsid w:val="64643B51"/>
    <w:rsid w:val="647FC096"/>
    <w:rsid w:val="652E8820"/>
    <w:rsid w:val="65C157A5"/>
    <w:rsid w:val="65DB11CB"/>
    <w:rsid w:val="663C2089"/>
    <w:rsid w:val="6656195D"/>
    <w:rsid w:val="668F5CCA"/>
    <w:rsid w:val="66FEE261"/>
    <w:rsid w:val="67457164"/>
    <w:rsid w:val="67710E02"/>
    <w:rsid w:val="67DC23D9"/>
    <w:rsid w:val="67E39852"/>
    <w:rsid w:val="680CB9C1"/>
    <w:rsid w:val="680D22FA"/>
    <w:rsid w:val="68B2358B"/>
    <w:rsid w:val="68B4BCC6"/>
    <w:rsid w:val="68BC22D1"/>
    <w:rsid w:val="68F6E36D"/>
    <w:rsid w:val="693667AD"/>
    <w:rsid w:val="697B1C1B"/>
    <w:rsid w:val="698AEFAA"/>
    <w:rsid w:val="69BFD464"/>
    <w:rsid w:val="69C5E21D"/>
    <w:rsid w:val="69C6FD8C"/>
    <w:rsid w:val="6A071FF6"/>
    <w:rsid w:val="6A697C7C"/>
    <w:rsid w:val="6A6FB326"/>
    <w:rsid w:val="6A7BA06B"/>
    <w:rsid w:val="6A83AB90"/>
    <w:rsid w:val="6AAD87EC"/>
    <w:rsid w:val="6B251AC9"/>
    <w:rsid w:val="6B309837"/>
    <w:rsid w:val="6B3685D1"/>
    <w:rsid w:val="6B445A83"/>
    <w:rsid w:val="6B486FF5"/>
    <w:rsid w:val="6B5E4626"/>
    <w:rsid w:val="6BAD1EE6"/>
    <w:rsid w:val="6C083930"/>
    <w:rsid w:val="6C1F7BF1"/>
    <w:rsid w:val="6C9F9FF5"/>
    <w:rsid w:val="6D08020C"/>
    <w:rsid w:val="6D0B515E"/>
    <w:rsid w:val="6D6C7A39"/>
    <w:rsid w:val="6D9930B3"/>
    <w:rsid w:val="6DBB4C52"/>
    <w:rsid w:val="6E09D8DE"/>
    <w:rsid w:val="6E50203B"/>
    <w:rsid w:val="6E7BFB45"/>
    <w:rsid w:val="6E9523A2"/>
    <w:rsid w:val="6E9A6EAF"/>
    <w:rsid w:val="6F9DD27D"/>
    <w:rsid w:val="6FA6EDF8"/>
    <w:rsid w:val="7033AC8F"/>
    <w:rsid w:val="7062D08E"/>
    <w:rsid w:val="706CEA6E"/>
    <w:rsid w:val="70E2389D"/>
    <w:rsid w:val="70ED3FCF"/>
    <w:rsid w:val="71355153"/>
    <w:rsid w:val="714ACF6A"/>
    <w:rsid w:val="715917C2"/>
    <w:rsid w:val="71BC4CD3"/>
    <w:rsid w:val="7225C7AC"/>
    <w:rsid w:val="7226C2FF"/>
    <w:rsid w:val="7262D01A"/>
    <w:rsid w:val="72891030"/>
    <w:rsid w:val="7292228B"/>
    <w:rsid w:val="72CF71DA"/>
    <w:rsid w:val="72E9F49B"/>
    <w:rsid w:val="7351B557"/>
    <w:rsid w:val="735A7965"/>
    <w:rsid w:val="736B4D51"/>
    <w:rsid w:val="73D37AC2"/>
    <w:rsid w:val="73FAEE76"/>
    <w:rsid w:val="7437F8BE"/>
    <w:rsid w:val="74573AAC"/>
    <w:rsid w:val="74706F42"/>
    <w:rsid w:val="747B085E"/>
    <w:rsid w:val="74D46C44"/>
    <w:rsid w:val="7555ECB9"/>
    <w:rsid w:val="755E63C1"/>
    <w:rsid w:val="757F840D"/>
    <w:rsid w:val="759CF79B"/>
    <w:rsid w:val="75AA36E5"/>
    <w:rsid w:val="764AAA07"/>
    <w:rsid w:val="7657D82D"/>
    <w:rsid w:val="76703CA5"/>
    <w:rsid w:val="76A1BC8D"/>
    <w:rsid w:val="76E7E7FA"/>
    <w:rsid w:val="7726A4DF"/>
    <w:rsid w:val="77460746"/>
    <w:rsid w:val="777B9363"/>
    <w:rsid w:val="778DAE9D"/>
    <w:rsid w:val="7844B6B4"/>
    <w:rsid w:val="78695E16"/>
    <w:rsid w:val="7891C47A"/>
    <w:rsid w:val="791DDD67"/>
    <w:rsid w:val="7989C776"/>
    <w:rsid w:val="79A3D9CE"/>
    <w:rsid w:val="79D38735"/>
    <w:rsid w:val="7A065700"/>
    <w:rsid w:val="7A1C510B"/>
    <w:rsid w:val="7A7710F0"/>
    <w:rsid w:val="7ADC9FD6"/>
    <w:rsid w:val="7B2DE909"/>
    <w:rsid w:val="7B471166"/>
    <w:rsid w:val="7B785F52"/>
    <w:rsid w:val="7BC43B35"/>
    <w:rsid w:val="7BC7737F"/>
    <w:rsid w:val="7C174967"/>
    <w:rsid w:val="7C4B99CB"/>
    <w:rsid w:val="7C557E29"/>
    <w:rsid w:val="7CAA56B3"/>
    <w:rsid w:val="7D92DCBB"/>
    <w:rsid w:val="7D9C206D"/>
    <w:rsid w:val="7DF14E8A"/>
    <w:rsid w:val="7E03344B"/>
    <w:rsid w:val="7E2A74DE"/>
    <w:rsid w:val="7F3C9809"/>
    <w:rsid w:val="7F8D1EEB"/>
    <w:rsid w:val="7FFC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E49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9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9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9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9A6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2B4CFB"/>
  </w:style>
  <w:style w:type="character" w:customStyle="1" w:styleId="eop">
    <w:name w:val="eop"/>
    <w:basedOn w:val="DefaultParagraphFont"/>
    <w:rsid w:val="002B4CFB"/>
  </w:style>
  <w:style w:type="paragraph" w:customStyle="1" w:styleId="paragraph">
    <w:name w:val="paragraph"/>
    <w:basedOn w:val="Normal"/>
    <w:rsid w:val="00F04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944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19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95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09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877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265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900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392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110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26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06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20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00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8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6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60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3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107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29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73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594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339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36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7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50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8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40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921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27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054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92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83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61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66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75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57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54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532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28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2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167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68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696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210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6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1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095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574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12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4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0855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553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973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124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6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9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272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31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14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2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13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4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33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56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5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56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64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6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2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77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16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4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cf99dc509049440a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0590fbf8-ddca-46fa-bbb7-09e2b797685b"/>
    <ds:schemaRef ds:uri="http://purl.org/dc/elements/1.1/"/>
    <ds:schemaRef ds:uri="4d8ebd63-de15-40ae-afa0-3e6afd1511b4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CD217C2-550C-4626-BB70-156935499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2022-11-17T14:41:00Z</dcterms:created>
  <dcterms:modified xsi:type="dcterms:W3CDTF">2022-11-17T14:41:00Z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