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2E3ACD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465EB7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33C258D1" w:rsidR="002475CF" w:rsidRPr="002475CF" w:rsidRDefault="008866A9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GCE Economics 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4BA0507C" w:rsidR="002475CF" w:rsidRPr="002475CF" w:rsidRDefault="008866A9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642C15E3" w:rsidR="002475CF" w:rsidRPr="002475CF" w:rsidRDefault="008866A9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Mixed</w:t>
            </w: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3686"/>
        <w:gridCol w:w="4111"/>
        <w:gridCol w:w="4536"/>
        <w:gridCol w:w="3969"/>
        <w:gridCol w:w="4502"/>
      </w:tblGrid>
      <w:tr w:rsidR="00FC2FAB" w14:paraId="72384581" w14:textId="77777777" w:rsidTr="003531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</w:tcPr>
          <w:p w14:paraId="6CDBF049" w14:textId="77777777" w:rsidR="00FC2FAB" w:rsidRPr="00FC2FAB" w:rsidRDefault="00FC2FAB" w:rsidP="00465EB7">
            <w:r w:rsidRPr="00FC2FAB">
              <w:t>Term / Date(s)</w:t>
            </w:r>
          </w:p>
        </w:tc>
        <w:tc>
          <w:tcPr>
            <w:tcW w:w="4111" w:type="dxa"/>
          </w:tcPr>
          <w:p w14:paraId="4C9E206D" w14:textId="592626C2" w:rsidR="00FC2FAB" w:rsidRPr="00FC2FAB" w:rsidRDefault="69A2E21D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1</w:t>
            </w:r>
            <w:r w:rsidR="008866A9">
              <w:t xml:space="preserve"> (Theme 1 with </w:t>
            </w:r>
            <w:r w:rsidR="009E0B3C">
              <w:t>Teacher 1</w:t>
            </w:r>
            <w:r w:rsidR="008866A9">
              <w:t>)</w:t>
            </w:r>
          </w:p>
        </w:tc>
        <w:tc>
          <w:tcPr>
            <w:tcW w:w="4536" w:type="dxa"/>
          </w:tcPr>
          <w:p w14:paraId="694EC266" w14:textId="7920E055" w:rsidR="00FC2FAB" w:rsidRPr="00FC2FAB" w:rsidRDefault="69A2E21D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8866A9">
              <w:t xml:space="preserve">1 (Theme 2 with </w:t>
            </w:r>
            <w:r w:rsidR="009E0B3C">
              <w:t>Teacher 2</w:t>
            </w:r>
            <w:r w:rsidR="008866A9">
              <w:t>)</w:t>
            </w:r>
          </w:p>
        </w:tc>
        <w:tc>
          <w:tcPr>
            <w:tcW w:w="3969" w:type="dxa"/>
          </w:tcPr>
          <w:p w14:paraId="0D84A3DE" w14:textId="3A7D1F57" w:rsidR="00FC2FAB" w:rsidRPr="00FC2FAB" w:rsidRDefault="69A2E21D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7E21EA">
              <w:t xml:space="preserve">2 (Theme 1 with </w:t>
            </w:r>
            <w:r w:rsidR="009E0B3C">
              <w:t>Teacher 1</w:t>
            </w:r>
            <w:r w:rsidR="007E21EA">
              <w:t>)</w:t>
            </w:r>
          </w:p>
        </w:tc>
        <w:tc>
          <w:tcPr>
            <w:tcW w:w="4502" w:type="dxa"/>
          </w:tcPr>
          <w:p w14:paraId="348F22D6" w14:textId="1E79CE02" w:rsidR="00FC2FAB" w:rsidRPr="00FC2FAB" w:rsidRDefault="3411741F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7E21EA">
              <w:t>2 (Theme 2</w:t>
            </w:r>
            <w:r w:rsidR="00031017">
              <w:t xml:space="preserve"> </w:t>
            </w:r>
            <w:r w:rsidR="007E21EA">
              <w:t xml:space="preserve">with </w:t>
            </w:r>
            <w:r w:rsidR="009E0B3C">
              <w:t>Teacher 2)</w:t>
            </w:r>
          </w:p>
        </w:tc>
      </w:tr>
      <w:tr w:rsidR="007E21EA" w14:paraId="6B62B51A" w14:textId="77777777" w:rsidTr="003531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</w:tcPr>
          <w:p w14:paraId="73CF56ED" w14:textId="77777777" w:rsidR="007E21EA" w:rsidRPr="00FC2FAB" w:rsidRDefault="007E21EA" w:rsidP="007E21EA">
            <w:r>
              <w:t>Topic</w:t>
            </w:r>
          </w:p>
        </w:tc>
        <w:tc>
          <w:tcPr>
            <w:tcW w:w="4111" w:type="dxa"/>
          </w:tcPr>
          <w:p w14:paraId="7446C60B" w14:textId="6F951EC0" w:rsidR="007E21EA" w:rsidRPr="00FC2FAB" w:rsidRDefault="00DC15CE" w:rsidP="007E21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1: Introduction to markets and market failure</w:t>
            </w:r>
          </w:p>
        </w:tc>
        <w:tc>
          <w:tcPr>
            <w:tcW w:w="4536" w:type="dxa"/>
          </w:tcPr>
          <w:p w14:paraId="5A288F40" w14:textId="224B6300" w:rsidR="007E21EA" w:rsidRPr="00FC2FAB" w:rsidRDefault="007E21EA" w:rsidP="007E21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2: The UK economy – performance and policies</w:t>
            </w:r>
          </w:p>
        </w:tc>
        <w:tc>
          <w:tcPr>
            <w:tcW w:w="3969" w:type="dxa"/>
          </w:tcPr>
          <w:p w14:paraId="610C82CF" w14:textId="460D2CB8" w:rsidR="007E21EA" w:rsidRPr="00FC2FAB" w:rsidRDefault="00B61B16" w:rsidP="007E21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1: Introduction to markets and market failure</w:t>
            </w:r>
          </w:p>
        </w:tc>
        <w:tc>
          <w:tcPr>
            <w:tcW w:w="4502" w:type="dxa"/>
          </w:tcPr>
          <w:p w14:paraId="38032301" w14:textId="15B09CE1" w:rsidR="007E21EA" w:rsidRPr="00FC2FAB" w:rsidRDefault="007E21EA" w:rsidP="007E21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2: The UK economy – performance and policies</w:t>
            </w:r>
          </w:p>
        </w:tc>
      </w:tr>
      <w:tr w:rsidR="007E21EA" w14:paraId="3E69A59A" w14:textId="77777777" w:rsidTr="0035311F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</w:tcPr>
          <w:p w14:paraId="44CA9B2F" w14:textId="77777777" w:rsidR="007E21EA" w:rsidRPr="000A4E54" w:rsidRDefault="007E21EA" w:rsidP="007E21EA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7E21EA" w:rsidRDefault="007E21EA" w:rsidP="007E21EA"/>
          <w:p w14:paraId="21C469AF" w14:textId="77777777" w:rsidR="007E21EA" w:rsidRDefault="007E21EA" w:rsidP="007E21EA">
            <w:r>
              <w:t>Pupils will learn…</w:t>
            </w:r>
          </w:p>
          <w:p w14:paraId="0717119B" w14:textId="77777777" w:rsidR="007E21EA" w:rsidRDefault="007E21EA" w:rsidP="007E21EA"/>
        </w:tc>
        <w:tc>
          <w:tcPr>
            <w:tcW w:w="4111" w:type="dxa"/>
          </w:tcPr>
          <w:p w14:paraId="1B0B0F2C" w14:textId="06658C7C" w:rsidR="00F77950" w:rsidRPr="00FC2FAB" w:rsidRDefault="00DC15CE" w:rsidP="00CC68D0">
            <w:pPr>
              <w:pStyle w:val="ListParagraph"/>
              <w:numPr>
                <w:ilvl w:val="1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nature of economics </w:t>
            </w:r>
            <w:r w:rsidR="00F77950">
              <w:t>including basic economic concepts and the different types of economie</w:t>
            </w:r>
            <w:r w:rsidR="00CC68D0">
              <w:t>s</w:t>
            </w:r>
          </w:p>
        </w:tc>
        <w:tc>
          <w:tcPr>
            <w:tcW w:w="4536" w:type="dxa"/>
          </w:tcPr>
          <w:p w14:paraId="1251D6BD" w14:textId="74CE0A85" w:rsidR="007E21EA" w:rsidRPr="00FC2FAB" w:rsidRDefault="007E21EA" w:rsidP="007E21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2.1 Measures of economic performance including: economic growth, inflation, unemployment, balance of payments</w:t>
            </w:r>
          </w:p>
        </w:tc>
        <w:tc>
          <w:tcPr>
            <w:tcW w:w="3969" w:type="dxa"/>
          </w:tcPr>
          <w:p w14:paraId="68A7DCA3" w14:textId="60E9023C" w:rsidR="00B61B16" w:rsidRPr="00FC2FAB" w:rsidRDefault="0030285A" w:rsidP="00B61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1.2 How</w:t>
            </w:r>
            <w:r w:rsidR="00B61B16">
              <w:t xml:space="preserve"> markets work</w:t>
            </w:r>
          </w:p>
        </w:tc>
        <w:tc>
          <w:tcPr>
            <w:tcW w:w="4502" w:type="dxa"/>
          </w:tcPr>
          <w:p w14:paraId="1C0DDA85" w14:textId="3D2FBD85" w:rsidR="007E21EA" w:rsidRDefault="007E21EA" w:rsidP="007E21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2.2 Aggregate demand</w:t>
            </w:r>
            <w:r w:rsidR="0035311F">
              <w:t xml:space="preserve"> </w:t>
            </w:r>
          </w:p>
          <w:p w14:paraId="5EC29E78" w14:textId="6D85B2F8" w:rsidR="007E21EA" w:rsidRDefault="007E21EA" w:rsidP="007E21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2.3 Aggregate supply</w:t>
            </w:r>
            <w:r w:rsidR="0035311F">
              <w:t xml:space="preserve"> </w:t>
            </w:r>
          </w:p>
          <w:p w14:paraId="0AC83A1A" w14:textId="5509A181" w:rsidR="007E21EA" w:rsidRPr="00FC2FAB" w:rsidRDefault="007E21EA" w:rsidP="007E21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2.4 National income</w:t>
            </w:r>
            <w:r w:rsidR="0035311F">
              <w:t xml:space="preserve"> </w:t>
            </w:r>
          </w:p>
        </w:tc>
      </w:tr>
    </w:tbl>
    <w:p w14:paraId="02375A06" w14:textId="77777777" w:rsidR="002C4E73" w:rsidRDefault="002C4E73" w:rsidP="002C4E73">
      <w:bookmarkStart w:id="0" w:name="_Hlk96768524"/>
      <w:r>
        <w:t>Share Multi Academy Trust</w:t>
      </w:r>
    </w:p>
    <w:p w14:paraId="20853A46" w14:textId="77777777" w:rsidR="002C4E73" w:rsidRDefault="002C4E73" w:rsidP="002C4E73">
      <w:r>
        <w:t>Curriculum Planning Template</w:t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C4E73" w14:paraId="04CF4768" w14:textId="77777777" w:rsidTr="002C4E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11E01C27" w14:textId="77777777" w:rsidR="002C4E73" w:rsidRDefault="002C4E73">
            <w:pPr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DA4BF23" w14:textId="44A78DAB" w:rsidR="002C4E73" w:rsidRDefault="003531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Economics</w:t>
            </w:r>
          </w:p>
        </w:tc>
        <w:tc>
          <w:tcPr>
            <w:tcW w:w="709" w:type="dxa"/>
            <w:hideMark/>
          </w:tcPr>
          <w:p w14:paraId="144579AF" w14:textId="77777777" w:rsidR="002C4E73" w:rsidRDefault="002C4E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4859EB7E" w14:textId="78D73AEB" w:rsidR="002C4E73" w:rsidRDefault="003531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1276" w:type="dxa"/>
            <w:hideMark/>
          </w:tcPr>
          <w:p w14:paraId="3CAC0E1A" w14:textId="77777777" w:rsidR="002C4E73" w:rsidRDefault="002C4E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2FA5C04E" w14:textId="4B1273E5" w:rsidR="002C4E73" w:rsidRDefault="003531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Mixed</w:t>
            </w:r>
          </w:p>
        </w:tc>
      </w:tr>
    </w:tbl>
    <w:p w14:paraId="1EF316CF" w14:textId="77777777" w:rsidR="002C4E73" w:rsidRDefault="002C4E73" w:rsidP="002C4E73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2C4E73" w14:paraId="2C5D7839" w14:textId="77777777" w:rsidTr="002C4E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Borders>
              <w:left w:val="nil"/>
            </w:tcBorders>
            <w:hideMark/>
          </w:tcPr>
          <w:p w14:paraId="6EBEB540" w14:textId="77777777" w:rsidR="002C4E73" w:rsidRDefault="002C4E73">
            <w:r>
              <w:t>Term / Date(s)</w:t>
            </w:r>
          </w:p>
        </w:tc>
        <w:tc>
          <w:tcPr>
            <w:tcW w:w="4161" w:type="dxa"/>
            <w:hideMark/>
          </w:tcPr>
          <w:p w14:paraId="253C3EFB" w14:textId="3EE6EDCC" w:rsidR="002C4E73" w:rsidRDefault="002C4E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35311F">
              <w:t xml:space="preserve">3 (Theme 1 with </w:t>
            </w:r>
            <w:r w:rsidR="009E0B3C">
              <w:t>Teacher 1</w:t>
            </w:r>
            <w:r w:rsidR="0035311F">
              <w:t>)</w:t>
            </w:r>
          </w:p>
        </w:tc>
        <w:tc>
          <w:tcPr>
            <w:tcW w:w="4161" w:type="dxa"/>
            <w:hideMark/>
          </w:tcPr>
          <w:p w14:paraId="1348D7DC" w14:textId="60C351F8" w:rsidR="002C4E73" w:rsidRDefault="002C4E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4679E5">
              <w:t>3</w:t>
            </w:r>
            <w:r w:rsidR="0035311F">
              <w:t xml:space="preserve"> (Theme 2</w:t>
            </w:r>
            <w:r w:rsidR="00C26097">
              <w:t xml:space="preserve"> </w:t>
            </w:r>
            <w:r w:rsidR="0035311F">
              <w:t>with</w:t>
            </w:r>
            <w:r w:rsidR="009E0B3C">
              <w:t xml:space="preserve"> Teacher 2</w:t>
            </w:r>
            <w:r w:rsidR="0035311F">
              <w:t>)</w:t>
            </w:r>
          </w:p>
        </w:tc>
        <w:tc>
          <w:tcPr>
            <w:tcW w:w="4161" w:type="dxa"/>
            <w:hideMark/>
          </w:tcPr>
          <w:p w14:paraId="6C8DE0FF" w14:textId="5AF4B390" w:rsidR="002C4E73" w:rsidRDefault="002C4E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4679E5">
              <w:t>4</w:t>
            </w:r>
            <w:r w:rsidR="00AF1976">
              <w:t xml:space="preserve"> (Theme 1 with </w:t>
            </w:r>
            <w:r w:rsidR="009E0B3C">
              <w:t>Teacher 1</w:t>
            </w:r>
            <w:r w:rsidR="00AF1976">
              <w:t>)</w:t>
            </w:r>
          </w:p>
        </w:tc>
        <w:tc>
          <w:tcPr>
            <w:tcW w:w="4161" w:type="dxa"/>
            <w:tcBorders>
              <w:right w:val="nil"/>
            </w:tcBorders>
            <w:hideMark/>
          </w:tcPr>
          <w:p w14:paraId="19FD7AD2" w14:textId="55E620C2" w:rsidR="002C4E73" w:rsidRDefault="002C4E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4</w:t>
            </w:r>
            <w:r w:rsidR="004679E5">
              <w:t xml:space="preserve"> (Theme 2 with </w:t>
            </w:r>
            <w:r w:rsidR="009E0B3C">
              <w:t>Teacher 2</w:t>
            </w:r>
            <w:r w:rsidR="00DC15CE">
              <w:t>)</w:t>
            </w:r>
          </w:p>
        </w:tc>
      </w:tr>
      <w:tr w:rsidR="002C4E73" w14:paraId="4684D8BD" w14:textId="77777777" w:rsidTr="002C4E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Borders>
              <w:top w:val="single" w:sz="2" w:space="0" w:color="666666" w:themeColor="text1" w:themeTint="99"/>
              <w:left w:val="nil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18D9E373" w14:textId="77777777" w:rsidR="002C4E73" w:rsidRDefault="002C4E73">
            <w:r>
              <w:t>Topic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79F763DA" w14:textId="7F621DFC" w:rsidR="002C4E73" w:rsidRDefault="00B61B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1: Introduction to markets and market failure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22BEA16D" w14:textId="4A57FB2C" w:rsidR="002C4E73" w:rsidRDefault="003531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2: The UK economy – performance and policies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06439690" w14:textId="7225567D" w:rsidR="002C4E73" w:rsidRDefault="00B61B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1: Introduction to markets and market failure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nil"/>
            </w:tcBorders>
          </w:tcPr>
          <w:p w14:paraId="69F3BC1F" w14:textId="65FDDB7C" w:rsidR="002C4E73" w:rsidRDefault="004679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Reteach, consolidation and exam technique (paper 2 of Theme 2</w:t>
            </w:r>
          </w:p>
        </w:tc>
      </w:tr>
      <w:tr w:rsidR="002C4E73" w14:paraId="53C4BDCA" w14:textId="77777777" w:rsidTr="002C4E73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Borders>
              <w:top w:val="single" w:sz="2" w:space="0" w:color="666666" w:themeColor="text1" w:themeTint="99"/>
              <w:left w:val="nil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717B9E94" w14:textId="77777777" w:rsidR="002C4E73" w:rsidRDefault="002C4E73">
            <w:pPr>
              <w:rPr>
                <w:b w:val="0"/>
              </w:rPr>
            </w:pPr>
            <w:r>
              <w:rPr>
                <w:b w:val="0"/>
              </w:rPr>
              <w:t>Topic overview</w:t>
            </w:r>
          </w:p>
          <w:p w14:paraId="2E7F7E64" w14:textId="77777777" w:rsidR="002C4E73" w:rsidRDefault="002C4E73"/>
          <w:p w14:paraId="6C208816" w14:textId="77777777" w:rsidR="002C4E73" w:rsidRDefault="002C4E73">
            <w:r>
              <w:t>Pupils will learn…</w:t>
            </w:r>
          </w:p>
          <w:p w14:paraId="371191F4" w14:textId="77777777" w:rsidR="002C4E73" w:rsidRDefault="002C4E73"/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308B6555" w14:textId="320A5DF9" w:rsidR="007C08D3" w:rsidRDefault="007C08D3" w:rsidP="007C08D3">
            <w:pPr>
              <w:pStyle w:val="ListParagraph"/>
              <w:numPr>
                <w:ilvl w:val="1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markets work (continued)</w:t>
            </w:r>
          </w:p>
          <w:p w14:paraId="38190F17" w14:textId="25E7C22E" w:rsidR="00ED2459" w:rsidRDefault="00ED2459" w:rsidP="007C08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626708F1" w14:textId="77777777" w:rsidR="002C4E73" w:rsidRDefault="003531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2.5 Economic growth – causes of it, output gaps, trade cycle and impact of economic growth</w:t>
            </w:r>
          </w:p>
          <w:p w14:paraId="3464A9D7" w14:textId="1A3EC930" w:rsidR="00844D88" w:rsidRDefault="00844D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2.6 Macroeconomic objectives and policies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14D477B2" w14:textId="3283F37A" w:rsidR="00A0216C" w:rsidRDefault="00A02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1.3 Market failure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nil"/>
            </w:tcBorders>
          </w:tcPr>
          <w:p w14:paraId="3600B24B" w14:textId="5C742272" w:rsidR="002C4E73" w:rsidRDefault="004679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Reteach of Theme 2 with a focus on exam technique</w:t>
            </w:r>
          </w:p>
        </w:tc>
      </w:tr>
      <w:bookmarkEnd w:id="0"/>
    </w:tbl>
    <w:p w14:paraId="785895E2" w14:textId="797AF602" w:rsidR="00A0216C" w:rsidRDefault="00A0216C" w:rsidP="00FC2FAB"/>
    <w:p w14:paraId="7D3CB51E" w14:textId="1CFD2C9F" w:rsidR="00A0216C" w:rsidRDefault="00A0216C" w:rsidP="00FC2FAB"/>
    <w:p w14:paraId="16B2A5F9" w14:textId="77777777" w:rsidR="00A0216C" w:rsidRDefault="00A0216C" w:rsidP="00A0216C">
      <w:r>
        <w:t>Share Multi Academy Trust</w:t>
      </w:r>
    </w:p>
    <w:p w14:paraId="5E96003F" w14:textId="77777777" w:rsidR="00A0216C" w:rsidRDefault="00A0216C" w:rsidP="00A0216C">
      <w:r>
        <w:t>Curriculum Planning Template</w:t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A0216C" w14:paraId="67920566" w14:textId="77777777" w:rsidTr="00465E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3B9452F8" w14:textId="77777777" w:rsidR="00A0216C" w:rsidRDefault="00A0216C" w:rsidP="00465EB7">
            <w:pPr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443FC504" w14:textId="77777777" w:rsidR="00A0216C" w:rsidRDefault="00A0216C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Economics</w:t>
            </w:r>
          </w:p>
        </w:tc>
        <w:tc>
          <w:tcPr>
            <w:tcW w:w="709" w:type="dxa"/>
            <w:hideMark/>
          </w:tcPr>
          <w:p w14:paraId="5D760AE2" w14:textId="77777777" w:rsidR="00A0216C" w:rsidRDefault="00A0216C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148C778A" w14:textId="6097E098" w:rsidR="00A0216C" w:rsidRDefault="00A0216C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1276" w:type="dxa"/>
            <w:hideMark/>
          </w:tcPr>
          <w:p w14:paraId="6BD2B123" w14:textId="77777777" w:rsidR="00A0216C" w:rsidRDefault="00A0216C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0CE27AE9" w14:textId="77777777" w:rsidR="00A0216C" w:rsidRDefault="00A0216C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Mixed</w:t>
            </w:r>
          </w:p>
        </w:tc>
      </w:tr>
    </w:tbl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A0216C" w14:paraId="2DE6471D" w14:textId="77777777" w:rsidTr="00465E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Borders>
              <w:left w:val="nil"/>
            </w:tcBorders>
            <w:hideMark/>
          </w:tcPr>
          <w:p w14:paraId="7DEF7129" w14:textId="77777777" w:rsidR="00A0216C" w:rsidRDefault="00A0216C" w:rsidP="00465EB7">
            <w:r>
              <w:t>Term / Date(s)</w:t>
            </w:r>
          </w:p>
        </w:tc>
        <w:tc>
          <w:tcPr>
            <w:tcW w:w="4161" w:type="dxa"/>
            <w:hideMark/>
          </w:tcPr>
          <w:p w14:paraId="65D51DCA" w14:textId="69DD95F7" w:rsidR="00A0216C" w:rsidRDefault="00A0216C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5 (Theme 1 with </w:t>
            </w:r>
            <w:r w:rsidR="009E0B3C">
              <w:t>Teacher 1</w:t>
            </w:r>
            <w:r>
              <w:t>)</w:t>
            </w:r>
          </w:p>
        </w:tc>
        <w:tc>
          <w:tcPr>
            <w:tcW w:w="4161" w:type="dxa"/>
            <w:hideMark/>
          </w:tcPr>
          <w:p w14:paraId="3BE4BDCD" w14:textId="03C51624" w:rsidR="00A0216C" w:rsidRDefault="00A0216C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5 (Theme 2 </w:t>
            </w:r>
            <w:r w:rsidR="009E0B3C">
              <w:t>with Teacher 2</w:t>
            </w:r>
            <w:r>
              <w:t>)</w:t>
            </w:r>
          </w:p>
        </w:tc>
        <w:tc>
          <w:tcPr>
            <w:tcW w:w="4161" w:type="dxa"/>
            <w:hideMark/>
          </w:tcPr>
          <w:p w14:paraId="51523F22" w14:textId="6A0C8CB3" w:rsidR="00A0216C" w:rsidRDefault="00A0216C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6 (Theme 4 with </w:t>
            </w:r>
            <w:r w:rsidR="009E0B3C">
              <w:t>Teacher 2</w:t>
            </w:r>
            <w:r>
              <w:t>)</w:t>
            </w:r>
          </w:p>
        </w:tc>
        <w:tc>
          <w:tcPr>
            <w:tcW w:w="4161" w:type="dxa"/>
            <w:tcBorders>
              <w:right w:val="nil"/>
            </w:tcBorders>
            <w:hideMark/>
          </w:tcPr>
          <w:p w14:paraId="5B4CD723" w14:textId="5943E813" w:rsidR="00A0216C" w:rsidRDefault="00A0216C" w:rsidP="00465EB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6 (Theme 3 with </w:t>
            </w:r>
            <w:r w:rsidR="009E0B3C">
              <w:t>Teacher 1</w:t>
            </w:r>
            <w:r>
              <w:t>)</w:t>
            </w:r>
          </w:p>
        </w:tc>
      </w:tr>
      <w:tr w:rsidR="00A0216C" w14:paraId="12FE63BA" w14:textId="77777777" w:rsidTr="00465E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Borders>
              <w:top w:val="single" w:sz="2" w:space="0" w:color="666666" w:themeColor="text1" w:themeTint="99"/>
              <w:left w:val="nil"/>
              <w:bottom w:val="single" w:sz="2" w:space="0" w:color="666666" w:themeColor="text1" w:themeTint="99"/>
              <w:right w:val="single" w:sz="2" w:space="0" w:color="666666" w:themeColor="text1" w:themeTint="99"/>
            </w:tcBorders>
            <w:hideMark/>
          </w:tcPr>
          <w:p w14:paraId="7642DE80" w14:textId="77777777" w:rsidR="00A0216C" w:rsidRDefault="00A0216C" w:rsidP="00465EB7">
            <w:r>
              <w:t>Topic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7E5ED2D3" w14:textId="77777777" w:rsidR="00A0216C" w:rsidRDefault="00A0216C" w:rsidP="00465E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1: Introduction to markets and market failure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16CAF273" w14:textId="77777777" w:rsidR="00A0216C" w:rsidRDefault="00A0216C" w:rsidP="00465E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2: The UK economy – performance and policies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02C3DAC1" w14:textId="0AB60252" w:rsidR="00A0216C" w:rsidRDefault="0042546A" w:rsidP="00465E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4</w:t>
            </w:r>
            <w:r w:rsidR="002E1092">
              <w:t>: A global perspective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nil"/>
            </w:tcBorders>
          </w:tcPr>
          <w:p w14:paraId="2EABE1B3" w14:textId="49226CB1" w:rsidR="00A0216C" w:rsidRDefault="00AB67EC" w:rsidP="00465E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3</w:t>
            </w:r>
            <w:r w:rsidR="00173D88">
              <w:t>: Business behaviour and the labour market</w:t>
            </w:r>
          </w:p>
        </w:tc>
      </w:tr>
      <w:tr w:rsidR="00A0216C" w14:paraId="0D77CB2E" w14:textId="77777777" w:rsidTr="00465EB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  <w:tcBorders>
              <w:top w:val="single" w:sz="2" w:space="0" w:color="666666" w:themeColor="text1" w:themeTint="99"/>
              <w:left w:val="nil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44449CEE" w14:textId="77777777" w:rsidR="00A0216C" w:rsidRDefault="00A0216C" w:rsidP="00465EB7">
            <w:pPr>
              <w:rPr>
                <w:b w:val="0"/>
              </w:rPr>
            </w:pPr>
            <w:r>
              <w:rPr>
                <w:b w:val="0"/>
              </w:rPr>
              <w:t>Topic overview</w:t>
            </w:r>
          </w:p>
          <w:p w14:paraId="4E6040EE" w14:textId="5F3179A8" w:rsidR="00A0216C" w:rsidRDefault="00A0216C" w:rsidP="00480E32">
            <w:r>
              <w:t>Pupils will learn…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0B026E8A" w14:textId="33EBB95E" w:rsidR="00A0216C" w:rsidRDefault="00465EB7" w:rsidP="00465E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1.4 Government intervention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6F976D02" w14:textId="416CB828" w:rsidR="00A0216C" w:rsidRDefault="00A0216C" w:rsidP="00465E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1F3DEB07" w14:textId="13B41158" w:rsidR="00A0216C" w:rsidRDefault="002E1092" w:rsidP="00465E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4.1 International economics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nil"/>
            </w:tcBorders>
          </w:tcPr>
          <w:p w14:paraId="58709F9E" w14:textId="77777777" w:rsidR="00A0216C" w:rsidRDefault="00173D88" w:rsidP="00465E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3.1 Business growth</w:t>
            </w:r>
          </w:p>
          <w:p w14:paraId="256E246A" w14:textId="6CFFB934" w:rsidR="00173D88" w:rsidRDefault="00173D88" w:rsidP="00465E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3.3 Revenue</w:t>
            </w:r>
          </w:p>
        </w:tc>
      </w:tr>
    </w:tbl>
    <w:p w14:paraId="24D657F9" w14:textId="0CC47A66" w:rsidR="002C4E73" w:rsidRDefault="002C4E73" w:rsidP="00FC2FAB"/>
    <w:p w14:paraId="121939C0" w14:textId="77777777" w:rsidR="000B482D" w:rsidRDefault="000B482D" w:rsidP="000B482D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0B482D" w:rsidRPr="002475CF" w14:paraId="20A6B6DB" w14:textId="77777777" w:rsidTr="000D3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CC93F62" w14:textId="77777777" w:rsidR="000B482D" w:rsidRPr="002475CF" w:rsidRDefault="000B482D" w:rsidP="000D3E0D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lastRenderedPageBreak/>
              <w:t>Subject:</w:t>
            </w:r>
            <w:r>
              <w:rPr>
                <w:color w:val="E7E6E6" w:themeColor="background2"/>
              </w:rPr>
              <w:t xml:space="preserve"> </w:t>
            </w:r>
          </w:p>
        </w:tc>
        <w:tc>
          <w:tcPr>
            <w:tcW w:w="2552" w:type="dxa"/>
          </w:tcPr>
          <w:p w14:paraId="7F917B1F" w14:textId="77777777" w:rsidR="000B482D" w:rsidRPr="002475CF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GCE Economics</w:t>
            </w:r>
          </w:p>
        </w:tc>
        <w:tc>
          <w:tcPr>
            <w:tcW w:w="709" w:type="dxa"/>
          </w:tcPr>
          <w:p w14:paraId="0B2D6374" w14:textId="77777777" w:rsidR="000B482D" w:rsidRPr="002475CF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674D111C" w14:textId="77777777" w:rsidR="000B482D" w:rsidRPr="002475CF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1276" w:type="dxa"/>
          </w:tcPr>
          <w:p w14:paraId="12965350" w14:textId="77777777" w:rsidR="000B482D" w:rsidRPr="002475CF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2C06EC5F" w14:textId="77777777" w:rsidR="000B482D" w:rsidRPr="002475CF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Mixed</w:t>
            </w:r>
          </w:p>
        </w:tc>
      </w:tr>
    </w:tbl>
    <w:p w14:paraId="36C1A7D5" w14:textId="77777777" w:rsidR="000B482D" w:rsidRDefault="000B482D" w:rsidP="000B482D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0B482D" w14:paraId="7E104E02" w14:textId="77777777" w:rsidTr="000D3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E5059AA" w14:textId="77777777" w:rsidR="000B482D" w:rsidRPr="00FC2FAB" w:rsidRDefault="000B482D" w:rsidP="000D3E0D">
            <w:r w:rsidRPr="00FC2FAB">
              <w:t>Term / Date(s)</w:t>
            </w:r>
          </w:p>
        </w:tc>
        <w:tc>
          <w:tcPr>
            <w:tcW w:w="4161" w:type="dxa"/>
          </w:tcPr>
          <w:p w14:paraId="2B8CACF2" w14:textId="77777777" w:rsidR="000B482D" w:rsidRPr="00FC2FAB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1 (Theme 4 with Teacher 2)</w:t>
            </w:r>
          </w:p>
        </w:tc>
        <w:tc>
          <w:tcPr>
            <w:tcW w:w="4161" w:type="dxa"/>
          </w:tcPr>
          <w:p w14:paraId="4ED37FC1" w14:textId="77777777" w:rsidR="000B482D" w:rsidRPr="00FC2FAB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1 (Theme 3 with Teacher 1)</w:t>
            </w:r>
          </w:p>
        </w:tc>
        <w:tc>
          <w:tcPr>
            <w:tcW w:w="4161" w:type="dxa"/>
          </w:tcPr>
          <w:p w14:paraId="22D8DFAA" w14:textId="77777777" w:rsidR="000B482D" w:rsidRPr="00FC2FAB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2 (Theme 3 with Teacher 2)</w:t>
            </w:r>
          </w:p>
        </w:tc>
        <w:tc>
          <w:tcPr>
            <w:tcW w:w="4161" w:type="dxa"/>
          </w:tcPr>
          <w:p w14:paraId="75093A59" w14:textId="77777777" w:rsidR="000B482D" w:rsidRPr="00FC2FAB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2 (Theme 3 with Teacher 1)</w:t>
            </w:r>
          </w:p>
        </w:tc>
      </w:tr>
      <w:tr w:rsidR="000B482D" w14:paraId="67DEF138" w14:textId="77777777" w:rsidTr="000D3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28D8F4C" w14:textId="77777777" w:rsidR="000B482D" w:rsidRPr="00FC2FAB" w:rsidRDefault="000B482D" w:rsidP="000D3E0D">
            <w:r>
              <w:t>Topic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1BBF3818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4: A global perspective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nil"/>
            </w:tcBorders>
          </w:tcPr>
          <w:p w14:paraId="11D7B043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3: Business behaviour and the labour market</w:t>
            </w:r>
          </w:p>
        </w:tc>
        <w:tc>
          <w:tcPr>
            <w:tcW w:w="4161" w:type="dxa"/>
          </w:tcPr>
          <w:p w14:paraId="1A91AF04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4: A global perspective</w:t>
            </w:r>
          </w:p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nil"/>
            </w:tcBorders>
          </w:tcPr>
          <w:p w14:paraId="61F3FA87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3: Business behaviour and the labour market</w:t>
            </w:r>
          </w:p>
        </w:tc>
      </w:tr>
      <w:tr w:rsidR="000B482D" w14:paraId="0FC1DA9D" w14:textId="77777777" w:rsidTr="000D3E0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ED8EBED" w14:textId="77777777" w:rsidR="000B482D" w:rsidRPr="000A4E54" w:rsidRDefault="000B482D" w:rsidP="000D3E0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12DFC33C" w14:textId="77777777" w:rsidR="000B482D" w:rsidRDefault="000B482D" w:rsidP="000D3E0D"/>
          <w:p w14:paraId="2D518A13" w14:textId="77777777" w:rsidR="000B482D" w:rsidRDefault="000B482D" w:rsidP="000D3E0D">
            <w:r>
              <w:t>Pupils will learn…</w:t>
            </w:r>
          </w:p>
          <w:p w14:paraId="2C2AB400" w14:textId="77777777" w:rsidR="000B482D" w:rsidRDefault="000B482D" w:rsidP="000D3E0D"/>
        </w:tc>
        <w:tc>
          <w:tcPr>
            <w:tcW w:w="4161" w:type="dxa"/>
            <w:tcBorders>
              <w:top w:val="single" w:sz="2" w:space="0" w:color="666666" w:themeColor="text1" w:themeTint="99"/>
              <w:left w:val="single" w:sz="2" w:space="0" w:color="666666" w:themeColor="text1" w:themeTint="99"/>
              <w:bottom w:val="single" w:sz="2" w:space="0" w:color="666666" w:themeColor="text1" w:themeTint="99"/>
              <w:right w:val="single" w:sz="2" w:space="0" w:color="666666" w:themeColor="text1" w:themeTint="99"/>
            </w:tcBorders>
          </w:tcPr>
          <w:p w14:paraId="7D482735" w14:textId="77777777" w:rsidR="000B482D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4.1 International economics</w:t>
            </w:r>
          </w:p>
          <w:p w14:paraId="541519D5" w14:textId="77777777" w:rsidR="000B482D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4.2 Poverty and inequality</w:t>
            </w:r>
          </w:p>
          <w:p w14:paraId="488CEAB4" w14:textId="77777777" w:rsidR="000B482D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4.3 Emerging and developing economies</w:t>
            </w:r>
          </w:p>
          <w:p w14:paraId="6114CB90" w14:textId="77777777" w:rsidR="000B482D" w:rsidRPr="00FC2FAB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75D23AC9" w14:textId="77777777" w:rsidR="000B482D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3.3 Revenue, costs and profit</w:t>
            </w:r>
          </w:p>
          <w:p w14:paraId="1D262B4E" w14:textId="77777777" w:rsidR="000B482D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3.2 Business objectives</w:t>
            </w:r>
          </w:p>
          <w:p w14:paraId="5C581398" w14:textId="77777777" w:rsidR="000B482D" w:rsidRPr="00FC2FAB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3.4 Market structures</w:t>
            </w:r>
          </w:p>
        </w:tc>
        <w:tc>
          <w:tcPr>
            <w:tcW w:w="4161" w:type="dxa"/>
          </w:tcPr>
          <w:p w14:paraId="39F49A44" w14:textId="77777777" w:rsidR="000B482D" w:rsidRPr="00FC2FAB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4.3 Emerging and developing economies</w:t>
            </w:r>
          </w:p>
        </w:tc>
        <w:tc>
          <w:tcPr>
            <w:tcW w:w="4161" w:type="dxa"/>
          </w:tcPr>
          <w:p w14:paraId="77CEF9B1" w14:textId="77777777" w:rsidR="000B482D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3.4 Market structures</w:t>
            </w:r>
          </w:p>
          <w:p w14:paraId="5A4DF715" w14:textId="77777777" w:rsidR="000B482D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C0CBD29" w14:textId="77777777" w:rsidR="000B482D" w:rsidRPr="00FC2FAB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3.6 Government Intervention</w:t>
            </w:r>
          </w:p>
        </w:tc>
      </w:tr>
    </w:tbl>
    <w:p w14:paraId="68985A11" w14:textId="1BE9EFBC" w:rsidR="000B482D" w:rsidRDefault="000B482D" w:rsidP="00FC2FAB"/>
    <w:p w14:paraId="5E5797F3" w14:textId="77777777" w:rsidR="000B482D" w:rsidRDefault="000B482D" w:rsidP="000B482D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0B482D" w14:paraId="2734DC2B" w14:textId="77777777" w:rsidTr="000D3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16D3D3C" w14:textId="77777777" w:rsidR="000B482D" w:rsidRPr="00FC2FAB" w:rsidRDefault="000B482D" w:rsidP="000D3E0D">
            <w:r w:rsidRPr="00FC2FAB">
              <w:t>Term / Date(s)</w:t>
            </w:r>
          </w:p>
        </w:tc>
        <w:tc>
          <w:tcPr>
            <w:tcW w:w="4161" w:type="dxa"/>
          </w:tcPr>
          <w:p w14:paraId="36D31F95" w14:textId="77777777" w:rsidR="000B482D" w:rsidRPr="00FC2FAB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3 (Theme 4 with Teacher 2)</w:t>
            </w:r>
          </w:p>
        </w:tc>
        <w:tc>
          <w:tcPr>
            <w:tcW w:w="4161" w:type="dxa"/>
          </w:tcPr>
          <w:p w14:paraId="5C6F6979" w14:textId="77777777" w:rsidR="000B482D" w:rsidRPr="00FC2FAB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3 (Theme 3 with Teacher 1)</w:t>
            </w:r>
          </w:p>
        </w:tc>
        <w:tc>
          <w:tcPr>
            <w:tcW w:w="4161" w:type="dxa"/>
          </w:tcPr>
          <w:p w14:paraId="392E38B3" w14:textId="77777777" w:rsidR="000B482D" w:rsidRPr="00FC2FAB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4 (Teacher 2)</w:t>
            </w:r>
          </w:p>
        </w:tc>
        <w:tc>
          <w:tcPr>
            <w:tcW w:w="4161" w:type="dxa"/>
          </w:tcPr>
          <w:p w14:paraId="3D41FA87" w14:textId="77777777" w:rsidR="000B482D" w:rsidRPr="00FC2FAB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4 (Teacher 1)</w:t>
            </w:r>
          </w:p>
        </w:tc>
      </w:tr>
      <w:tr w:rsidR="000B482D" w14:paraId="4667DE3A" w14:textId="77777777" w:rsidTr="000D3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1EF3045" w14:textId="77777777" w:rsidR="000B482D" w:rsidRPr="00FC2FAB" w:rsidRDefault="000B482D" w:rsidP="000D3E0D">
            <w:r>
              <w:t>Topic</w:t>
            </w:r>
          </w:p>
        </w:tc>
        <w:tc>
          <w:tcPr>
            <w:tcW w:w="4161" w:type="dxa"/>
          </w:tcPr>
          <w:p w14:paraId="401B87F4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4: A global perspective</w:t>
            </w:r>
          </w:p>
        </w:tc>
        <w:tc>
          <w:tcPr>
            <w:tcW w:w="4161" w:type="dxa"/>
          </w:tcPr>
          <w:p w14:paraId="7B3B8104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Theme 3: Business behaviour and the labour market</w:t>
            </w:r>
          </w:p>
        </w:tc>
        <w:tc>
          <w:tcPr>
            <w:tcW w:w="4161" w:type="dxa"/>
          </w:tcPr>
          <w:p w14:paraId="34D16D71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Macroeconomic Revision</w:t>
            </w:r>
          </w:p>
        </w:tc>
        <w:tc>
          <w:tcPr>
            <w:tcW w:w="4161" w:type="dxa"/>
          </w:tcPr>
          <w:p w14:paraId="61604C9C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Microeconomic Revision</w:t>
            </w:r>
          </w:p>
        </w:tc>
      </w:tr>
      <w:tr w:rsidR="000B482D" w14:paraId="16496F34" w14:textId="77777777" w:rsidTr="000D3E0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19C543F2" w14:textId="77777777" w:rsidR="000B482D" w:rsidRPr="000A4E54" w:rsidRDefault="000B482D" w:rsidP="000D3E0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3FCC4B78" w14:textId="77777777" w:rsidR="000B482D" w:rsidRDefault="000B482D" w:rsidP="000D3E0D"/>
          <w:p w14:paraId="1B78090C" w14:textId="77777777" w:rsidR="000B482D" w:rsidRDefault="000B482D" w:rsidP="000D3E0D">
            <w:r>
              <w:t>Pupils will learn…</w:t>
            </w:r>
          </w:p>
          <w:p w14:paraId="66FFCBA7" w14:textId="77777777" w:rsidR="000B482D" w:rsidRDefault="000B482D" w:rsidP="000D3E0D"/>
        </w:tc>
        <w:tc>
          <w:tcPr>
            <w:tcW w:w="4161" w:type="dxa"/>
          </w:tcPr>
          <w:p w14:paraId="7E34ABA4" w14:textId="77777777" w:rsidR="000B482D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4.4 The financial sector</w:t>
            </w:r>
          </w:p>
          <w:p w14:paraId="45A9BAF3" w14:textId="77777777" w:rsidR="000B482D" w:rsidRPr="00FC2FAB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4.5 Role of the state in the macroeconomy</w:t>
            </w:r>
          </w:p>
        </w:tc>
        <w:tc>
          <w:tcPr>
            <w:tcW w:w="4161" w:type="dxa"/>
          </w:tcPr>
          <w:p w14:paraId="1B75C63C" w14:textId="77777777" w:rsidR="000B482D" w:rsidRPr="00FC2FAB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3.5 Labour market</w:t>
            </w:r>
          </w:p>
        </w:tc>
        <w:tc>
          <w:tcPr>
            <w:tcW w:w="4161" w:type="dxa"/>
          </w:tcPr>
          <w:p w14:paraId="1042A9FE" w14:textId="77777777" w:rsidR="000B482D" w:rsidRPr="00FC2FAB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Revision of Theme 2 and 4 in preparation for GCE Economics Paper 2</w:t>
            </w:r>
          </w:p>
        </w:tc>
        <w:tc>
          <w:tcPr>
            <w:tcW w:w="4161" w:type="dxa"/>
          </w:tcPr>
          <w:p w14:paraId="68801F9B" w14:textId="77777777" w:rsidR="000B482D" w:rsidRPr="00FC2FAB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Revision of Theme 1 and 3 in preparation for GCE Economics Paper 1</w:t>
            </w:r>
          </w:p>
        </w:tc>
      </w:tr>
    </w:tbl>
    <w:p w14:paraId="789EBF35" w14:textId="50B4306E" w:rsidR="000B482D" w:rsidRDefault="000B482D" w:rsidP="00FC2FAB"/>
    <w:p w14:paraId="26040D3C" w14:textId="77777777" w:rsidR="000B482D" w:rsidRDefault="000B482D" w:rsidP="000B482D"/>
    <w:p w14:paraId="047C8420" w14:textId="77777777" w:rsidR="000B482D" w:rsidRDefault="000B482D" w:rsidP="000B482D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0B482D" w14:paraId="7DF08821" w14:textId="77777777" w:rsidTr="000D3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7E5847C" w14:textId="77777777" w:rsidR="000B482D" w:rsidRPr="00FC2FAB" w:rsidRDefault="000B482D" w:rsidP="000D3E0D">
            <w:r w:rsidRPr="00FC2FAB">
              <w:t>Term / Date(s)</w:t>
            </w:r>
          </w:p>
        </w:tc>
        <w:tc>
          <w:tcPr>
            <w:tcW w:w="4161" w:type="dxa"/>
          </w:tcPr>
          <w:p w14:paraId="7B18601C" w14:textId="77777777" w:rsidR="000B482D" w:rsidRPr="00FC2FAB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5 (Teacher 2)</w:t>
            </w:r>
          </w:p>
        </w:tc>
        <w:tc>
          <w:tcPr>
            <w:tcW w:w="4161" w:type="dxa"/>
          </w:tcPr>
          <w:p w14:paraId="712C14EB" w14:textId="77777777" w:rsidR="000B482D" w:rsidRPr="00FC2FAB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5 (Teacher 1)</w:t>
            </w:r>
          </w:p>
        </w:tc>
        <w:tc>
          <w:tcPr>
            <w:tcW w:w="4161" w:type="dxa"/>
          </w:tcPr>
          <w:p w14:paraId="432B7A3A" w14:textId="77777777" w:rsidR="000B482D" w:rsidRPr="00FC2FAB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6 </w:t>
            </w:r>
          </w:p>
        </w:tc>
        <w:tc>
          <w:tcPr>
            <w:tcW w:w="4161" w:type="dxa"/>
          </w:tcPr>
          <w:p w14:paraId="75FCCA79" w14:textId="77777777" w:rsidR="000B482D" w:rsidRPr="00FC2FAB" w:rsidRDefault="000B482D" w:rsidP="000D3E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B482D" w14:paraId="3AEADFCE" w14:textId="77777777" w:rsidTr="000D3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0FA343B7" w14:textId="77777777" w:rsidR="000B482D" w:rsidRPr="00FC2FAB" w:rsidRDefault="000B482D" w:rsidP="000D3E0D">
            <w:r>
              <w:t>Topic</w:t>
            </w:r>
          </w:p>
        </w:tc>
        <w:tc>
          <w:tcPr>
            <w:tcW w:w="4161" w:type="dxa"/>
          </w:tcPr>
          <w:p w14:paraId="05698259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Revision of all ‘themes’ in preparation for GCE Economics Paper 3 which is a micro &amp; macroeconomics paper</w:t>
            </w:r>
          </w:p>
        </w:tc>
        <w:tc>
          <w:tcPr>
            <w:tcW w:w="4161" w:type="dxa"/>
          </w:tcPr>
          <w:p w14:paraId="3BBA5305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Revision of specific case studies of certain industries and countries in preparation for Paper 1 and Paper 2 exams</w:t>
            </w:r>
          </w:p>
        </w:tc>
        <w:tc>
          <w:tcPr>
            <w:tcW w:w="4161" w:type="dxa"/>
          </w:tcPr>
          <w:p w14:paraId="760FB39D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on exam leave</w:t>
            </w:r>
          </w:p>
        </w:tc>
        <w:tc>
          <w:tcPr>
            <w:tcW w:w="4161" w:type="dxa"/>
          </w:tcPr>
          <w:p w14:paraId="536A9534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B482D" w14:paraId="27B0390C" w14:textId="77777777" w:rsidTr="000D3E0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F98BB99" w14:textId="77777777" w:rsidR="000B482D" w:rsidRPr="000A4E54" w:rsidRDefault="000B482D" w:rsidP="000D3E0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0161CDA7" w14:textId="77777777" w:rsidR="000B482D" w:rsidRDefault="000B482D" w:rsidP="000D3E0D"/>
          <w:p w14:paraId="201B36D1" w14:textId="77777777" w:rsidR="000B482D" w:rsidRDefault="000B482D" w:rsidP="000D3E0D">
            <w:r>
              <w:t>Pupils will learn…</w:t>
            </w:r>
          </w:p>
          <w:p w14:paraId="4F12BDC7" w14:textId="77777777" w:rsidR="000B482D" w:rsidRDefault="000B482D" w:rsidP="000D3E0D"/>
        </w:tc>
        <w:tc>
          <w:tcPr>
            <w:tcW w:w="4161" w:type="dxa"/>
          </w:tcPr>
          <w:p w14:paraId="1D075612" w14:textId="77777777" w:rsidR="000B482D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Themes 1 and 3 (microeconomics)</w:t>
            </w:r>
          </w:p>
          <w:p w14:paraId="3D7DB95F" w14:textId="77777777" w:rsidR="000B482D" w:rsidRPr="00FC2FAB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Themes 2 and 4 (macroeconomics)</w:t>
            </w:r>
          </w:p>
        </w:tc>
        <w:tc>
          <w:tcPr>
            <w:tcW w:w="4161" w:type="dxa"/>
          </w:tcPr>
          <w:p w14:paraId="1B3D3A45" w14:textId="77777777" w:rsidR="000B482D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Themes 1 and 3 (microeconomics) – Paper 1</w:t>
            </w:r>
          </w:p>
          <w:p w14:paraId="16F12ADB" w14:textId="77777777" w:rsidR="000B482D" w:rsidRPr="00FC2FAB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Themes 2 and 4 (macroeconomics) – Paper 2</w:t>
            </w:r>
          </w:p>
        </w:tc>
        <w:tc>
          <w:tcPr>
            <w:tcW w:w="4161" w:type="dxa"/>
          </w:tcPr>
          <w:p w14:paraId="3D05D978" w14:textId="77777777" w:rsidR="000B482D" w:rsidRPr="00FC2FAB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4749621" w14:textId="77777777" w:rsidR="000B482D" w:rsidRPr="00FC2FAB" w:rsidRDefault="000B482D" w:rsidP="000D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B482D" w14:paraId="0EF7ED6B" w14:textId="77777777" w:rsidTr="000D3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2E8938A8" w14:textId="77777777" w:rsidR="000B482D" w:rsidRDefault="000B482D" w:rsidP="000D3E0D">
            <w:pPr>
              <w:rPr>
                <w:b w:val="0"/>
                <w:bCs w:val="0"/>
              </w:rPr>
            </w:pPr>
            <w:r>
              <w:t>Components</w:t>
            </w:r>
          </w:p>
          <w:p w14:paraId="614F60D1" w14:textId="77777777" w:rsidR="000B482D" w:rsidRDefault="000B482D" w:rsidP="000D3E0D">
            <w:pPr>
              <w:rPr>
                <w:b w:val="0"/>
                <w:bCs w:val="0"/>
              </w:rPr>
            </w:pPr>
          </w:p>
          <w:p w14:paraId="3D421F52" w14:textId="77777777" w:rsidR="000B482D" w:rsidRDefault="000B482D" w:rsidP="000D3E0D">
            <w:pPr>
              <w:rPr>
                <w:b w:val="0"/>
                <w:bCs w:val="0"/>
              </w:rPr>
            </w:pPr>
          </w:p>
          <w:p w14:paraId="2CB86E1F" w14:textId="77777777" w:rsidR="000B482D" w:rsidRDefault="000B482D" w:rsidP="000D3E0D"/>
        </w:tc>
        <w:tc>
          <w:tcPr>
            <w:tcW w:w="4161" w:type="dxa"/>
          </w:tcPr>
          <w:p w14:paraId="3A65733A" w14:textId="77777777" w:rsidR="000B482D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Paper 3 exam papers</w:t>
            </w:r>
          </w:p>
          <w:p w14:paraId="61025B59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Teach how to structure paper 3 essay in order for students to be able to maximise their marks on this section of the Paper 3 exam.</w:t>
            </w:r>
          </w:p>
        </w:tc>
        <w:tc>
          <w:tcPr>
            <w:tcW w:w="4161" w:type="dxa"/>
          </w:tcPr>
          <w:p w14:paraId="32775906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Exam Papers 1 and 2 to be completed within lesson time in order to plug knowledge gaps across all the topic areas and to ensure students know how to structure each question that comes up.</w:t>
            </w:r>
          </w:p>
        </w:tc>
        <w:tc>
          <w:tcPr>
            <w:tcW w:w="4161" w:type="dxa"/>
          </w:tcPr>
          <w:p w14:paraId="279F000A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19D156B4" w14:textId="77777777" w:rsidR="000B482D" w:rsidRPr="00FC2FAB" w:rsidRDefault="000B482D" w:rsidP="000D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BB2CC2C" w14:textId="77777777" w:rsidR="000B482D" w:rsidRDefault="000B482D" w:rsidP="00FC2FAB"/>
    <w:sectPr w:rsidR="000B482D" w:rsidSect="000A4E54">
      <w:footerReference w:type="default" r:id="rId12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31017" w:rsidRDefault="00031017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31017" w:rsidRDefault="00031017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31017" w:rsidRDefault="0003101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31017" w:rsidRDefault="000310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31017" w:rsidRDefault="00031017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31017" w:rsidRDefault="00031017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E6DFA"/>
    <w:multiLevelType w:val="hybridMultilevel"/>
    <w:tmpl w:val="23DC1D6A"/>
    <w:lvl w:ilvl="0" w:tplc="710C654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A543F"/>
    <w:multiLevelType w:val="hybridMultilevel"/>
    <w:tmpl w:val="A1B882A4"/>
    <w:lvl w:ilvl="0" w:tplc="9418D34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F5DD5"/>
    <w:multiLevelType w:val="multilevel"/>
    <w:tmpl w:val="1D4435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50121646"/>
    <w:multiLevelType w:val="hybridMultilevel"/>
    <w:tmpl w:val="529214A8"/>
    <w:lvl w:ilvl="0" w:tplc="E47AC08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6E33347"/>
    <w:multiLevelType w:val="multilevel"/>
    <w:tmpl w:val="1D4435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7C103E2F"/>
    <w:multiLevelType w:val="hybridMultilevel"/>
    <w:tmpl w:val="16528C9A"/>
    <w:lvl w:ilvl="0" w:tplc="B7DCE8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6FAC"/>
    <w:rsid w:val="00031017"/>
    <w:rsid w:val="00065546"/>
    <w:rsid w:val="000A1723"/>
    <w:rsid w:val="000A4D4F"/>
    <w:rsid w:val="000A4E54"/>
    <w:rsid w:val="000B2C1D"/>
    <w:rsid w:val="000B482D"/>
    <w:rsid w:val="000D1ABD"/>
    <w:rsid w:val="000F4C5B"/>
    <w:rsid w:val="000F7F0F"/>
    <w:rsid w:val="00113848"/>
    <w:rsid w:val="00115FBF"/>
    <w:rsid w:val="00164D56"/>
    <w:rsid w:val="00173D88"/>
    <w:rsid w:val="001E6FE0"/>
    <w:rsid w:val="001F3CC3"/>
    <w:rsid w:val="00240BDE"/>
    <w:rsid w:val="002475CF"/>
    <w:rsid w:val="002C4E73"/>
    <w:rsid w:val="002E1092"/>
    <w:rsid w:val="0030285A"/>
    <w:rsid w:val="00305AAA"/>
    <w:rsid w:val="00311588"/>
    <w:rsid w:val="003347B6"/>
    <w:rsid w:val="00342EDA"/>
    <w:rsid w:val="0035311F"/>
    <w:rsid w:val="00374638"/>
    <w:rsid w:val="0038346C"/>
    <w:rsid w:val="00391347"/>
    <w:rsid w:val="003A439E"/>
    <w:rsid w:val="0041306A"/>
    <w:rsid w:val="004234AA"/>
    <w:rsid w:val="0042546A"/>
    <w:rsid w:val="00465EB7"/>
    <w:rsid w:val="004679E5"/>
    <w:rsid w:val="00480E32"/>
    <w:rsid w:val="00485B81"/>
    <w:rsid w:val="004A4820"/>
    <w:rsid w:val="00520828"/>
    <w:rsid w:val="005637F7"/>
    <w:rsid w:val="005A4BE1"/>
    <w:rsid w:val="005B4C33"/>
    <w:rsid w:val="005C1C0C"/>
    <w:rsid w:val="005E295C"/>
    <w:rsid w:val="006422EC"/>
    <w:rsid w:val="00652BD0"/>
    <w:rsid w:val="006742F7"/>
    <w:rsid w:val="006A15B9"/>
    <w:rsid w:val="006C5DD2"/>
    <w:rsid w:val="006D3263"/>
    <w:rsid w:val="006F6734"/>
    <w:rsid w:val="00724CAB"/>
    <w:rsid w:val="00731D72"/>
    <w:rsid w:val="007C08D3"/>
    <w:rsid w:val="007E21EA"/>
    <w:rsid w:val="0080051E"/>
    <w:rsid w:val="00813DFD"/>
    <w:rsid w:val="00830F22"/>
    <w:rsid w:val="00844D88"/>
    <w:rsid w:val="00854140"/>
    <w:rsid w:val="008866A9"/>
    <w:rsid w:val="008A79D2"/>
    <w:rsid w:val="008A7E3F"/>
    <w:rsid w:val="008B442F"/>
    <w:rsid w:val="00920852"/>
    <w:rsid w:val="00920D2B"/>
    <w:rsid w:val="00937450"/>
    <w:rsid w:val="00956DDC"/>
    <w:rsid w:val="009D5AE6"/>
    <w:rsid w:val="009E0B3C"/>
    <w:rsid w:val="00A012C3"/>
    <w:rsid w:val="00A0216C"/>
    <w:rsid w:val="00A342F0"/>
    <w:rsid w:val="00A8736E"/>
    <w:rsid w:val="00AB30EE"/>
    <w:rsid w:val="00AB67EC"/>
    <w:rsid w:val="00AF1976"/>
    <w:rsid w:val="00B222FE"/>
    <w:rsid w:val="00B61B16"/>
    <w:rsid w:val="00BA7B1E"/>
    <w:rsid w:val="00BB1A89"/>
    <w:rsid w:val="00BB40B8"/>
    <w:rsid w:val="00BC516B"/>
    <w:rsid w:val="00C26097"/>
    <w:rsid w:val="00C357ED"/>
    <w:rsid w:val="00C36450"/>
    <w:rsid w:val="00C6197F"/>
    <w:rsid w:val="00C76967"/>
    <w:rsid w:val="00C77B4E"/>
    <w:rsid w:val="00CC68D0"/>
    <w:rsid w:val="00CD1790"/>
    <w:rsid w:val="00D10434"/>
    <w:rsid w:val="00D21389"/>
    <w:rsid w:val="00D308E3"/>
    <w:rsid w:val="00D568F3"/>
    <w:rsid w:val="00D86CFF"/>
    <w:rsid w:val="00DC15CE"/>
    <w:rsid w:val="00DD5930"/>
    <w:rsid w:val="00DF2370"/>
    <w:rsid w:val="00E24FC4"/>
    <w:rsid w:val="00ED2459"/>
    <w:rsid w:val="00ED7800"/>
    <w:rsid w:val="00EE0E96"/>
    <w:rsid w:val="00EF186B"/>
    <w:rsid w:val="00EF1892"/>
    <w:rsid w:val="00F4406D"/>
    <w:rsid w:val="00F77950"/>
    <w:rsid w:val="00FB796C"/>
    <w:rsid w:val="00FC0CB5"/>
    <w:rsid w:val="00FC2FAB"/>
    <w:rsid w:val="00FE5AD9"/>
    <w:rsid w:val="00FF1F2A"/>
    <w:rsid w:val="1EAFCB59"/>
    <w:rsid w:val="2AEB72F5"/>
    <w:rsid w:val="2E3ACDD2"/>
    <w:rsid w:val="2E5E0B70"/>
    <w:rsid w:val="31EC988C"/>
    <w:rsid w:val="3411741F"/>
    <w:rsid w:val="3C777891"/>
    <w:rsid w:val="4B627C9E"/>
    <w:rsid w:val="546849C0"/>
    <w:rsid w:val="66642981"/>
    <w:rsid w:val="67CDC232"/>
    <w:rsid w:val="6967A52D"/>
    <w:rsid w:val="69A2E21D"/>
    <w:rsid w:val="6B30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70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2785B2-1AC5-48CE-BC86-F300A7D1C0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purl.org/dc/elements/1.1/"/>
    <ds:schemaRef ds:uri="http://schemas.openxmlformats.org/package/2006/metadata/core-properties"/>
    <ds:schemaRef ds:uri="b29cd604-f697-4db2-bfec-d44ec9f8b64c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  <ds:schemaRef ds:uri="99a0b573-bf6f-4406-9a12-1d09232b60d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7017CE-5F24-4A4B-9EE1-FAFB876CA34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2022-11-08T09:51:00Z</dcterms:created>
  <dcterms:modified xsi:type="dcterms:W3CDTF">2022-11-08T09:51:00Z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