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025D8" w14:textId="1BB8C5E5" w:rsidR="00CD1790" w:rsidRDefault="00FC2FAB">
      <w:r>
        <w:t>Curriculum Planning Template</w:t>
      </w: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50BBD655" w14:textId="2999313B" w:rsidTr="2E3ACD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D348E4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7E43CEE2" w:rsidR="002475CF" w:rsidRPr="002475CF" w:rsidRDefault="001A0020" w:rsidP="00D348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CTEC Business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D348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51580942" w:rsidR="002475CF" w:rsidRPr="002475CF" w:rsidRDefault="001A0020" w:rsidP="00D348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1276" w:type="dxa"/>
          </w:tcPr>
          <w:p w14:paraId="33D36AFA" w14:textId="6FDA30B1" w:rsidR="002475CF" w:rsidRPr="002475CF" w:rsidRDefault="002475CF" w:rsidP="00D348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59081CC1" w:rsidR="002475CF" w:rsidRPr="002475CF" w:rsidRDefault="001A0020" w:rsidP="00D348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Mixed</w:t>
            </w: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FC2FAB" w14:paraId="72384581" w14:textId="77777777" w:rsidTr="2E3ACD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77777777" w:rsidR="00FC2FAB" w:rsidRPr="00FC2FAB" w:rsidRDefault="00FC2FAB" w:rsidP="00D348E4">
            <w:r w:rsidRPr="00FC2FAB">
              <w:t>Term / Date(s)</w:t>
            </w:r>
          </w:p>
        </w:tc>
        <w:tc>
          <w:tcPr>
            <w:tcW w:w="4161" w:type="dxa"/>
          </w:tcPr>
          <w:p w14:paraId="4C9E206D" w14:textId="42AE134D" w:rsidR="00FC2FAB" w:rsidRPr="00FC2FAB" w:rsidRDefault="69A2E21D" w:rsidP="00D348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1</w:t>
            </w:r>
            <w:r w:rsidR="001A0020">
              <w:t xml:space="preserve"> (Teacher 1 Unit 1)</w:t>
            </w:r>
          </w:p>
        </w:tc>
        <w:tc>
          <w:tcPr>
            <w:tcW w:w="4161" w:type="dxa"/>
          </w:tcPr>
          <w:p w14:paraId="694EC266" w14:textId="18064220" w:rsidR="00FC2FAB" w:rsidRPr="00FC2FAB" w:rsidRDefault="69A2E21D" w:rsidP="00D348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1A0020">
              <w:t>1 (Teacher 2 Unit 4)</w:t>
            </w:r>
          </w:p>
        </w:tc>
        <w:tc>
          <w:tcPr>
            <w:tcW w:w="4161" w:type="dxa"/>
          </w:tcPr>
          <w:p w14:paraId="0D84A3DE" w14:textId="14C40F76" w:rsidR="00FC2FAB" w:rsidRPr="00FC2FAB" w:rsidRDefault="69A2E21D" w:rsidP="00D348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1A0020">
              <w:t>2 (Teacher 1 Unit 1)</w:t>
            </w:r>
          </w:p>
        </w:tc>
        <w:tc>
          <w:tcPr>
            <w:tcW w:w="4161" w:type="dxa"/>
          </w:tcPr>
          <w:p w14:paraId="348F22D6" w14:textId="3DBFA0A8" w:rsidR="00FC2FAB" w:rsidRPr="00FC2FAB" w:rsidRDefault="3411741F" w:rsidP="00D348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1A0020">
              <w:t>2 (Teacher 2 Unit 4)</w:t>
            </w:r>
          </w:p>
        </w:tc>
      </w:tr>
      <w:tr w:rsidR="00FC2FAB" w14:paraId="6B62B51A" w14:textId="77777777" w:rsidTr="2E3ACD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77777777" w:rsidR="00FC2FAB" w:rsidRPr="00FC2FAB" w:rsidRDefault="00FC2FAB" w:rsidP="00D348E4">
            <w:r>
              <w:t>Topic</w:t>
            </w:r>
          </w:p>
        </w:tc>
        <w:tc>
          <w:tcPr>
            <w:tcW w:w="4161" w:type="dxa"/>
          </w:tcPr>
          <w:p w14:paraId="45793DE9" w14:textId="596A946B" w:rsidR="00A5423C" w:rsidRPr="003F2D0D" w:rsidRDefault="00A5423C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3F2D0D">
              <w:rPr>
                <w:b/>
              </w:rPr>
              <w:t>Unit 1 Exam Unit</w:t>
            </w:r>
            <w:r w:rsidR="00222215">
              <w:rPr>
                <w:b/>
              </w:rPr>
              <w:t xml:space="preserve"> – The business environment</w:t>
            </w:r>
          </w:p>
          <w:p w14:paraId="4110F6BF" w14:textId="43699B57" w:rsidR="00FC2FAB" w:rsidRDefault="001A0020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L01 Understand different types of businesses and their objectives</w:t>
            </w:r>
          </w:p>
          <w:p w14:paraId="496A3975" w14:textId="77777777" w:rsidR="007C5001" w:rsidRDefault="007C5001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446C60B" w14:textId="61D79E33" w:rsidR="007C5001" w:rsidRPr="00FC2FAB" w:rsidRDefault="007C5001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L02 Understand how the functional areas of businesses work together to support the activities of the businesses</w:t>
            </w:r>
          </w:p>
        </w:tc>
        <w:tc>
          <w:tcPr>
            <w:tcW w:w="4161" w:type="dxa"/>
          </w:tcPr>
          <w:p w14:paraId="231FE032" w14:textId="1BB8A0C5" w:rsidR="00FC2FAB" w:rsidRPr="003F2D0D" w:rsidRDefault="00EA7C2D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3F2D0D">
              <w:rPr>
                <w:b/>
              </w:rPr>
              <w:t>Unit 4 Coursework Unit</w:t>
            </w:r>
            <w:r w:rsidR="00222215">
              <w:rPr>
                <w:b/>
              </w:rPr>
              <w:t xml:space="preserve"> </w:t>
            </w:r>
            <w:r w:rsidR="00397C9E">
              <w:rPr>
                <w:b/>
              </w:rPr>
              <w:t>- Customers</w:t>
            </w:r>
            <w:r w:rsidR="00222215">
              <w:rPr>
                <w:b/>
              </w:rPr>
              <w:t xml:space="preserve"> and </w:t>
            </w:r>
            <w:r w:rsidR="00397C9E">
              <w:rPr>
                <w:b/>
              </w:rPr>
              <w:t>c</w:t>
            </w:r>
            <w:r w:rsidR="00222215">
              <w:rPr>
                <w:b/>
              </w:rPr>
              <w:t>ommunication</w:t>
            </w:r>
          </w:p>
          <w:p w14:paraId="3D76CDBE" w14:textId="2B498165" w:rsidR="00EA7C2D" w:rsidRDefault="00EA7C2D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L01 Understand who customers are and their importance to businesses</w:t>
            </w:r>
            <w:r w:rsidR="00314A49">
              <w:t xml:space="preserve"> (P1, P2, P3, M1, D1 of coursework)</w:t>
            </w:r>
          </w:p>
          <w:p w14:paraId="20A9C518" w14:textId="77777777" w:rsidR="00EA7C2D" w:rsidRDefault="00EA7C2D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A288F40" w14:textId="70A95AAA" w:rsidR="00660DD9" w:rsidRPr="00FC2FAB" w:rsidRDefault="00314A49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L03 Be able to establish a rapport with customers through non-verbal and verbal communication skills (P6, P7, M3 of coursework)</w:t>
            </w:r>
          </w:p>
        </w:tc>
        <w:tc>
          <w:tcPr>
            <w:tcW w:w="4161" w:type="dxa"/>
          </w:tcPr>
          <w:p w14:paraId="6518BE97" w14:textId="11C8D122" w:rsidR="00A5423C" w:rsidRPr="003F2D0D" w:rsidRDefault="00A5423C" w:rsidP="00A542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3F2D0D">
              <w:rPr>
                <w:b/>
              </w:rPr>
              <w:t>Unit 1 Exam Unit</w:t>
            </w:r>
            <w:r w:rsidR="00222215">
              <w:rPr>
                <w:b/>
              </w:rPr>
              <w:t xml:space="preserve"> – The business environment</w:t>
            </w:r>
          </w:p>
          <w:p w14:paraId="43A74384" w14:textId="7925E00F" w:rsidR="007C5001" w:rsidRDefault="007C5001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L03 Understand different organisational structures on how businesses operate</w:t>
            </w:r>
          </w:p>
          <w:p w14:paraId="1EB89B61" w14:textId="2B2DAD6F" w:rsidR="00A40177" w:rsidRDefault="00A40177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26342F5" w14:textId="1DE5FAA4" w:rsidR="00A40177" w:rsidRDefault="00A40177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L04 Be able to use financial information to check the financial health of businesses</w:t>
            </w:r>
          </w:p>
          <w:p w14:paraId="610C82CF" w14:textId="06353E64" w:rsidR="007C5001" w:rsidRPr="00FC2FAB" w:rsidRDefault="007C5001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73686A34" w14:textId="5D9FDDBF" w:rsidR="003F2D0D" w:rsidRDefault="003F2D0D" w:rsidP="003F2D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3F2D0D">
              <w:rPr>
                <w:b/>
              </w:rPr>
              <w:t>Unit 4 Coursework Unit</w:t>
            </w:r>
            <w:r w:rsidR="00222215">
              <w:rPr>
                <w:b/>
              </w:rPr>
              <w:t xml:space="preserve"> – Customers and communication</w:t>
            </w:r>
          </w:p>
          <w:p w14:paraId="72267D31" w14:textId="64F7DE66" w:rsidR="00995898" w:rsidRPr="00222215" w:rsidRDefault="00995898" w:rsidP="003F2D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22215">
              <w:t>L02</w:t>
            </w:r>
            <w:r w:rsidR="00222215">
              <w:t xml:space="preserve"> Understand how to communicate with customers</w:t>
            </w:r>
          </w:p>
          <w:p w14:paraId="033CA99F" w14:textId="25C2015F" w:rsidR="00995898" w:rsidRDefault="00995898" w:rsidP="003F2D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1EBB5EF9" w14:textId="7CC6162F" w:rsidR="00222215" w:rsidRPr="00222215" w:rsidRDefault="00222215" w:rsidP="003F2D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22215">
              <w:t>L05 K</w:t>
            </w:r>
            <w:r>
              <w:t xml:space="preserve">now the constraints and issues which affect the </w:t>
            </w:r>
            <w:r w:rsidR="00733293">
              <w:t>sharing,</w:t>
            </w:r>
            <w:r>
              <w:t xml:space="preserve"> storing and use of information for business communications</w:t>
            </w:r>
          </w:p>
          <w:p w14:paraId="38032301" w14:textId="77777777" w:rsidR="00FC2FAB" w:rsidRPr="00FC2FAB" w:rsidRDefault="00FC2FAB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C2FAB" w14:paraId="3E69A59A" w14:textId="77777777" w:rsidTr="2E3ACDD2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7777777" w:rsidR="00FC2FAB" w:rsidRPr="000A4E54" w:rsidRDefault="00FC2FAB" w:rsidP="00D348E4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FC2FAB" w:rsidRDefault="00FC2FAB" w:rsidP="00D348E4"/>
          <w:p w14:paraId="21C469AF" w14:textId="77777777" w:rsidR="00FC2FAB" w:rsidRDefault="00FC2FAB" w:rsidP="00D348E4">
            <w:r>
              <w:t>Pupils will learn…</w:t>
            </w:r>
          </w:p>
          <w:p w14:paraId="0717119B" w14:textId="77777777" w:rsidR="00FC2FAB" w:rsidRDefault="00FC2FAB" w:rsidP="00D348E4"/>
        </w:tc>
        <w:tc>
          <w:tcPr>
            <w:tcW w:w="4161" w:type="dxa"/>
          </w:tcPr>
          <w:p w14:paraId="646EEAE2" w14:textId="0E35C5C8" w:rsidR="00FC2FAB" w:rsidRDefault="001A0020" w:rsidP="001A0020">
            <w:pPr>
              <w:pStyle w:val="ListParagraph"/>
              <w:numPr>
                <w:ilvl w:val="1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Different types of business activity</w:t>
            </w:r>
          </w:p>
          <w:p w14:paraId="4349F258" w14:textId="77777777" w:rsidR="001A0020" w:rsidRDefault="001A0020" w:rsidP="001A0020">
            <w:pPr>
              <w:pStyle w:val="ListParagraph"/>
              <w:numPr>
                <w:ilvl w:val="1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Different sectors of operation</w:t>
            </w:r>
          </w:p>
          <w:p w14:paraId="1FBE2CB9" w14:textId="77777777" w:rsidR="001A0020" w:rsidRDefault="001A0020" w:rsidP="001A0020">
            <w:pPr>
              <w:pStyle w:val="ListParagraph"/>
              <w:numPr>
                <w:ilvl w:val="1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Different forms of legal business ownership</w:t>
            </w:r>
          </w:p>
          <w:p w14:paraId="63E9AF8A" w14:textId="77777777" w:rsidR="001A0020" w:rsidRDefault="001A0020" w:rsidP="001A0020">
            <w:pPr>
              <w:pStyle w:val="ListParagraph"/>
              <w:numPr>
                <w:ilvl w:val="1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Factors which inform business ownership</w:t>
            </w:r>
          </w:p>
          <w:p w14:paraId="01A80C29" w14:textId="77777777" w:rsidR="001A0020" w:rsidRDefault="001A0020" w:rsidP="001A0020">
            <w:pPr>
              <w:pStyle w:val="ListParagraph"/>
              <w:numPr>
                <w:ilvl w:val="1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Differing business aims and objectives</w:t>
            </w:r>
          </w:p>
          <w:p w14:paraId="77BE7ED9" w14:textId="77777777" w:rsidR="007C5001" w:rsidRDefault="007C5001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9FC1F1D" w14:textId="77777777" w:rsidR="0059500D" w:rsidRDefault="0059500D" w:rsidP="005950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2.1 Key tasks of functional areas of businesses</w:t>
            </w:r>
          </w:p>
          <w:p w14:paraId="08428F14" w14:textId="77777777" w:rsidR="0059500D" w:rsidRDefault="0059500D" w:rsidP="005950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2.2 How business functions interrelate with other business functions</w:t>
            </w:r>
          </w:p>
          <w:p w14:paraId="1B0B0F2C" w14:textId="7FA8547F" w:rsidR="007C5001" w:rsidRPr="00FC2FAB" w:rsidRDefault="007C5001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42CC121E" w14:textId="29DFE390" w:rsidR="0038346C" w:rsidRDefault="00314A49" w:rsidP="00314A49">
            <w:pPr>
              <w:pStyle w:val="ListParagraph"/>
              <w:numPr>
                <w:ilvl w:val="1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different types of customers</w:t>
            </w:r>
          </w:p>
          <w:p w14:paraId="0E97329D" w14:textId="012F0486" w:rsidR="00314A49" w:rsidRDefault="00314A49" w:rsidP="00314A49">
            <w:pPr>
              <w:pStyle w:val="ListParagraph"/>
              <w:numPr>
                <w:ilvl w:val="1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What influences customer behaviour</w:t>
            </w:r>
          </w:p>
          <w:p w14:paraId="139B0E8D" w14:textId="77777777" w:rsidR="00314A49" w:rsidRDefault="00314A49" w:rsidP="00314A49">
            <w:pPr>
              <w:pStyle w:val="ListParagraph"/>
              <w:numPr>
                <w:ilvl w:val="1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Actions businesses may take to manage the customer experience</w:t>
            </w:r>
          </w:p>
          <w:p w14:paraId="55F89F2D" w14:textId="77777777" w:rsidR="00314A49" w:rsidRDefault="00314A49" w:rsidP="00314A49">
            <w:pPr>
              <w:pStyle w:val="ListParagraph"/>
              <w:numPr>
                <w:ilvl w:val="1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Why customer service is important</w:t>
            </w:r>
          </w:p>
          <w:p w14:paraId="2CA6F934" w14:textId="77777777" w:rsidR="00314A49" w:rsidRDefault="00314A49" w:rsidP="00314A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2044E0" w14:textId="77777777" w:rsidR="00314A49" w:rsidRDefault="00314A49" w:rsidP="00314A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3.1 Non-verbal skills</w:t>
            </w:r>
          </w:p>
          <w:p w14:paraId="6E0B2298" w14:textId="77777777" w:rsidR="00314A49" w:rsidRDefault="00314A49" w:rsidP="00314A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3.2 Verbal skills</w:t>
            </w:r>
          </w:p>
          <w:p w14:paraId="1251D6BD" w14:textId="58D431B0" w:rsidR="00314A49" w:rsidRPr="00FC2FAB" w:rsidRDefault="00314A49" w:rsidP="00314A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3.3 Listening skills</w:t>
            </w:r>
          </w:p>
        </w:tc>
        <w:tc>
          <w:tcPr>
            <w:tcW w:w="4161" w:type="dxa"/>
          </w:tcPr>
          <w:p w14:paraId="2D11E472" w14:textId="77777777" w:rsidR="007C5001" w:rsidRDefault="007C5001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3.1 Different organisational structures</w:t>
            </w:r>
          </w:p>
          <w:p w14:paraId="2275C6C7" w14:textId="77777777" w:rsidR="007C5001" w:rsidRDefault="007C5001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3.2 Elements of organisational structures</w:t>
            </w:r>
          </w:p>
          <w:p w14:paraId="791FC551" w14:textId="77777777" w:rsidR="007C5001" w:rsidRDefault="007C5001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3.3 How the elements of the organisational structures impact on business operations</w:t>
            </w:r>
          </w:p>
          <w:p w14:paraId="4BFBC097" w14:textId="77777777" w:rsidR="00794FDE" w:rsidRDefault="00794FDE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3.4 The use of organisation charts to show</w:t>
            </w:r>
          </w:p>
          <w:p w14:paraId="012329BF" w14:textId="77777777" w:rsidR="00A40177" w:rsidRDefault="00A40177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C383F85" w14:textId="77777777" w:rsidR="00A40177" w:rsidRDefault="00A40177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4.1 What is meant by key financial terms</w:t>
            </w:r>
          </w:p>
          <w:p w14:paraId="08E07C71" w14:textId="77777777" w:rsidR="00A40177" w:rsidRDefault="00A40177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4.2 How to calculate profit/ break-even</w:t>
            </w:r>
          </w:p>
          <w:p w14:paraId="68A7DCA3" w14:textId="27566972" w:rsidR="00A40177" w:rsidRPr="00FC2FAB" w:rsidRDefault="00A40177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4.3 How to interpret financial statements</w:t>
            </w:r>
          </w:p>
        </w:tc>
        <w:tc>
          <w:tcPr>
            <w:tcW w:w="4161" w:type="dxa"/>
          </w:tcPr>
          <w:p w14:paraId="018FF797" w14:textId="77777777" w:rsidR="00FC2FAB" w:rsidRDefault="0022221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2.1 How to consider the audience requirements when planning communication</w:t>
            </w:r>
          </w:p>
          <w:p w14:paraId="1EE8408F" w14:textId="77777777" w:rsidR="00222215" w:rsidRDefault="0022221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2.2 The purposes of communication in business situations</w:t>
            </w:r>
          </w:p>
          <w:p w14:paraId="4A0C0766" w14:textId="77777777" w:rsidR="00222215" w:rsidRDefault="0022221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2.3 The advantages and disadvantages of various forms of communication</w:t>
            </w:r>
          </w:p>
          <w:p w14:paraId="52617D44" w14:textId="77777777" w:rsidR="00222215" w:rsidRDefault="0022221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2.4 How to use appropriate business formats and styles for written communication layouts</w:t>
            </w:r>
          </w:p>
          <w:p w14:paraId="173BFFFB" w14:textId="77777777" w:rsidR="00222215" w:rsidRDefault="0022221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2.5 Importance of corporate standards</w:t>
            </w:r>
          </w:p>
          <w:p w14:paraId="0EAC23B5" w14:textId="77777777" w:rsidR="00222215" w:rsidRDefault="0022221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2.6 Importance of managing corporate profile through media activity</w:t>
            </w:r>
          </w:p>
          <w:p w14:paraId="1B8A17D7" w14:textId="77777777" w:rsidR="00222215" w:rsidRDefault="0022221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D5DBF29" w14:textId="7C37D15D" w:rsidR="00222215" w:rsidRDefault="0022221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5.1 Legal constraints</w:t>
            </w:r>
            <w:r w:rsidR="00F37A58">
              <w:t xml:space="preserve"> when storing and using information for business communications</w:t>
            </w:r>
          </w:p>
          <w:p w14:paraId="6940D533" w14:textId="77777777" w:rsidR="00181742" w:rsidRDefault="00222215" w:rsidP="001817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5.2 Ethical issues </w:t>
            </w:r>
            <w:r w:rsidR="00181742">
              <w:t>when storing and using information for business communications</w:t>
            </w:r>
          </w:p>
          <w:p w14:paraId="0AC83A1A" w14:textId="4C8A8248" w:rsidR="00222215" w:rsidRPr="00FC2FAB" w:rsidRDefault="0022221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5.3 Security issues</w:t>
            </w:r>
            <w:r w:rsidR="00181742">
              <w:t xml:space="preserve"> when storing and using information for business communications</w:t>
            </w:r>
          </w:p>
        </w:tc>
      </w:tr>
    </w:tbl>
    <w:p w14:paraId="25071794" w14:textId="35EE62D9" w:rsidR="00171A77" w:rsidRDefault="00171A77" w:rsidP="00FC2FAB"/>
    <w:p w14:paraId="1552DCF3" w14:textId="26F32002" w:rsidR="00995898" w:rsidRDefault="00995898" w:rsidP="00FC2FAB"/>
    <w:p w14:paraId="581FBC60" w14:textId="77777777" w:rsidR="00995898" w:rsidRDefault="00995898" w:rsidP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171A77" w14:paraId="0DA0651C" w14:textId="77777777" w:rsidTr="00D348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6042E4A" w14:textId="77777777" w:rsidR="00171A77" w:rsidRPr="00FC2FAB" w:rsidRDefault="00171A77" w:rsidP="00D348E4">
            <w:r w:rsidRPr="00FC2FAB">
              <w:t>Term / Date(s)</w:t>
            </w:r>
          </w:p>
        </w:tc>
        <w:tc>
          <w:tcPr>
            <w:tcW w:w="4161" w:type="dxa"/>
          </w:tcPr>
          <w:p w14:paraId="7970A392" w14:textId="0C12F24A" w:rsidR="00171A77" w:rsidRPr="00FC2FAB" w:rsidRDefault="00171A77" w:rsidP="00D348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7C5001">
              <w:t>3</w:t>
            </w:r>
            <w:r>
              <w:t xml:space="preserve"> (Teacher 1 Unit 1)</w:t>
            </w:r>
          </w:p>
        </w:tc>
        <w:tc>
          <w:tcPr>
            <w:tcW w:w="4161" w:type="dxa"/>
          </w:tcPr>
          <w:p w14:paraId="71401E4F" w14:textId="00F17757" w:rsidR="00171A77" w:rsidRPr="00FC2FAB" w:rsidRDefault="00171A77" w:rsidP="00D348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7C5001">
              <w:t>3</w:t>
            </w:r>
            <w:r>
              <w:t xml:space="preserve"> (Teacher 2 Unit 4)</w:t>
            </w:r>
          </w:p>
        </w:tc>
        <w:tc>
          <w:tcPr>
            <w:tcW w:w="4161" w:type="dxa"/>
          </w:tcPr>
          <w:p w14:paraId="43D7A9B8" w14:textId="17AEF8C7" w:rsidR="00171A77" w:rsidRPr="00FC2FAB" w:rsidRDefault="00171A77" w:rsidP="00D348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7C5001">
              <w:t xml:space="preserve">4 </w:t>
            </w:r>
            <w:r>
              <w:t>(Teacher 1 Unit 1)</w:t>
            </w:r>
          </w:p>
        </w:tc>
        <w:tc>
          <w:tcPr>
            <w:tcW w:w="4161" w:type="dxa"/>
          </w:tcPr>
          <w:p w14:paraId="4396DCC6" w14:textId="09F1F4C9" w:rsidR="00171A77" w:rsidRPr="00FC2FAB" w:rsidRDefault="00171A77" w:rsidP="00D348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7C5001">
              <w:t>4</w:t>
            </w:r>
            <w:r>
              <w:t xml:space="preserve"> (Teacher 2 Unit </w:t>
            </w:r>
            <w:r w:rsidR="00894FA2">
              <w:t>5</w:t>
            </w:r>
            <w:r>
              <w:t>)</w:t>
            </w:r>
          </w:p>
        </w:tc>
      </w:tr>
      <w:tr w:rsidR="00171A77" w14:paraId="21DAC446" w14:textId="77777777" w:rsidTr="00D348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D539A18" w14:textId="77777777" w:rsidR="00171A77" w:rsidRPr="00FC2FAB" w:rsidRDefault="00171A77" w:rsidP="00D348E4">
            <w:r>
              <w:t>Topic</w:t>
            </w:r>
          </w:p>
        </w:tc>
        <w:tc>
          <w:tcPr>
            <w:tcW w:w="4161" w:type="dxa"/>
          </w:tcPr>
          <w:p w14:paraId="7BBB52DF" w14:textId="5A65F94F" w:rsidR="00A5423C" w:rsidRPr="00181742" w:rsidRDefault="00A5423C" w:rsidP="00A542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181742">
              <w:rPr>
                <w:b/>
              </w:rPr>
              <w:t>Unit 1 Exam Unit</w:t>
            </w:r>
            <w:r w:rsidR="00181742">
              <w:rPr>
                <w:b/>
              </w:rPr>
              <w:t xml:space="preserve"> – The business environment</w:t>
            </w:r>
          </w:p>
          <w:p w14:paraId="2609B5E2" w14:textId="01548F9C" w:rsidR="00171A77" w:rsidRDefault="00CC2E51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L05 Understand the relationship between businesses and stakeholders</w:t>
            </w:r>
          </w:p>
          <w:p w14:paraId="789740A4" w14:textId="77777777" w:rsidR="00CC2E51" w:rsidRDefault="00CC2E51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B4B6A06" w14:textId="5E2FEC17" w:rsidR="00CC2E51" w:rsidRPr="00FC2FAB" w:rsidRDefault="00CC2E51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L06 Understand the external influences and constraints on businesses and how businesses could respond</w:t>
            </w:r>
          </w:p>
        </w:tc>
        <w:tc>
          <w:tcPr>
            <w:tcW w:w="4161" w:type="dxa"/>
          </w:tcPr>
          <w:p w14:paraId="175755AA" w14:textId="77777777" w:rsidR="00397C9E" w:rsidRDefault="00397C9E" w:rsidP="00397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3F2D0D">
              <w:rPr>
                <w:b/>
              </w:rPr>
              <w:lastRenderedPageBreak/>
              <w:t>Unit 4 Coursework Unit</w:t>
            </w:r>
            <w:r>
              <w:rPr>
                <w:b/>
              </w:rPr>
              <w:t xml:space="preserve"> – Customers and communication</w:t>
            </w:r>
          </w:p>
          <w:p w14:paraId="472F6A2E" w14:textId="23E58901" w:rsidR="00171A77" w:rsidRPr="00FC2FAB" w:rsidRDefault="00181742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L04</w:t>
            </w:r>
            <w:r w:rsidR="00105D7A">
              <w:t xml:space="preserve"> Be able to convey messages for business purposes</w:t>
            </w:r>
          </w:p>
        </w:tc>
        <w:tc>
          <w:tcPr>
            <w:tcW w:w="4161" w:type="dxa"/>
          </w:tcPr>
          <w:p w14:paraId="5C6732ED" w14:textId="2872218C" w:rsidR="00A5423C" w:rsidRDefault="00A5423C" w:rsidP="00A542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81742">
              <w:rPr>
                <w:b/>
              </w:rPr>
              <w:t>Unit 1 Exam Unit</w:t>
            </w:r>
            <w:r w:rsidR="00181742">
              <w:t xml:space="preserve"> </w:t>
            </w:r>
            <w:r w:rsidR="00181742">
              <w:rPr>
                <w:b/>
              </w:rPr>
              <w:t>– The business environment</w:t>
            </w:r>
          </w:p>
          <w:p w14:paraId="28E8DCE0" w14:textId="77777777" w:rsidR="00171A77" w:rsidRDefault="007E4225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L07 Understand why businesses plan</w:t>
            </w:r>
          </w:p>
          <w:p w14:paraId="096E492D" w14:textId="77777777" w:rsidR="007E4225" w:rsidRDefault="007E4225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1094640" w14:textId="3C2229EE" w:rsidR="007E4225" w:rsidRPr="00FC2FAB" w:rsidRDefault="007E4225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L08 Be able to assess the performance of businesses to inform future business activities</w:t>
            </w:r>
          </w:p>
        </w:tc>
        <w:tc>
          <w:tcPr>
            <w:tcW w:w="4161" w:type="dxa"/>
          </w:tcPr>
          <w:p w14:paraId="60787EFA" w14:textId="77777777" w:rsidR="00171A77" w:rsidRDefault="00864F6A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Unit 5 Coursework </w:t>
            </w:r>
            <w:r w:rsidR="00EF4E96">
              <w:t>–</w:t>
            </w:r>
            <w:r>
              <w:t xml:space="preserve"> </w:t>
            </w:r>
            <w:r w:rsidR="00EF4E96">
              <w:t>Marketing and market research</w:t>
            </w:r>
          </w:p>
          <w:p w14:paraId="2A1C2100" w14:textId="77777777" w:rsidR="00EF4E96" w:rsidRDefault="00EF4E96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BD8A910" w14:textId="30E5298C" w:rsidR="00EF4E96" w:rsidRPr="00FC2FAB" w:rsidRDefault="00EF4E96" w:rsidP="00D348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L01 Understand the role of marketing in businesses</w:t>
            </w:r>
          </w:p>
        </w:tc>
      </w:tr>
      <w:tr w:rsidR="00171A77" w14:paraId="7D16D938" w14:textId="77777777" w:rsidTr="00D348E4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0A8813A" w14:textId="77777777" w:rsidR="00171A77" w:rsidRPr="000A4E54" w:rsidRDefault="00171A77" w:rsidP="00D348E4">
            <w:pPr>
              <w:rPr>
                <w:b w:val="0"/>
              </w:rPr>
            </w:pPr>
            <w:r w:rsidRPr="000A4E54">
              <w:rPr>
                <w:b w:val="0"/>
              </w:rPr>
              <w:lastRenderedPageBreak/>
              <w:t>Topic overview</w:t>
            </w:r>
          </w:p>
          <w:p w14:paraId="3B727912" w14:textId="77777777" w:rsidR="00171A77" w:rsidRDefault="00171A77" w:rsidP="00D348E4"/>
          <w:p w14:paraId="319B69B4" w14:textId="77777777" w:rsidR="00171A77" w:rsidRDefault="00171A77" w:rsidP="00D348E4">
            <w:r>
              <w:t>Pupils will learn…</w:t>
            </w:r>
          </w:p>
          <w:p w14:paraId="3232E0C7" w14:textId="77777777" w:rsidR="00171A77" w:rsidRDefault="00171A77" w:rsidP="00D348E4"/>
        </w:tc>
        <w:tc>
          <w:tcPr>
            <w:tcW w:w="4161" w:type="dxa"/>
          </w:tcPr>
          <w:p w14:paraId="029DD1CA" w14:textId="6A15EA4F" w:rsidR="007C5001" w:rsidRDefault="00CC2E51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5.1</w:t>
            </w:r>
            <w:r w:rsidR="007E4225">
              <w:t xml:space="preserve"> </w:t>
            </w:r>
            <w:r>
              <w:t>Who the main stakeholders are</w:t>
            </w:r>
          </w:p>
          <w:p w14:paraId="2F59DA37" w14:textId="77777777" w:rsidR="00CC2E51" w:rsidRDefault="00CC2E51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5.2 The ways in which stakeholder groups attempt to alter business behaviour</w:t>
            </w:r>
          </w:p>
          <w:p w14:paraId="48E42121" w14:textId="21717647" w:rsidR="00CC2E51" w:rsidRDefault="00CC2E51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5.3 How businesses respond to the different and sometimes conflicting objectives of different stakeholders</w:t>
            </w:r>
          </w:p>
          <w:p w14:paraId="7B2AD8AA" w14:textId="77777777" w:rsidR="00EF437F" w:rsidRDefault="00EF437F" w:rsidP="00EF43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5.4 Consequences to a business of not listening to its stakeholders</w:t>
            </w:r>
          </w:p>
          <w:p w14:paraId="5E6ADA37" w14:textId="77777777" w:rsidR="00CC2E51" w:rsidRDefault="00CC2E51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AA911F3" w14:textId="77777777" w:rsidR="00CC2E51" w:rsidRDefault="00CC2E51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6.1 Factors which comprise the external environment (PESTLE)</w:t>
            </w:r>
          </w:p>
          <w:p w14:paraId="0FCD3E98" w14:textId="77777777" w:rsidR="00CC2E51" w:rsidRDefault="00CC2E51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6.2</w:t>
            </w:r>
            <w:r w:rsidR="007E4225">
              <w:t xml:space="preserve"> To identify how the external environment can impact on a business and its stakeholders</w:t>
            </w:r>
          </w:p>
          <w:p w14:paraId="72E94A0F" w14:textId="62E83A08" w:rsidR="007E4225" w:rsidRPr="00FC2FAB" w:rsidRDefault="007E4225" w:rsidP="007C5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6.3 How businesses can respond to changes in their external environment</w:t>
            </w:r>
          </w:p>
        </w:tc>
        <w:tc>
          <w:tcPr>
            <w:tcW w:w="4161" w:type="dxa"/>
          </w:tcPr>
          <w:p w14:paraId="57DD7D57" w14:textId="77777777" w:rsidR="00171A77" w:rsidRDefault="00105D7A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4.1 How messages can be structured to convey messages</w:t>
            </w:r>
          </w:p>
          <w:p w14:paraId="7D5D030B" w14:textId="77777777" w:rsidR="00105D7A" w:rsidRDefault="00105D7A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4.2 Types of verbal and written business communications</w:t>
            </w:r>
          </w:p>
          <w:p w14:paraId="7ACB0566" w14:textId="122F48F2" w:rsidR="00105D7A" w:rsidRPr="00FC2FAB" w:rsidRDefault="00105D7A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4.3 Other considerations for conveying messages for business purposes</w:t>
            </w:r>
          </w:p>
        </w:tc>
        <w:tc>
          <w:tcPr>
            <w:tcW w:w="4161" w:type="dxa"/>
          </w:tcPr>
          <w:p w14:paraId="325A3C11" w14:textId="77777777" w:rsidR="00171A77" w:rsidRDefault="007E422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7.1 Why businesses plan</w:t>
            </w:r>
          </w:p>
          <w:p w14:paraId="2AF89102" w14:textId="77777777" w:rsidR="007E4225" w:rsidRDefault="007E422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7.2 To determine appropriate sources of finance for businesses</w:t>
            </w:r>
          </w:p>
          <w:p w14:paraId="2980C91E" w14:textId="77777777" w:rsidR="007E4225" w:rsidRDefault="007E422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7.3 What may be included in a business plan</w:t>
            </w:r>
          </w:p>
          <w:p w14:paraId="2190B54C" w14:textId="77777777" w:rsidR="007E4225" w:rsidRDefault="007E422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169A1CF" w14:textId="77777777" w:rsidR="007E4225" w:rsidRDefault="007E422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8.1 Factors affecting the success/failure of a business</w:t>
            </w:r>
          </w:p>
          <w:p w14:paraId="4722CD9B" w14:textId="77777777" w:rsidR="007E4225" w:rsidRDefault="007E422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8.2 How to conduct a SWOT analysis</w:t>
            </w:r>
          </w:p>
          <w:p w14:paraId="30171308" w14:textId="215DA9E4" w:rsidR="007E4225" w:rsidRPr="00FC2FAB" w:rsidRDefault="007E4225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8.3 how to interpret business performance </w:t>
            </w:r>
          </w:p>
        </w:tc>
        <w:tc>
          <w:tcPr>
            <w:tcW w:w="4161" w:type="dxa"/>
          </w:tcPr>
          <w:p w14:paraId="57B63AB8" w14:textId="77777777" w:rsidR="00171A77" w:rsidRDefault="006F0D89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1.1 An introduction to the marketing function</w:t>
            </w:r>
          </w:p>
          <w:p w14:paraId="2E724BED" w14:textId="77777777" w:rsidR="006F0D89" w:rsidRDefault="006F0D89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1.2 How businesses use market analysis</w:t>
            </w:r>
          </w:p>
          <w:p w14:paraId="0041F313" w14:textId="687954DB" w:rsidR="006F0D89" w:rsidRPr="00FC2FAB" w:rsidRDefault="006F0D89" w:rsidP="00D348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1.3 How the impact of </w:t>
            </w:r>
            <w:proofErr w:type="gramStart"/>
            <w:r>
              <w:t>marketing  can</w:t>
            </w:r>
            <w:proofErr w:type="gramEnd"/>
            <w:r>
              <w:t xml:space="preserve"> be measured</w:t>
            </w:r>
          </w:p>
        </w:tc>
      </w:tr>
    </w:tbl>
    <w:p w14:paraId="6367F5EB" w14:textId="23D4969F" w:rsidR="00CC2E51" w:rsidRDefault="00CC2E51" w:rsidP="00FC2FAB"/>
    <w:p w14:paraId="2DA31A72" w14:textId="653A423B" w:rsidR="0018419C" w:rsidRDefault="0018419C" w:rsidP="00FC2FAB"/>
    <w:p w14:paraId="3B16E873" w14:textId="77777777" w:rsidR="0018419C" w:rsidRDefault="0018419C" w:rsidP="0018419C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701"/>
      </w:tblGrid>
      <w:tr w:rsidR="0018419C" w:rsidRPr="002475CF" w14:paraId="354BAD28" w14:textId="77777777" w:rsidTr="00746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8E06209" w14:textId="77777777" w:rsidR="0018419C" w:rsidRPr="002475CF" w:rsidRDefault="0018419C" w:rsidP="00746AA1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31DE070" w14:textId="77777777" w:rsidR="0018419C" w:rsidRPr="002475CF" w:rsidRDefault="0018419C" w:rsidP="00746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CTEC Business Level 3</w:t>
            </w:r>
          </w:p>
        </w:tc>
        <w:tc>
          <w:tcPr>
            <w:tcW w:w="709" w:type="dxa"/>
          </w:tcPr>
          <w:p w14:paraId="3C381B8E" w14:textId="77777777" w:rsidR="0018419C" w:rsidRPr="002475CF" w:rsidRDefault="0018419C" w:rsidP="00746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4F85DB85" w14:textId="77777777" w:rsidR="0018419C" w:rsidRPr="002475CF" w:rsidRDefault="0018419C" w:rsidP="00746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13</w:t>
            </w:r>
          </w:p>
        </w:tc>
        <w:tc>
          <w:tcPr>
            <w:tcW w:w="1276" w:type="dxa"/>
          </w:tcPr>
          <w:p w14:paraId="5D435B5A" w14:textId="77777777" w:rsidR="0018419C" w:rsidRPr="002475CF" w:rsidRDefault="0018419C" w:rsidP="00746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proofErr w:type="gramStart"/>
            <w:r w:rsidRPr="002475CF">
              <w:rPr>
                <w:color w:val="E7E6E6" w:themeColor="background2"/>
              </w:rPr>
              <w:t xml:space="preserve">Ability </w:t>
            </w:r>
            <w:r>
              <w:rPr>
                <w:color w:val="E7E6E6" w:themeColor="background2"/>
              </w:rPr>
              <w:t xml:space="preserve"> Mixed</w:t>
            </w:r>
            <w:proofErr w:type="gramEnd"/>
          </w:p>
        </w:tc>
        <w:tc>
          <w:tcPr>
            <w:tcW w:w="1701" w:type="dxa"/>
          </w:tcPr>
          <w:p w14:paraId="7C1463F5" w14:textId="77777777" w:rsidR="0018419C" w:rsidRPr="002475CF" w:rsidRDefault="0018419C" w:rsidP="00746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33EBAD0" w14:textId="77777777" w:rsidR="0018419C" w:rsidRDefault="0018419C" w:rsidP="0018419C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18419C" w14:paraId="0BA11DFD" w14:textId="77777777" w:rsidTr="00746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08918AE4" w14:textId="77777777" w:rsidR="0018419C" w:rsidRPr="00FC2FAB" w:rsidRDefault="0018419C" w:rsidP="00746AA1">
            <w:r w:rsidRPr="00FC2FAB">
              <w:t>Term / Date(s)</w:t>
            </w:r>
          </w:p>
        </w:tc>
        <w:tc>
          <w:tcPr>
            <w:tcW w:w="4161" w:type="dxa"/>
          </w:tcPr>
          <w:p w14:paraId="528A11B0" w14:textId="77777777" w:rsidR="0018419C" w:rsidRPr="00FC2FAB" w:rsidRDefault="0018419C" w:rsidP="00746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1 (Teacher 1 Unit 2)</w:t>
            </w:r>
          </w:p>
        </w:tc>
        <w:tc>
          <w:tcPr>
            <w:tcW w:w="4161" w:type="dxa"/>
          </w:tcPr>
          <w:p w14:paraId="15D56402" w14:textId="77777777" w:rsidR="0018419C" w:rsidRPr="00FC2FAB" w:rsidRDefault="0018419C" w:rsidP="00746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1 (Teacher 2 Unit 5)</w:t>
            </w:r>
          </w:p>
        </w:tc>
        <w:tc>
          <w:tcPr>
            <w:tcW w:w="4161" w:type="dxa"/>
          </w:tcPr>
          <w:p w14:paraId="366A56C0" w14:textId="77777777" w:rsidR="0018419C" w:rsidRPr="00FC2FAB" w:rsidRDefault="0018419C" w:rsidP="00746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2 (Teacher 1 Unit 2)</w:t>
            </w:r>
          </w:p>
        </w:tc>
        <w:tc>
          <w:tcPr>
            <w:tcW w:w="4161" w:type="dxa"/>
          </w:tcPr>
          <w:p w14:paraId="288EDC2B" w14:textId="77777777" w:rsidR="0018419C" w:rsidRPr="00FC2FAB" w:rsidRDefault="0018419C" w:rsidP="00746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2 (Teacher 2 Unit 8)</w:t>
            </w:r>
          </w:p>
        </w:tc>
      </w:tr>
      <w:tr w:rsidR="0018419C" w14:paraId="353E9BD9" w14:textId="77777777" w:rsidTr="00746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F082783" w14:textId="77777777" w:rsidR="0018419C" w:rsidRPr="00FC2FAB" w:rsidRDefault="0018419C" w:rsidP="00746AA1">
            <w:r>
              <w:t>Topic</w:t>
            </w:r>
          </w:p>
        </w:tc>
        <w:tc>
          <w:tcPr>
            <w:tcW w:w="4161" w:type="dxa"/>
          </w:tcPr>
          <w:p w14:paraId="36E093B3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2 Exam – Working in Business</w:t>
            </w:r>
          </w:p>
          <w:p w14:paraId="608EFBF6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8650693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L01 Understand protocols to be followed when working in business</w:t>
            </w:r>
          </w:p>
          <w:p w14:paraId="06BA1910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C601E41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L02 Understand factors that influence the arrangement of business meetings</w:t>
            </w:r>
          </w:p>
          <w:p w14:paraId="7E757A3A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BDF025F" w14:textId="77777777" w:rsidR="0018419C" w:rsidRPr="00FC2FAB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L03 Be able to use business documents</w:t>
            </w:r>
          </w:p>
        </w:tc>
        <w:tc>
          <w:tcPr>
            <w:tcW w:w="4161" w:type="dxa"/>
          </w:tcPr>
          <w:p w14:paraId="356AE7BB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5 coursework – Marketing and market research</w:t>
            </w:r>
          </w:p>
          <w:p w14:paraId="6148B617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D7E834C" w14:textId="77777777" w:rsidR="0018419C" w:rsidRPr="00FC2FAB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L03 Be able to carry out market research for business opportunities</w:t>
            </w:r>
          </w:p>
        </w:tc>
        <w:tc>
          <w:tcPr>
            <w:tcW w:w="4161" w:type="dxa"/>
          </w:tcPr>
          <w:p w14:paraId="397FC683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2 Exam – Working in business</w:t>
            </w:r>
          </w:p>
          <w:p w14:paraId="75EF6980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CAF5280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L04 Be able to prioritise business tasks</w:t>
            </w:r>
          </w:p>
          <w:p w14:paraId="6CFCF434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F316AE6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L05 Understand how to communicate effectively with stakeholders</w:t>
            </w:r>
          </w:p>
          <w:p w14:paraId="65DEC4B5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E2D34B6" w14:textId="77777777" w:rsidR="0018419C" w:rsidRPr="00FC2FAB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174C059C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5 coursework – Marketing and market research</w:t>
            </w:r>
          </w:p>
          <w:p w14:paraId="5A7FDCD4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647A2D4" w14:textId="77777777" w:rsidR="0018419C" w:rsidRPr="00FC2FAB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L04 Be able to validate and present market research findings</w:t>
            </w:r>
          </w:p>
        </w:tc>
      </w:tr>
      <w:tr w:rsidR="0018419C" w14:paraId="22CDE50F" w14:textId="77777777" w:rsidTr="00746AA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DED9EFC" w14:textId="77777777" w:rsidR="0018419C" w:rsidRPr="000A4E54" w:rsidRDefault="0018419C" w:rsidP="00746AA1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5FF90A81" w14:textId="77777777" w:rsidR="0018419C" w:rsidRDefault="0018419C" w:rsidP="00746AA1"/>
          <w:p w14:paraId="7014D259" w14:textId="77777777" w:rsidR="0018419C" w:rsidRDefault="0018419C" w:rsidP="00746AA1">
            <w:r>
              <w:t>Pupils will learn…</w:t>
            </w:r>
          </w:p>
          <w:p w14:paraId="69D69837" w14:textId="77777777" w:rsidR="0018419C" w:rsidRDefault="0018419C" w:rsidP="00746AA1"/>
        </w:tc>
        <w:tc>
          <w:tcPr>
            <w:tcW w:w="4161" w:type="dxa"/>
          </w:tcPr>
          <w:p w14:paraId="689A67CB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1.1Authority protocols</w:t>
            </w:r>
          </w:p>
          <w:p w14:paraId="068CD395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1.2 Confidentiality protocols</w:t>
            </w:r>
          </w:p>
          <w:p w14:paraId="639D9FC4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1.3 Constraints on document content</w:t>
            </w:r>
          </w:p>
          <w:p w14:paraId="31071B97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1.4 Checking protocols</w:t>
            </w:r>
          </w:p>
          <w:p w14:paraId="78BA2D38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1.5 IT security protocols</w:t>
            </w:r>
          </w:p>
          <w:p w14:paraId="1965B47C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1.6 Employment protocols</w:t>
            </w:r>
          </w:p>
          <w:p w14:paraId="6DC9A554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BD86EC4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2.1 Factors that influence meeting arrangements</w:t>
            </w:r>
          </w:p>
          <w:p w14:paraId="691E3ABB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2.2Factors that influence business travel arrangements</w:t>
            </w:r>
          </w:p>
          <w:p w14:paraId="47BFF691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2.3 Factors that influence business accommodation arrangements</w:t>
            </w:r>
          </w:p>
          <w:p w14:paraId="2A630254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35D0857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3.1Purpose, interpretation and completion of business documents</w:t>
            </w:r>
          </w:p>
          <w:p w14:paraId="1315B173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3.2 Purpose and interpretation of other business documents</w:t>
            </w:r>
          </w:p>
          <w:p w14:paraId="424532F6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3.3 How to make payments plus advantages and disadvantages</w:t>
            </w:r>
          </w:p>
          <w:p w14:paraId="73C0EB52" w14:textId="77777777" w:rsidR="0018419C" w:rsidRPr="00FC2FAB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3.4 Purpose, completion and checking of meeting documentation</w:t>
            </w:r>
          </w:p>
        </w:tc>
        <w:tc>
          <w:tcPr>
            <w:tcW w:w="4161" w:type="dxa"/>
          </w:tcPr>
          <w:p w14:paraId="4B108E77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3.4 Sources for secondary market research</w:t>
            </w:r>
          </w:p>
          <w:p w14:paraId="553657CD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3.5 How to carry out market research using primary and secondary methods</w:t>
            </w:r>
          </w:p>
          <w:p w14:paraId="20D334E2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3.6 Factors that influence choice of market research methods, types &amp; tools to be used</w:t>
            </w:r>
          </w:p>
          <w:p w14:paraId="61A07AAC" w14:textId="77777777" w:rsidR="0018419C" w:rsidRPr="00FC2FAB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3.7 Benefits and drawbacks of methods, types and tools of market research</w:t>
            </w:r>
          </w:p>
        </w:tc>
        <w:tc>
          <w:tcPr>
            <w:tcW w:w="4161" w:type="dxa"/>
          </w:tcPr>
          <w:p w14:paraId="648EF7A4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4.1 The reasons for prioritising business tasks</w:t>
            </w:r>
          </w:p>
          <w:p w14:paraId="5BBF42A4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4.2 Factors that influence task prioritisation</w:t>
            </w:r>
          </w:p>
          <w:p w14:paraId="536C7547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4.3How to use information to inform prioritisation</w:t>
            </w:r>
          </w:p>
          <w:p w14:paraId="02DC0D9F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4.4 How to assign priorities and identify appropriate actions to complete tasks in accordance with their priority</w:t>
            </w:r>
          </w:p>
          <w:p w14:paraId="4F0344A8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4.5 Need to change priorities when necessary</w:t>
            </w:r>
          </w:p>
          <w:p w14:paraId="4B6DCE34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E8C8452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5.1 Characteristics which inform the design of business communications</w:t>
            </w:r>
          </w:p>
          <w:p w14:paraId="7FBD190C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5.2 How the characteristics of business communications design impact on the list of resources</w:t>
            </w:r>
          </w:p>
          <w:p w14:paraId="1476EAB5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5.3 How and when to use different types of communication</w:t>
            </w:r>
          </w:p>
          <w:p w14:paraId="3116D348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5.4 How to review business communications to make sure they are fit for purpose</w:t>
            </w:r>
          </w:p>
          <w:p w14:paraId="53B44D78" w14:textId="77777777" w:rsidR="0018419C" w:rsidRPr="00FC2FAB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470CC60A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4.1 How to prepare market research findings</w:t>
            </w:r>
          </w:p>
          <w:p w14:paraId="5016587B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4.2 how to validate market research findings</w:t>
            </w:r>
          </w:p>
          <w:p w14:paraId="044D4147" w14:textId="77777777" w:rsidR="0018419C" w:rsidRPr="00FC2FAB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4.3 How to present findings clearly in a format appropriate to the data obtained and audience</w:t>
            </w:r>
          </w:p>
        </w:tc>
      </w:tr>
    </w:tbl>
    <w:p w14:paraId="4FD946FE" w14:textId="77777777" w:rsidR="0018419C" w:rsidRDefault="0018419C" w:rsidP="0018419C"/>
    <w:p w14:paraId="5D85503E" w14:textId="77777777" w:rsidR="0018419C" w:rsidRDefault="0018419C" w:rsidP="0018419C"/>
    <w:p w14:paraId="5E644FC9" w14:textId="77777777" w:rsidR="0018419C" w:rsidRDefault="0018419C" w:rsidP="0018419C"/>
    <w:p w14:paraId="4955B620" w14:textId="77777777" w:rsidR="0018419C" w:rsidRDefault="0018419C" w:rsidP="0018419C"/>
    <w:p w14:paraId="7838B6DF" w14:textId="77777777" w:rsidR="0018419C" w:rsidRDefault="0018419C" w:rsidP="0018419C"/>
    <w:p w14:paraId="32CC93A1" w14:textId="77777777" w:rsidR="0018419C" w:rsidRDefault="0018419C" w:rsidP="0018419C"/>
    <w:p w14:paraId="6D4862D3" w14:textId="77777777" w:rsidR="0018419C" w:rsidRDefault="0018419C" w:rsidP="0018419C"/>
    <w:tbl>
      <w:tblPr>
        <w:tblStyle w:val="GridTable2"/>
        <w:tblW w:w="20804" w:type="dxa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18419C" w14:paraId="2F0D2EEE" w14:textId="77777777" w:rsidTr="00746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0D04229B" w14:textId="77777777" w:rsidR="0018419C" w:rsidRPr="00FC2FAB" w:rsidRDefault="0018419C" w:rsidP="00746AA1">
            <w:r w:rsidRPr="00FC2FAB">
              <w:t>Term / Date(s)</w:t>
            </w:r>
          </w:p>
        </w:tc>
        <w:tc>
          <w:tcPr>
            <w:tcW w:w="4161" w:type="dxa"/>
          </w:tcPr>
          <w:p w14:paraId="72B041CA" w14:textId="77777777" w:rsidR="0018419C" w:rsidRPr="00FC2FAB" w:rsidRDefault="0018419C" w:rsidP="00746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3 (Teacher 1 &amp; Teacher 2 Unit 2 and Unit 8)</w:t>
            </w:r>
          </w:p>
        </w:tc>
        <w:tc>
          <w:tcPr>
            <w:tcW w:w="4161" w:type="dxa"/>
          </w:tcPr>
          <w:p w14:paraId="6ED8C609" w14:textId="77777777" w:rsidR="0018419C" w:rsidRPr="00FC2FAB" w:rsidRDefault="0018419C" w:rsidP="00746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4 (Teacher 1 &amp; Teacher 2 Unit 8)</w:t>
            </w:r>
          </w:p>
        </w:tc>
        <w:tc>
          <w:tcPr>
            <w:tcW w:w="4161" w:type="dxa"/>
          </w:tcPr>
          <w:p w14:paraId="0D323797" w14:textId="77777777" w:rsidR="0018419C" w:rsidRDefault="0018419C" w:rsidP="00746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5 (Teacher 1 &amp; Teacher 2 Unit 8)</w:t>
            </w:r>
          </w:p>
        </w:tc>
        <w:tc>
          <w:tcPr>
            <w:tcW w:w="4161" w:type="dxa"/>
          </w:tcPr>
          <w:p w14:paraId="5A8B5A1F" w14:textId="77777777" w:rsidR="0018419C" w:rsidRDefault="0018419C" w:rsidP="00746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6 </w:t>
            </w:r>
          </w:p>
        </w:tc>
      </w:tr>
      <w:tr w:rsidR="0018419C" w14:paraId="07478A3B" w14:textId="77777777" w:rsidTr="00746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27CE27DF" w14:textId="77777777" w:rsidR="0018419C" w:rsidRPr="00FC2FAB" w:rsidRDefault="0018419C" w:rsidP="00746AA1">
            <w:r>
              <w:t>Topic</w:t>
            </w:r>
          </w:p>
        </w:tc>
        <w:tc>
          <w:tcPr>
            <w:tcW w:w="4161" w:type="dxa"/>
          </w:tcPr>
          <w:p w14:paraId="2ADC4D76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2 Working in business revision for January exam</w:t>
            </w:r>
          </w:p>
          <w:p w14:paraId="60946B3A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8E27539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8 Introduction to human resources</w:t>
            </w:r>
          </w:p>
          <w:p w14:paraId="62B7EDC9" w14:textId="77777777" w:rsidR="0018419C" w:rsidRPr="00FC2FAB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L01 Know the factors that are involved in HR planning</w:t>
            </w:r>
          </w:p>
        </w:tc>
        <w:tc>
          <w:tcPr>
            <w:tcW w:w="4161" w:type="dxa"/>
          </w:tcPr>
          <w:p w14:paraId="452A2F4E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8 Introduction to HR – Coursework</w:t>
            </w:r>
          </w:p>
          <w:p w14:paraId="7E65A3C4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C488DA4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L02 Be able to assess the effectiveness of training and development</w:t>
            </w:r>
          </w:p>
          <w:p w14:paraId="266E94BC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14:paraId="7B4CC70F" w14:textId="77777777" w:rsidR="0018419C" w:rsidRPr="00FF2880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F2880">
              <w:t>L03 Understand how and why businesses motivate employees</w:t>
            </w:r>
          </w:p>
        </w:tc>
        <w:tc>
          <w:tcPr>
            <w:tcW w:w="4161" w:type="dxa"/>
          </w:tcPr>
          <w:p w14:paraId="4B7D97B0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8 Introduction to HR – Coursework</w:t>
            </w:r>
          </w:p>
          <w:p w14:paraId="2C3123EA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43B8DD7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L04 Understand the importance of monitoring and managing employee performance at work</w:t>
            </w:r>
          </w:p>
          <w:p w14:paraId="2BBD5609" w14:textId="77777777" w:rsidR="0018419C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99A6486" w14:textId="77777777" w:rsidR="0018419C" w:rsidRPr="00FC2FAB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L05 Understand the importance of confidentiality within the HR function</w:t>
            </w:r>
          </w:p>
        </w:tc>
        <w:tc>
          <w:tcPr>
            <w:tcW w:w="4161" w:type="dxa"/>
          </w:tcPr>
          <w:p w14:paraId="530F2692" w14:textId="77777777" w:rsidR="0018419C" w:rsidRPr="00FC2FAB" w:rsidRDefault="0018419C" w:rsidP="00746A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on study leave</w:t>
            </w:r>
          </w:p>
        </w:tc>
      </w:tr>
      <w:tr w:rsidR="0018419C" w14:paraId="22B835F4" w14:textId="77777777" w:rsidTr="00746AA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E8EAF15" w14:textId="77777777" w:rsidR="0018419C" w:rsidRPr="000A4E54" w:rsidRDefault="0018419C" w:rsidP="00746AA1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2DF9491" w14:textId="77777777" w:rsidR="0018419C" w:rsidRDefault="0018419C" w:rsidP="00746AA1"/>
          <w:p w14:paraId="765353A4" w14:textId="77777777" w:rsidR="0018419C" w:rsidRDefault="0018419C" w:rsidP="00746AA1">
            <w:r>
              <w:t>Pupils will learn…</w:t>
            </w:r>
          </w:p>
          <w:p w14:paraId="75BCBA07" w14:textId="77777777" w:rsidR="0018419C" w:rsidRDefault="0018419C" w:rsidP="00746AA1"/>
        </w:tc>
        <w:tc>
          <w:tcPr>
            <w:tcW w:w="4161" w:type="dxa"/>
          </w:tcPr>
          <w:p w14:paraId="64399DB2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Revision of Unit 2 </w:t>
            </w:r>
          </w:p>
          <w:p w14:paraId="116398F2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4EF493E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1.1 Key responsibilities of the HR function</w:t>
            </w:r>
          </w:p>
          <w:p w14:paraId="5AD99462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1.2 Internal factors which influence HR plans</w:t>
            </w:r>
          </w:p>
          <w:p w14:paraId="681E4AAB" w14:textId="77777777" w:rsidR="0018419C" w:rsidRPr="00FC2FAB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1.3 External factors which influence HR plans</w:t>
            </w:r>
          </w:p>
        </w:tc>
        <w:tc>
          <w:tcPr>
            <w:tcW w:w="4161" w:type="dxa"/>
          </w:tcPr>
          <w:p w14:paraId="6D235E81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2.1 Methods of training and developing employees</w:t>
            </w:r>
          </w:p>
          <w:p w14:paraId="00ED79A5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2.2 How to measure the effectiveness of training and development</w:t>
            </w:r>
          </w:p>
          <w:p w14:paraId="31606F4E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2.3 The benefits to a business of training and developing employees</w:t>
            </w:r>
          </w:p>
          <w:p w14:paraId="5B9ADE4C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F4F0294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3.1 Motivational theories</w:t>
            </w:r>
          </w:p>
          <w:p w14:paraId="7522DEC0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3.2 Methods of employee motivation</w:t>
            </w:r>
          </w:p>
          <w:p w14:paraId="55C856AC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3.3 Benefits to a business of having motivated employees</w:t>
            </w:r>
          </w:p>
          <w:p w14:paraId="01B1E61F" w14:textId="77777777" w:rsidR="0018419C" w:rsidRPr="00FC2FAB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3.4 How a business measures the success of employee motivation</w:t>
            </w:r>
          </w:p>
        </w:tc>
        <w:tc>
          <w:tcPr>
            <w:tcW w:w="4161" w:type="dxa"/>
          </w:tcPr>
          <w:p w14:paraId="20D5DA60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4.1 How businesses monitor employee performance</w:t>
            </w:r>
          </w:p>
          <w:p w14:paraId="472767AC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4.2 Benefits and drawbacks of different performance management tools</w:t>
            </w:r>
          </w:p>
          <w:p w14:paraId="4DC11750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3A82C23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5.1 Examples of confidential information and their sources</w:t>
            </w:r>
          </w:p>
          <w:p w14:paraId="65B1E68C" w14:textId="77777777" w:rsidR="0018419C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5.2 Methods of maintaining confidentiality</w:t>
            </w:r>
          </w:p>
          <w:p w14:paraId="74E66CA9" w14:textId="77777777" w:rsidR="0018419C" w:rsidRPr="00FC2FAB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5.3 Why businesses maintain the confidentiality of documents and/or personal information </w:t>
            </w:r>
          </w:p>
        </w:tc>
        <w:tc>
          <w:tcPr>
            <w:tcW w:w="4161" w:type="dxa"/>
          </w:tcPr>
          <w:p w14:paraId="46E38D80" w14:textId="77777777" w:rsidR="0018419C" w:rsidRPr="00FC2FAB" w:rsidRDefault="0018419C" w:rsidP="00746A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FFA8BF0" w14:textId="77777777" w:rsidR="0018419C" w:rsidRDefault="0018419C" w:rsidP="0018419C"/>
    <w:p w14:paraId="070BC1D4" w14:textId="77777777" w:rsidR="0018419C" w:rsidRDefault="0018419C" w:rsidP="00FC2FAB"/>
    <w:sectPr w:rsidR="0018419C" w:rsidSect="000A4E54">
      <w:footerReference w:type="default" r:id="rId12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A268CC" w:rsidRDefault="00A268CC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A268CC" w:rsidRDefault="00A268CC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A268CC" w:rsidRDefault="00A268C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A268CC" w:rsidRDefault="00A268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A268CC" w:rsidRDefault="00A268CC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A268CC" w:rsidRDefault="00A268CC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91A0C"/>
    <w:multiLevelType w:val="multilevel"/>
    <w:tmpl w:val="5A747B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54FC1"/>
    <w:multiLevelType w:val="hybridMultilevel"/>
    <w:tmpl w:val="54E8B10A"/>
    <w:lvl w:ilvl="0" w:tplc="6E529B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F0278E"/>
    <w:multiLevelType w:val="multilevel"/>
    <w:tmpl w:val="5A747B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642F2E"/>
    <w:multiLevelType w:val="hybridMultilevel"/>
    <w:tmpl w:val="246A7BE0"/>
    <w:lvl w:ilvl="0" w:tplc="D8A6FC5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37E1D"/>
    <w:multiLevelType w:val="hybridMultilevel"/>
    <w:tmpl w:val="E2DA44E8"/>
    <w:lvl w:ilvl="0" w:tplc="CFB28F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7120A"/>
    <w:multiLevelType w:val="multilevel"/>
    <w:tmpl w:val="5A747B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FF17309"/>
    <w:multiLevelType w:val="hybridMultilevel"/>
    <w:tmpl w:val="414ED65E"/>
    <w:lvl w:ilvl="0" w:tplc="4E709F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0"/>
  </w:num>
  <w:num w:numId="8">
    <w:abstractNumId w:val="8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1118F"/>
    <w:rsid w:val="00016350"/>
    <w:rsid w:val="00034C11"/>
    <w:rsid w:val="000541BD"/>
    <w:rsid w:val="000A4E54"/>
    <w:rsid w:val="000B2C1D"/>
    <w:rsid w:val="000D1ABD"/>
    <w:rsid w:val="000F4C5B"/>
    <w:rsid w:val="00100A97"/>
    <w:rsid w:val="00105D7A"/>
    <w:rsid w:val="00113BD3"/>
    <w:rsid w:val="00127285"/>
    <w:rsid w:val="00153DBD"/>
    <w:rsid w:val="00164D56"/>
    <w:rsid w:val="00171A77"/>
    <w:rsid w:val="00175E3B"/>
    <w:rsid w:val="00181742"/>
    <w:rsid w:val="0018419C"/>
    <w:rsid w:val="001A0020"/>
    <w:rsid w:val="001D3C2F"/>
    <w:rsid w:val="001F3CC3"/>
    <w:rsid w:val="00203294"/>
    <w:rsid w:val="00222215"/>
    <w:rsid w:val="002475CF"/>
    <w:rsid w:val="00281D73"/>
    <w:rsid w:val="00311588"/>
    <w:rsid w:val="00314A49"/>
    <w:rsid w:val="00374984"/>
    <w:rsid w:val="0038346C"/>
    <w:rsid w:val="003841FF"/>
    <w:rsid w:val="003877E8"/>
    <w:rsid w:val="00397C9E"/>
    <w:rsid w:val="003A439E"/>
    <w:rsid w:val="003F2D0D"/>
    <w:rsid w:val="0041730A"/>
    <w:rsid w:val="00485B81"/>
    <w:rsid w:val="004F4C5E"/>
    <w:rsid w:val="004F6B8C"/>
    <w:rsid w:val="005208C0"/>
    <w:rsid w:val="00545705"/>
    <w:rsid w:val="005637F7"/>
    <w:rsid w:val="005726D9"/>
    <w:rsid w:val="0059500D"/>
    <w:rsid w:val="005B4C33"/>
    <w:rsid w:val="006422EC"/>
    <w:rsid w:val="00660DD9"/>
    <w:rsid w:val="00663AFB"/>
    <w:rsid w:val="0067346E"/>
    <w:rsid w:val="006742F7"/>
    <w:rsid w:val="006D3263"/>
    <w:rsid w:val="006F0D89"/>
    <w:rsid w:val="006F6818"/>
    <w:rsid w:val="00724CAB"/>
    <w:rsid w:val="00733293"/>
    <w:rsid w:val="00752199"/>
    <w:rsid w:val="00794FDE"/>
    <w:rsid w:val="007C0318"/>
    <w:rsid w:val="007C5001"/>
    <w:rsid w:val="007E4225"/>
    <w:rsid w:val="00864F6A"/>
    <w:rsid w:val="00894FA2"/>
    <w:rsid w:val="008A79D2"/>
    <w:rsid w:val="008A7E3F"/>
    <w:rsid w:val="008B442F"/>
    <w:rsid w:val="008E00E0"/>
    <w:rsid w:val="0096242A"/>
    <w:rsid w:val="0097143F"/>
    <w:rsid w:val="00995898"/>
    <w:rsid w:val="009D5AE6"/>
    <w:rsid w:val="00A07681"/>
    <w:rsid w:val="00A268CC"/>
    <w:rsid w:val="00A342F0"/>
    <w:rsid w:val="00A40177"/>
    <w:rsid w:val="00A4705F"/>
    <w:rsid w:val="00A5423C"/>
    <w:rsid w:val="00AA6C62"/>
    <w:rsid w:val="00B128F3"/>
    <w:rsid w:val="00B24DC7"/>
    <w:rsid w:val="00B9091B"/>
    <w:rsid w:val="00BA7B1E"/>
    <w:rsid w:val="00BB40B8"/>
    <w:rsid w:val="00BC516B"/>
    <w:rsid w:val="00C357ED"/>
    <w:rsid w:val="00CA620B"/>
    <w:rsid w:val="00CC2E51"/>
    <w:rsid w:val="00CD1790"/>
    <w:rsid w:val="00CE550F"/>
    <w:rsid w:val="00D10434"/>
    <w:rsid w:val="00D348E4"/>
    <w:rsid w:val="00D817BE"/>
    <w:rsid w:val="00D86CFF"/>
    <w:rsid w:val="00DF2370"/>
    <w:rsid w:val="00E24FC4"/>
    <w:rsid w:val="00EA7C2D"/>
    <w:rsid w:val="00EC5A1D"/>
    <w:rsid w:val="00EE0E96"/>
    <w:rsid w:val="00EE7808"/>
    <w:rsid w:val="00EF437F"/>
    <w:rsid w:val="00EF4E96"/>
    <w:rsid w:val="00F37A58"/>
    <w:rsid w:val="00F62B06"/>
    <w:rsid w:val="00F92131"/>
    <w:rsid w:val="00F94CC2"/>
    <w:rsid w:val="00FC2FAB"/>
    <w:rsid w:val="00FE5AD9"/>
    <w:rsid w:val="00FF1F2A"/>
    <w:rsid w:val="1EAFCB59"/>
    <w:rsid w:val="2AEB72F5"/>
    <w:rsid w:val="2E3ACDD2"/>
    <w:rsid w:val="2E5E0B70"/>
    <w:rsid w:val="31EC988C"/>
    <w:rsid w:val="3411741F"/>
    <w:rsid w:val="3C777891"/>
    <w:rsid w:val="4B627C9E"/>
    <w:rsid w:val="546849C0"/>
    <w:rsid w:val="66642981"/>
    <w:rsid w:val="67CDC232"/>
    <w:rsid w:val="6967A52D"/>
    <w:rsid w:val="69A2E21D"/>
    <w:rsid w:val="6B30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D79D05-C365-4BAD-892D-A436CE249C8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09F7FD-3631-4D67-B9E6-EBDFE7E116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A98A2A4-1E21-4EC6-B03C-8EDED4C75BF4}">
  <ds:schemaRefs>
    <ds:schemaRef ds:uri="http://schemas.openxmlformats.org/package/2006/metadata/core-properties"/>
    <ds:schemaRef ds:uri="99a0b573-bf6f-4406-9a12-1d09232b60dd"/>
    <ds:schemaRef ds:uri="http://purl.org/dc/dcmitype/"/>
    <ds:schemaRef ds:uri="http://schemas.microsoft.com/office/infopath/2007/PartnerControls"/>
    <ds:schemaRef ds:uri="http://schemas.microsoft.com/office/2006/documentManagement/types"/>
    <ds:schemaRef ds:uri="b29cd604-f697-4db2-bfec-d44ec9f8b64c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1292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2022-11-02T08:51:00Z</dcterms:created>
  <dcterms:modified xsi:type="dcterms:W3CDTF">2022-11-02T08:51:00Z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