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A95DC4">
            <w:pPr>
              <w:rPr>
                <w:color w:val="E7E6E6" w:themeColor="background2"/>
              </w:rPr>
            </w:pPr>
            <w:r w:rsidRPr="002475CF">
              <w:rPr>
                <w:color w:val="E7E6E6" w:themeColor="background2"/>
              </w:rPr>
              <w:t>Subject:</w:t>
            </w:r>
          </w:p>
        </w:tc>
        <w:tc>
          <w:tcPr>
            <w:tcW w:w="2552" w:type="dxa"/>
          </w:tcPr>
          <w:p w14:paraId="572DE178" w14:textId="7F6DE1E2" w:rsidR="002475CF" w:rsidRPr="002475CF" w:rsidRDefault="00D349F0" w:rsidP="00A95DC4">
            <w:pPr>
              <w:cnfStyle w:val="100000000000" w:firstRow="1" w:lastRow="0" w:firstColumn="0" w:lastColumn="0" w:oddVBand="0" w:evenVBand="0" w:oddHBand="0" w:evenHBand="0" w:firstRowFirstColumn="0" w:firstRowLastColumn="0" w:lastRowFirstColumn="0" w:lastRowLastColumn="0"/>
            </w:pPr>
            <w:r>
              <w:t>GCSE Business</w:t>
            </w:r>
          </w:p>
        </w:tc>
        <w:tc>
          <w:tcPr>
            <w:tcW w:w="709" w:type="dxa"/>
          </w:tcPr>
          <w:p w14:paraId="162FAC83" w14:textId="77777777" w:rsidR="002475CF" w:rsidRPr="002475CF" w:rsidRDefault="002475CF" w:rsidP="00A95DC4">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7D4A5C13" w:rsidR="002475CF" w:rsidRPr="002475CF" w:rsidRDefault="00D349F0" w:rsidP="00A95DC4">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A95DC4">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609A1242" w:rsidR="002475CF" w:rsidRPr="002475CF" w:rsidRDefault="00D349F0" w:rsidP="00A95DC4">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01A61D7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A95DC4">
            <w:r w:rsidRPr="00FC2FAB">
              <w:t>Term / Date(s)</w:t>
            </w:r>
          </w:p>
        </w:tc>
        <w:tc>
          <w:tcPr>
            <w:tcW w:w="4161" w:type="dxa"/>
          </w:tcPr>
          <w:p w14:paraId="4C9E206D" w14:textId="1FB9B937" w:rsidR="00FC2FAB" w:rsidRPr="00FC2FAB" w:rsidRDefault="69A2E21D" w:rsidP="00A95DC4">
            <w:pPr>
              <w:cnfStyle w:val="100000000000" w:firstRow="1" w:lastRow="0" w:firstColumn="0" w:lastColumn="0" w:oddVBand="0" w:evenVBand="0" w:oddHBand="0" w:evenHBand="0" w:firstRowFirstColumn="0" w:firstRowLastColumn="0" w:lastRowFirstColumn="0" w:lastRowLastColumn="0"/>
            </w:pPr>
            <w:r>
              <w:t>Half term 1</w:t>
            </w:r>
            <w:r w:rsidR="00E44648">
              <w:t xml:space="preserve"> (3 weeks)</w:t>
            </w:r>
          </w:p>
        </w:tc>
        <w:tc>
          <w:tcPr>
            <w:tcW w:w="4161" w:type="dxa"/>
          </w:tcPr>
          <w:p w14:paraId="694EC266" w14:textId="06013FF3" w:rsidR="00FC2FAB" w:rsidRPr="00FC2FAB" w:rsidRDefault="69A2E21D" w:rsidP="00A95DC4">
            <w:pPr>
              <w:cnfStyle w:val="100000000000" w:firstRow="1" w:lastRow="0" w:firstColumn="0" w:lastColumn="0" w:oddVBand="0" w:evenVBand="0" w:oddHBand="0" w:evenHBand="0" w:firstRowFirstColumn="0" w:firstRowLastColumn="0" w:lastRowFirstColumn="0" w:lastRowLastColumn="0"/>
            </w:pPr>
            <w:r>
              <w:t xml:space="preserve">Half term </w:t>
            </w:r>
            <w:r w:rsidR="00E44648">
              <w:t xml:space="preserve">1 </w:t>
            </w:r>
            <w:r w:rsidR="003D569A">
              <w:t>(2 weeks)</w:t>
            </w:r>
          </w:p>
        </w:tc>
        <w:tc>
          <w:tcPr>
            <w:tcW w:w="4161" w:type="dxa"/>
          </w:tcPr>
          <w:p w14:paraId="0D84A3DE" w14:textId="592CA288" w:rsidR="00FC2FAB" w:rsidRPr="00FC2FAB" w:rsidRDefault="69A2E21D" w:rsidP="00A95DC4">
            <w:pPr>
              <w:cnfStyle w:val="100000000000" w:firstRow="1" w:lastRow="0" w:firstColumn="0" w:lastColumn="0" w:oddVBand="0" w:evenVBand="0" w:oddHBand="0" w:evenHBand="0" w:firstRowFirstColumn="0" w:firstRowLastColumn="0" w:lastRowFirstColumn="0" w:lastRowLastColumn="0"/>
            </w:pPr>
            <w:r>
              <w:t xml:space="preserve">Half term </w:t>
            </w:r>
            <w:r w:rsidR="003D569A">
              <w:t xml:space="preserve">1 </w:t>
            </w:r>
            <w:r w:rsidR="00ED2507">
              <w:t>(1 week)</w:t>
            </w:r>
          </w:p>
        </w:tc>
        <w:tc>
          <w:tcPr>
            <w:tcW w:w="4161" w:type="dxa"/>
          </w:tcPr>
          <w:p w14:paraId="348F22D6" w14:textId="2B9DBCCA" w:rsidR="00FC2FAB" w:rsidRPr="00FC2FAB" w:rsidRDefault="3411741F" w:rsidP="00A95DC4">
            <w:pPr>
              <w:cnfStyle w:val="100000000000" w:firstRow="1" w:lastRow="0" w:firstColumn="0" w:lastColumn="0" w:oddVBand="0" w:evenVBand="0" w:oddHBand="0" w:evenHBand="0" w:firstRowFirstColumn="0" w:firstRowLastColumn="0" w:lastRowFirstColumn="0" w:lastRowLastColumn="0"/>
            </w:pPr>
            <w:r>
              <w:t xml:space="preserve">Half term </w:t>
            </w:r>
            <w:r w:rsidR="00F86C1E">
              <w:t>1 (2 weeks)</w:t>
            </w:r>
          </w:p>
        </w:tc>
      </w:tr>
      <w:tr w:rsidR="00533A3D" w14:paraId="6B62B51A"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533A3D" w:rsidRPr="00FC2FAB" w:rsidRDefault="00533A3D" w:rsidP="00533A3D">
            <w:r>
              <w:t>Topic</w:t>
            </w:r>
          </w:p>
        </w:tc>
        <w:tc>
          <w:tcPr>
            <w:tcW w:w="4161" w:type="dxa"/>
          </w:tcPr>
          <w:p w14:paraId="59D17902" w14:textId="77777777" w:rsidR="00533A3D" w:rsidRDefault="00533A3D" w:rsidP="00533A3D">
            <w:pPr>
              <w:cnfStyle w:val="000000100000" w:firstRow="0" w:lastRow="0" w:firstColumn="0" w:lastColumn="0" w:oddVBand="0" w:evenVBand="0" w:oddHBand="1" w:evenHBand="0" w:firstRowFirstColumn="0" w:firstRowLastColumn="0" w:lastRowFirstColumn="0" w:lastRowLastColumn="0"/>
            </w:pPr>
            <w:r>
              <w:t>Unit 1 Business in the real world</w:t>
            </w:r>
          </w:p>
          <w:p w14:paraId="7446C60B" w14:textId="1A425190" w:rsidR="00E44648" w:rsidRPr="00FC2FAB" w:rsidRDefault="00E44648" w:rsidP="00533A3D">
            <w:pPr>
              <w:cnfStyle w:val="000000100000" w:firstRow="0" w:lastRow="0" w:firstColumn="0" w:lastColumn="0" w:oddVBand="0" w:evenVBand="0" w:oddHBand="1" w:evenHBand="0" w:firstRowFirstColumn="0" w:firstRowLastColumn="0" w:lastRowFirstColumn="0" w:lastRowLastColumn="0"/>
            </w:pPr>
            <w:r>
              <w:t>1.1 Purpose and nature of businesses</w:t>
            </w:r>
          </w:p>
        </w:tc>
        <w:tc>
          <w:tcPr>
            <w:tcW w:w="4161" w:type="dxa"/>
          </w:tcPr>
          <w:p w14:paraId="5C7C1056" w14:textId="77777777" w:rsidR="00533A3D" w:rsidRDefault="00533A3D" w:rsidP="00533A3D">
            <w:pPr>
              <w:cnfStyle w:val="000000100000" w:firstRow="0" w:lastRow="0" w:firstColumn="0" w:lastColumn="0" w:oddVBand="0" w:evenVBand="0" w:oddHBand="1" w:evenHBand="0" w:firstRowFirstColumn="0" w:firstRowLastColumn="0" w:lastRowFirstColumn="0" w:lastRowLastColumn="0"/>
            </w:pPr>
            <w:r>
              <w:t xml:space="preserve">Unit </w:t>
            </w:r>
            <w:r w:rsidR="00E44648">
              <w:t>1</w:t>
            </w:r>
            <w:r>
              <w:t xml:space="preserve"> Business in the real world</w:t>
            </w:r>
          </w:p>
          <w:p w14:paraId="5A288F40" w14:textId="66A3E102" w:rsidR="00E44648" w:rsidRPr="00FC2FAB" w:rsidRDefault="00E44648" w:rsidP="00533A3D">
            <w:pPr>
              <w:cnfStyle w:val="000000100000" w:firstRow="0" w:lastRow="0" w:firstColumn="0" w:lastColumn="0" w:oddVBand="0" w:evenVBand="0" w:oddHBand="1" w:evenHBand="0" w:firstRowFirstColumn="0" w:firstRowLastColumn="0" w:lastRowFirstColumn="0" w:lastRowLastColumn="0"/>
            </w:pPr>
            <w:r>
              <w:t>1.2 Business ownership</w:t>
            </w:r>
          </w:p>
        </w:tc>
        <w:tc>
          <w:tcPr>
            <w:tcW w:w="4161" w:type="dxa"/>
          </w:tcPr>
          <w:p w14:paraId="708A59CB" w14:textId="51876EF6" w:rsidR="00ED2507" w:rsidRDefault="00ED2507" w:rsidP="00ED2507">
            <w:pPr>
              <w:cnfStyle w:val="000000100000" w:firstRow="0" w:lastRow="0" w:firstColumn="0" w:lastColumn="0" w:oddVBand="0" w:evenVBand="0" w:oddHBand="1" w:evenHBand="0" w:firstRowFirstColumn="0" w:firstRowLastColumn="0" w:lastRowFirstColumn="0" w:lastRowLastColumn="0"/>
            </w:pPr>
            <w:r>
              <w:t>Unit 1 Business in the real world</w:t>
            </w:r>
          </w:p>
          <w:p w14:paraId="53B8A4BD" w14:textId="5E9D4E87" w:rsidR="00ED2507" w:rsidRDefault="00ED2507" w:rsidP="00ED2507">
            <w:pPr>
              <w:cnfStyle w:val="000000100000" w:firstRow="0" w:lastRow="0" w:firstColumn="0" w:lastColumn="0" w:oddVBand="0" w:evenVBand="0" w:oddHBand="1" w:evenHBand="0" w:firstRowFirstColumn="0" w:firstRowLastColumn="0" w:lastRowFirstColumn="0" w:lastRowLastColumn="0"/>
            </w:pPr>
            <w:r>
              <w:t>1.3 Setting business aims and objectives</w:t>
            </w:r>
          </w:p>
          <w:p w14:paraId="610C82CF" w14:textId="77777777" w:rsidR="00533A3D" w:rsidRPr="00FC2FAB" w:rsidRDefault="00533A3D" w:rsidP="00533A3D">
            <w:pPr>
              <w:cnfStyle w:val="000000100000" w:firstRow="0" w:lastRow="0" w:firstColumn="0" w:lastColumn="0" w:oddVBand="0" w:evenVBand="0" w:oddHBand="1" w:evenHBand="0" w:firstRowFirstColumn="0" w:firstRowLastColumn="0" w:lastRowFirstColumn="0" w:lastRowLastColumn="0"/>
            </w:pPr>
          </w:p>
        </w:tc>
        <w:tc>
          <w:tcPr>
            <w:tcW w:w="4161" w:type="dxa"/>
          </w:tcPr>
          <w:p w14:paraId="06A3B5F0" w14:textId="77777777" w:rsidR="00ED2507" w:rsidRDefault="00ED2507" w:rsidP="00ED2507">
            <w:pPr>
              <w:cnfStyle w:val="000000100000" w:firstRow="0" w:lastRow="0" w:firstColumn="0" w:lastColumn="0" w:oddVBand="0" w:evenVBand="0" w:oddHBand="1" w:evenHBand="0" w:firstRowFirstColumn="0" w:firstRowLastColumn="0" w:lastRowFirstColumn="0" w:lastRowLastColumn="0"/>
            </w:pPr>
            <w:r>
              <w:t>Unit 1 Business in the real world</w:t>
            </w:r>
          </w:p>
          <w:p w14:paraId="38032301" w14:textId="4D8BBE0B" w:rsidR="00533A3D" w:rsidRPr="00FC2FAB" w:rsidRDefault="00ED2507" w:rsidP="00ED2507">
            <w:pPr>
              <w:cnfStyle w:val="000000100000" w:firstRow="0" w:lastRow="0" w:firstColumn="0" w:lastColumn="0" w:oddVBand="0" w:evenVBand="0" w:oddHBand="1" w:evenHBand="0" w:firstRowFirstColumn="0" w:firstRowLastColumn="0" w:lastRowFirstColumn="0" w:lastRowLastColumn="0"/>
            </w:pPr>
            <w:r>
              <w:t>1.4 Stakeholders</w:t>
            </w:r>
          </w:p>
        </w:tc>
      </w:tr>
      <w:tr w:rsidR="00533A3D" w14:paraId="3E69A59A" w14:textId="77777777" w:rsidTr="01A61D7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533A3D" w:rsidRPr="000A4E54" w:rsidRDefault="00533A3D" w:rsidP="00533A3D">
            <w:pPr>
              <w:rPr>
                <w:b w:val="0"/>
              </w:rPr>
            </w:pPr>
            <w:r w:rsidRPr="000A4E54">
              <w:rPr>
                <w:b w:val="0"/>
              </w:rPr>
              <w:t>Topic overview</w:t>
            </w:r>
          </w:p>
          <w:p w14:paraId="2BB033EA" w14:textId="77777777" w:rsidR="00533A3D" w:rsidRDefault="00533A3D" w:rsidP="00533A3D"/>
          <w:p w14:paraId="21C469AF" w14:textId="77777777" w:rsidR="00533A3D" w:rsidRDefault="00533A3D" w:rsidP="00533A3D">
            <w:r>
              <w:t>Pupils will learn…</w:t>
            </w:r>
          </w:p>
          <w:p w14:paraId="0717119B" w14:textId="77777777" w:rsidR="00533A3D" w:rsidRDefault="00533A3D" w:rsidP="00533A3D"/>
        </w:tc>
        <w:tc>
          <w:tcPr>
            <w:tcW w:w="4161" w:type="dxa"/>
          </w:tcPr>
          <w:p w14:paraId="1B0B0F2C" w14:textId="45857698" w:rsidR="00533A3D" w:rsidRPr="00FC2FAB" w:rsidRDefault="00533A3D" w:rsidP="00533A3D">
            <w:pPr>
              <w:cnfStyle w:val="000000000000" w:firstRow="0" w:lastRow="0" w:firstColumn="0" w:lastColumn="0" w:oddVBand="0" w:evenVBand="0" w:oddHBand="0" w:evenHBand="0" w:firstRowFirstColumn="0" w:firstRowLastColumn="0" w:lastRowFirstColumn="0" w:lastRowLastColumn="0"/>
            </w:pPr>
            <w:r>
              <w:t>The purpose of business activity, the role of business enterprise and entrepreneurship.</w:t>
            </w:r>
          </w:p>
        </w:tc>
        <w:tc>
          <w:tcPr>
            <w:tcW w:w="4161" w:type="dxa"/>
          </w:tcPr>
          <w:p w14:paraId="1251D6BD" w14:textId="06B482C6" w:rsidR="00533A3D" w:rsidRPr="00FC2FAB" w:rsidRDefault="009679CC" w:rsidP="00533A3D">
            <w:pPr>
              <w:cnfStyle w:val="000000000000" w:firstRow="0" w:lastRow="0" w:firstColumn="0" w:lastColumn="0" w:oddVBand="0" w:evenVBand="0" w:oddHBand="0" w:evenHBand="0" w:firstRowFirstColumn="0" w:firstRowLastColumn="0" w:lastRowFirstColumn="0" w:lastRowLastColumn="0"/>
            </w:pPr>
            <w:r>
              <w:t>The different types of ownership of businesses including the advantages and disadvantages of each type of ownership</w:t>
            </w:r>
          </w:p>
        </w:tc>
        <w:tc>
          <w:tcPr>
            <w:tcW w:w="4161" w:type="dxa"/>
          </w:tcPr>
          <w:p w14:paraId="68A7DCA3" w14:textId="2A26AB95" w:rsidR="00533A3D" w:rsidRPr="00FC2FAB" w:rsidRDefault="00EC5BC4" w:rsidP="00533A3D">
            <w:pPr>
              <w:cnfStyle w:val="000000000000" w:firstRow="0" w:lastRow="0" w:firstColumn="0" w:lastColumn="0" w:oddVBand="0" w:evenVBand="0" w:oddHBand="0" w:evenHBand="0" w:firstRowFirstColumn="0" w:firstRowLastColumn="0" w:lastRowFirstColumn="0" w:lastRowLastColumn="0"/>
            </w:pPr>
            <w:r>
              <w:t>The types</w:t>
            </w:r>
            <w:r w:rsidR="00D635AA">
              <w:t xml:space="preserve"> of business </w:t>
            </w:r>
            <w:r w:rsidR="00F86C1E">
              <w:t>aim</w:t>
            </w:r>
            <w:r w:rsidR="00D635AA">
              <w:t xml:space="preserve"> and objectives together with the reason for setting them and to understand why objectives may change</w:t>
            </w:r>
          </w:p>
        </w:tc>
        <w:tc>
          <w:tcPr>
            <w:tcW w:w="4161" w:type="dxa"/>
          </w:tcPr>
          <w:p w14:paraId="0AC83A1A" w14:textId="2C793CA2" w:rsidR="00533A3D" w:rsidRPr="00FC2FAB" w:rsidRDefault="00F86C1E" w:rsidP="00533A3D">
            <w:pPr>
              <w:cnfStyle w:val="000000000000" w:firstRow="0" w:lastRow="0" w:firstColumn="0" w:lastColumn="0" w:oddVBand="0" w:evenVBand="0" w:oddHBand="0" w:evenHBand="0" w:firstRowFirstColumn="0" w:firstRowLastColumn="0" w:lastRowFirstColumn="0" w:lastRowLastColumn="0"/>
            </w:pPr>
            <w:r>
              <w:t>The main stakeholders of a business and their objectives. To understand the impact of business activity on stakeholders and also the impact and influence stakeholders have on business</w:t>
            </w:r>
          </w:p>
        </w:tc>
      </w:tr>
    </w:tbl>
    <w:p w14:paraId="50AA4B4F" w14:textId="3018086A" w:rsidR="005E57B9" w:rsidRDefault="005E57B9" w:rsidP="00FC2FAB"/>
    <w:tbl>
      <w:tblPr>
        <w:tblStyle w:val="GridTable2"/>
        <w:tblW w:w="0" w:type="auto"/>
        <w:tblLook w:val="04A0" w:firstRow="1" w:lastRow="0" w:firstColumn="1" w:lastColumn="0" w:noHBand="0" w:noVBand="1"/>
      </w:tblPr>
      <w:tblGrid>
        <w:gridCol w:w="4160"/>
        <w:gridCol w:w="4161"/>
        <w:gridCol w:w="4161"/>
        <w:gridCol w:w="4161"/>
      </w:tblGrid>
      <w:tr w:rsidR="0067779D" w:rsidRPr="00FC2FAB" w14:paraId="3411455F" w14:textId="77777777" w:rsidTr="01A61D7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64C000" w14:textId="77777777" w:rsidR="0067779D" w:rsidRPr="00FC2FAB" w:rsidRDefault="0067779D" w:rsidP="00A95DC4">
            <w:r w:rsidRPr="00FC2FAB">
              <w:t>Term / Date(s)</w:t>
            </w:r>
          </w:p>
        </w:tc>
        <w:tc>
          <w:tcPr>
            <w:tcW w:w="4161" w:type="dxa"/>
          </w:tcPr>
          <w:p w14:paraId="6626AC32" w14:textId="13BF3FCE" w:rsidR="0067779D" w:rsidRPr="00FC2FAB" w:rsidRDefault="0067779D" w:rsidP="00A95DC4">
            <w:pPr>
              <w:cnfStyle w:val="100000000000" w:firstRow="1" w:lastRow="0" w:firstColumn="0" w:lastColumn="0" w:oddVBand="0" w:evenVBand="0" w:oddHBand="0" w:evenHBand="0" w:firstRowFirstColumn="0" w:firstRowLastColumn="0" w:lastRowFirstColumn="0" w:lastRowLastColumn="0"/>
            </w:pPr>
            <w:r>
              <w:t>Half term 2 (2 weeks)</w:t>
            </w:r>
          </w:p>
        </w:tc>
        <w:tc>
          <w:tcPr>
            <w:tcW w:w="4161" w:type="dxa"/>
          </w:tcPr>
          <w:p w14:paraId="74A8DF17" w14:textId="11371EBA" w:rsidR="0067779D" w:rsidRPr="00FC2FAB" w:rsidRDefault="0067779D" w:rsidP="00A95DC4">
            <w:pPr>
              <w:cnfStyle w:val="100000000000" w:firstRow="1" w:lastRow="0" w:firstColumn="0" w:lastColumn="0" w:oddVBand="0" w:evenVBand="0" w:oddHBand="0" w:evenHBand="0" w:firstRowFirstColumn="0" w:firstRowLastColumn="0" w:lastRowFirstColumn="0" w:lastRowLastColumn="0"/>
            </w:pPr>
            <w:r>
              <w:t>Half term 2 (4 weeks)</w:t>
            </w:r>
          </w:p>
        </w:tc>
        <w:tc>
          <w:tcPr>
            <w:tcW w:w="4161" w:type="dxa"/>
          </w:tcPr>
          <w:p w14:paraId="0D8368E6" w14:textId="5354657A" w:rsidR="0067779D" w:rsidRPr="00FC2FAB" w:rsidRDefault="0067779D" w:rsidP="00A95DC4">
            <w:pPr>
              <w:cnfStyle w:val="100000000000" w:firstRow="1" w:lastRow="0" w:firstColumn="0" w:lastColumn="0" w:oddVBand="0" w:evenVBand="0" w:oddHBand="0" w:evenHBand="0" w:firstRowFirstColumn="0" w:firstRowLastColumn="0" w:lastRowFirstColumn="0" w:lastRowLastColumn="0"/>
            </w:pPr>
            <w:r>
              <w:t>Half term 2 (1 week)</w:t>
            </w:r>
          </w:p>
        </w:tc>
      </w:tr>
      <w:tr w:rsidR="0067779D" w:rsidRPr="00FC2FAB" w14:paraId="096B0160"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59F20E9" w14:textId="77777777" w:rsidR="0067779D" w:rsidRPr="00FC2FAB" w:rsidRDefault="0067779D" w:rsidP="00A95DC4">
            <w:r>
              <w:t>Topic</w:t>
            </w:r>
          </w:p>
        </w:tc>
        <w:tc>
          <w:tcPr>
            <w:tcW w:w="4161" w:type="dxa"/>
          </w:tcPr>
          <w:p w14:paraId="04DEE6C5" w14:textId="77777777" w:rsidR="0067779D" w:rsidRDefault="0067779D" w:rsidP="009F0D5B">
            <w:pPr>
              <w:cnfStyle w:val="000000100000" w:firstRow="0" w:lastRow="0" w:firstColumn="0" w:lastColumn="0" w:oddVBand="0" w:evenVBand="0" w:oddHBand="1" w:evenHBand="0" w:firstRowFirstColumn="0" w:firstRowLastColumn="0" w:lastRowFirstColumn="0" w:lastRowLastColumn="0"/>
            </w:pPr>
            <w:r>
              <w:t>Unit 1 Business in the real world</w:t>
            </w:r>
          </w:p>
          <w:p w14:paraId="14BE447E" w14:textId="0E9144C8" w:rsidR="0067779D" w:rsidRPr="00FC2FAB" w:rsidRDefault="0067779D" w:rsidP="00A95DC4">
            <w:pPr>
              <w:cnfStyle w:val="000000100000" w:firstRow="0" w:lastRow="0" w:firstColumn="0" w:lastColumn="0" w:oddVBand="0" w:evenVBand="0" w:oddHBand="1" w:evenHBand="0" w:firstRowFirstColumn="0" w:firstRowLastColumn="0" w:lastRowFirstColumn="0" w:lastRowLastColumn="0"/>
            </w:pPr>
            <w:r>
              <w:t>1.5 Business location</w:t>
            </w:r>
          </w:p>
        </w:tc>
        <w:tc>
          <w:tcPr>
            <w:tcW w:w="4161" w:type="dxa"/>
          </w:tcPr>
          <w:p w14:paraId="7647CCA9" w14:textId="77777777" w:rsidR="0067779D" w:rsidRDefault="0067779D" w:rsidP="009F0D5B">
            <w:pPr>
              <w:cnfStyle w:val="000000100000" w:firstRow="0" w:lastRow="0" w:firstColumn="0" w:lastColumn="0" w:oddVBand="0" w:evenVBand="0" w:oddHBand="1" w:evenHBand="0" w:firstRowFirstColumn="0" w:firstRowLastColumn="0" w:lastRowFirstColumn="0" w:lastRowLastColumn="0"/>
            </w:pPr>
            <w:r>
              <w:t>Unit 1 Business in the real world</w:t>
            </w:r>
          </w:p>
          <w:p w14:paraId="518306AB" w14:textId="77777777" w:rsidR="00A95DC4" w:rsidRDefault="0067779D" w:rsidP="00A95DC4">
            <w:pPr>
              <w:cnfStyle w:val="000000100000" w:firstRow="0" w:lastRow="0" w:firstColumn="0" w:lastColumn="0" w:oddVBand="0" w:evenVBand="0" w:oddHBand="1" w:evenHBand="0" w:firstRowFirstColumn="0" w:firstRowLastColumn="0" w:lastRowFirstColumn="0" w:lastRowLastColumn="0"/>
            </w:pPr>
            <w:r>
              <w:t>1.6 Business planning</w:t>
            </w:r>
            <w:r w:rsidR="00A95DC4">
              <w:t xml:space="preserve"> </w:t>
            </w:r>
          </w:p>
          <w:p w14:paraId="625651F0" w14:textId="435A0559" w:rsidR="0067779D" w:rsidRPr="00FC2FAB" w:rsidRDefault="00A95DC4" w:rsidP="00A95DC4">
            <w:pPr>
              <w:cnfStyle w:val="000000100000" w:firstRow="0" w:lastRow="0" w:firstColumn="0" w:lastColumn="0" w:oddVBand="0" w:evenVBand="0" w:oddHBand="1" w:evenHBand="0" w:firstRowFirstColumn="0" w:firstRowLastColumn="0" w:lastRowFirstColumn="0" w:lastRowLastColumn="0"/>
            </w:pPr>
            <w:r>
              <w:t>Unit 6 – Finance – just section 6.3 Financial terms and calculations</w:t>
            </w:r>
          </w:p>
        </w:tc>
        <w:tc>
          <w:tcPr>
            <w:tcW w:w="4161" w:type="dxa"/>
          </w:tcPr>
          <w:p w14:paraId="0FCC6AED" w14:textId="77777777" w:rsidR="0067779D" w:rsidRDefault="0067779D" w:rsidP="0067779D">
            <w:pPr>
              <w:cnfStyle w:val="000000100000" w:firstRow="0" w:lastRow="0" w:firstColumn="0" w:lastColumn="0" w:oddVBand="0" w:evenVBand="0" w:oddHBand="1" w:evenHBand="0" w:firstRowFirstColumn="0" w:firstRowLastColumn="0" w:lastRowFirstColumn="0" w:lastRowLastColumn="0"/>
            </w:pPr>
            <w:r>
              <w:t>Unit 1 Business in the real world</w:t>
            </w:r>
          </w:p>
          <w:p w14:paraId="24925EEC" w14:textId="77777777" w:rsidR="0067779D" w:rsidRPr="00FC2FAB" w:rsidRDefault="0067779D" w:rsidP="00A95DC4">
            <w:pPr>
              <w:cnfStyle w:val="000000100000" w:firstRow="0" w:lastRow="0" w:firstColumn="0" w:lastColumn="0" w:oddVBand="0" w:evenVBand="0" w:oddHBand="1" w:evenHBand="0" w:firstRowFirstColumn="0" w:firstRowLastColumn="0" w:lastRowFirstColumn="0" w:lastRowLastColumn="0"/>
            </w:pPr>
          </w:p>
        </w:tc>
      </w:tr>
      <w:tr w:rsidR="0067779D" w:rsidRPr="00FC2FAB" w14:paraId="2D7678DA" w14:textId="77777777" w:rsidTr="01A61D7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92072C0" w14:textId="77777777" w:rsidR="0067779D" w:rsidRPr="000A4E54" w:rsidRDefault="0067779D" w:rsidP="00A95DC4">
            <w:pPr>
              <w:rPr>
                <w:b w:val="0"/>
              </w:rPr>
            </w:pPr>
            <w:r w:rsidRPr="000A4E54">
              <w:rPr>
                <w:b w:val="0"/>
              </w:rPr>
              <w:t>Topic overview</w:t>
            </w:r>
          </w:p>
          <w:p w14:paraId="1CDF1667" w14:textId="77777777" w:rsidR="0067779D" w:rsidRDefault="0067779D" w:rsidP="00A95DC4"/>
          <w:p w14:paraId="356B416A" w14:textId="77777777" w:rsidR="0067779D" w:rsidRDefault="0067779D" w:rsidP="00A95DC4">
            <w:r>
              <w:t>Pupils will learn…</w:t>
            </w:r>
          </w:p>
          <w:p w14:paraId="6EB94ABC" w14:textId="77777777" w:rsidR="0067779D" w:rsidRDefault="0067779D" w:rsidP="00A95DC4"/>
        </w:tc>
        <w:tc>
          <w:tcPr>
            <w:tcW w:w="4161" w:type="dxa"/>
          </w:tcPr>
          <w:p w14:paraId="5574F639" w14:textId="0784A24B" w:rsidR="0067779D" w:rsidRPr="00FC2FAB" w:rsidRDefault="00814DA9" w:rsidP="00A95DC4">
            <w:pPr>
              <w:cnfStyle w:val="000000000000" w:firstRow="0" w:lastRow="0" w:firstColumn="0" w:lastColumn="0" w:oddVBand="0" w:evenVBand="0" w:oddHBand="0" w:evenHBand="0" w:firstRowFirstColumn="0" w:firstRowLastColumn="0" w:lastRowFirstColumn="0" w:lastRowLastColumn="0"/>
            </w:pPr>
            <w:r>
              <w:t>The factors influencing the location decision of a business</w:t>
            </w:r>
          </w:p>
        </w:tc>
        <w:tc>
          <w:tcPr>
            <w:tcW w:w="4161" w:type="dxa"/>
          </w:tcPr>
          <w:p w14:paraId="0316C027" w14:textId="71F0340A" w:rsidR="0067779D" w:rsidRPr="00FC2FAB" w:rsidRDefault="00814DA9" w:rsidP="00A95DC4">
            <w:pPr>
              <w:cnfStyle w:val="000000000000" w:firstRow="0" w:lastRow="0" w:firstColumn="0" w:lastColumn="0" w:oddVBand="0" w:evenVBand="0" w:oddHBand="0" w:evenHBand="0" w:firstRowFirstColumn="0" w:firstRowLastColumn="0" w:lastRowFirstColumn="0" w:lastRowLastColumn="0"/>
            </w:pPr>
            <w:r>
              <w:t>The purpose of business planning and be able to complete financial calculations</w:t>
            </w:r>
          </w:p>
        </w:tc>
        <w:tc>
          <w:tcPr>
            <w:tcW w:w="4161" w:type="dxa"/>
          </w:tcPr>
          <w:p w14:paraId="1AD64AAC" w14:textId="50446249" w:rsidR="0067779D" w:rsidRPr="00FC2FAB" w:rsidRDefault="0067779D" w:rsidP="00A95DC4">
            <w:pPr>
              <w:cnfStyle w:val="000000000000" w:firstRow="0" w:lastRow="0" w:firstColumn="0" w:lastColumn="0" w:oddVBand="0" w:evenVBand="0" w:oddHBand="0" w:evenHBand="0" w:firstRowFirstColumn="0" w:firstRowLastColumn="0" w:lastRowFirstColumn="0" w:lastRowLastColumn="0"/>
            </w:pPr>
            <w:r>
              <w:t>Consolidation of learning so far on Unit 1.</w:t>
            </w:r>
          </w:p>
        </w:tc>
      </w:tr>
    </w:tbl>
    <w:p w14:paraId="4E0ABA7E" w14:textId="0CA14885" w:rsidR="005E57B9" w:rsidRDefault="005E57B9" w:rsidP="00FC2FAB"/>
    <w:p w14:paraId="2267DA81" w14:textId="05364595" w:rsidR="005E57B9" w:rsidRDefault="005E57B9" w:rsidP="00FC2FAB"/>
    <w:tbl>
      <w:tblPr>
        <w:tblStyle w:val="GridTable2"/>
        <w:tblW w:w="0" w:type="auto"/>
        <w:tblLook w:val="04A0" w:firstRow="1" w:lastRow="0" w:firstColumn="1" w:lastColumn="0" w:noHBand="0" w:noVBand="1"/>
      </w:tblPr>
      <w:tblGrid>
        <w:gridCol w:w="4160"/>
        <w:gridCol w:w="4161"/>
        <w:gridCol w:w="4161"/>
        <w:gridCol w:w="4161"/>
        <w:gridCol w:w="4161"/>
      </w:tblGrid>
      <w:tr w:rsidR="005E57B9" w:rsidRPr="00FC2FAB" w14:paraId="0DEA0CED" w14:textId="77777777" w:rsidTr="01A61D7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EE101E8" w14:textId="77777777" w:rsidR="005E57B9" w:rsidRPr="00FC2FAB" w:rsidRDefault="005E57B9" w:rsidP="00A95DC4">
            <w:r w:rsidRPr="00FC2FAB">
              <w:t>Term / Date(s)</w:t>
            </w:r>
          </w:p>
        </w:tc>
        <w:tc>
          <w:tcPr>
            <w:tcW w:w="4161" w:type="dxa"/>
          </w:tcPr>
          <w:p w14:paraId="19132203" w14:textId="65EF4C16" w:rsidR="005E57B9" w:rsidRPr="00FC2FAB" w:rsidRDefault="005E57B9" w:rsidP="00A95DC4">
            <w:pPr>
              <w:cnfStyle w:val="100000000000" w:firstRow="1" w:lastRow="0" w:firstColumn="0" w:lastColumn="0" w:oddVBand="0" w:evenVBand="0" w:oddHBand="0" w:evenHBand="0" w:firstRowFirstColumn="0" w:firstRowLastColumn="0" w:lastRowFirstColumn="0" w:lastRowLastColumn="0"/>
            </w:pPr>
            <w:r>
              <w:t xml:space="preserve">Half term </w:t>
            </w:r>
            <w:r w:rsidR="000A4890">
              <w:t>3</w:t>
            </w:r>
            <w:r w:rsidR="00612B3B">
              <w:t xml:space="preserve"> (6 weeks plus 1 week consolidation</w:t>
            </w:r>
            <w:r w:rsidR="00A36DFC">
              <w:t xml:space="preserve"> of unit 1)</w:t>
            </w:r>
          </w:p>
        </w:tc>
        <w:tc>
          <w:tcPr>
            <w:tcW w:w="4161" w:type="dxa"/>
          </w:tcPr>
          <w:p w14:paraId="0E0C82F7" w14:textId="59F6E55A" w:rsidR="005E57B9" w:rsidRPr="00FC2FAB" w:rsidRDefault="005E57B9" w:rsidP="00A95DC4">
            <w:pPr>
              <w:cnfStyle w:val="100000000000" w:firstRow="1" w:lastRow="0" w:firstColumn="0" w:lastColumn="0" w:oddVBand="0" w:evenVBand="0" w:oddHBand="0" w:evenHBand="0" w:firstRowFirstColumn="0" w:firstRowLastColumn="0" w:lastRowFirstColumn="0" w:lastRowLastColumn="0"/>
            </w:pPr>
            <w:r>
              <w:t xml:space="preserve">Half term </w:t>
            </w:r>
            <w:r w:rsidR="00612B3B">
              <w:t>4</w:t>
            </w:r>
            <w:r w:rsidR="0028775E">
              <w:t xml:space="preserve"> (6</w:t>
            </w:r>
            <w:r w:rsidR="00FA3CD6">
              <w:t xml:space="preserve"> </w:t>
            </w:r>
            <w:r w:rsidR="0028775E">
              <w:t>weeks)</w:t>
            </w:r>
          </w:p>
        </w:tc>
        <w:tc>
          <w:tcPr>
            <w:tcW w:w="4161" w:type="dxa"/>
          </w:tcPr>
          <w:p w14:paraId="11090836" w14:textId="1F020D09" w:rsidR="005E57B9" w:rsidRPr="00FC2FAB" w:rsidRDefault="005E57B9" w:rsidP="00A95DC4">
            <w:pPr>
              <w:cnfStyle w:val="100000000000" w:firstRow="1" w:lastRow="0" w:firstColumn="0" w:lastColumn="0" w:oddVBand="0" w:evenVBand="0" w:oddHBand="0" w:evenHBand="0" w:firstRowFirstColumn="0" w:firstRowLastColumn="0" w:lastRowFirstColumn="0" w:lastRowLastColumn="0"/>
            </w:pPr>
            <w:r>
              <w:t xml:space="preserve">Half term </w:t>
            </w:r>
            <w:r w:rsidR="001C7551">
              <w:t>5</w:t>
            </w:r>
            <w:r w:rsidR="00FA3CD6">
              <w:t xml:space="preserve"> (5 weeks)</w:t>
            </w:r>
          </w:p>
        </w:tc>
        <w:tc>
          <w:tcPr>
            <w:tcW w:w="4161" w:type="dxa"/>
          </w:tcPr>
          <w:p w14:paraId="228CC83A" w14:textId="06B42B54" w:rsidR="005E57B9" w:rsidRPr="00FC2FAB" w:rsidRDefault="005E57B9" w:rsidP="00A95DC4">
            <w:pPr>
              <w:cnfStyle w:val="100000000000" w:firstRow="1" w:lastRow="0" w:firstColumn="0" w:lastColumn="0" w:oddVBand="0" w:evenVBand="0" w:oddHBand="0" w:evenHBand="0" w:firstRowFirstColumn="0" w:firstRowLastColumn="0" w:lastRowFirstColumn="0" w:lastRowLastColumn="0"/>
            </w:pPr>
            <w:r>
              <w:t xml:space="preserve">Half term </w:t>
            </w:r>
            <w:r w:rsidR="00FA3CD6">
              <w:t>6 (7 weeks)</w:t>
            </w:r>
          </w:p>
        </w:tc>
      </w:tr>
      <w:tr w:rsidR="005E57B9" w:rsidRPr="00FC2FAB" w14:paraId="2E03C2B1" w14:textId="77777777" w:rsidTr="01A61D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6FE87E2" w14:textId="77777777" w:rsidR="005E57B9" w:rsidRPr="00FC2FAB" w:rsidRDefault="005E57B9" w:rsidP="00A95DC4">
            <w:r>
              <w:t>Topic</w:t>
            </w:r>
          </w:p>
        </w:tc>
        <w:tc>
          <w:tcPr>
            <w:tcW w:w="4161" w:type="dxa"/>
          </w:tcPr>
          <w:p w14:paraId="2586B174" w14:textId="77777777" w:rsidR="005E57B9" w:rsidRDefault="000A4890" w:rsidP="00A95DC4">
            <w:pPr>
              <w:cnfStyle w:val="000000100000" w:firstRow="0" w:lastRow="0" w:firstColumn="0" w:lastColumn="0" w:oddVBand="0" w:evenVBand="0" w:oddHBand="1" w:evenHBand="0" w:firstRowFirstColumn="0" w:firstRowLastColumn="0" w:lastRowFirstColumn="0" w:lastRowLastColumn="0"/>
            </w:pPr>
            <w:r>
              <w:t>Unit 1 Business in the real world</w:t>
            </w:r>
          </w:p>
          <w:p w14:paraId="4DAFD440" w14:textId="77677D8E" w:rsidR="000A4890" w:rsidRPr="00FC2FAB" w:rsidRDefault="000A4890" w:rsidP="00A95DC4">
            <w:pPr>
              <w:cnfStyle w:val="000000100000" w:firstRow="0" w:lastRow="0" w:firstColumn="0" w:lastColumn="0" w:oddVBand="0" w:evenVBand="0" w:oddHBand="1" w:evenHBand="0" w:firstRowFirstColumn="0" w:firstRowLastColumn="0" w:lastRowFirstColumn="0" w:lastRowLastColumn="0"/>
            </w:pPr>
            <w:r>
              <w:t>1.7 Expanding a business</w:t>
            </w:r>
          </w:p>
        </w:tc>
        <w:tc>
          <w:tcPr>
            <w:tcW w:w="4161" w:type="dxa"/>
          </w:tcPr>
          <w:p w14:paraId="0C293FD3" w14:textId="77777777" w:rsidR="005E57B9" w:rsidRDefault="0028775E" w:rsidP="00A95DC4">
            <w:pPr>
              <w:cnfStyle w:val="000000100000" w:firstRow="0" w:lastRow="0" w:firstColumn="0" w:lastColumn="0" w:oddVBand="0" w:evenVBand="0" w:oddHBand="1" w:evenHBand="0" w:firstRowFirstColumn="0" w:firstRowLastColumn="0" w:lastRowFirstColumn="0" w:lastRowLastColumn="0"/>
            </w:pPr>
            <w:r>
              <w:t>Unit 2 Influences on business</w:t>
            </w:r>
          </w:p>
          <w:p w14:paraId="2D01F2B7" w14:textId="77777777" w:rsidR="0028775E" w:rsidRDefault="0028775E" w:rsidP="00A95DC4">
            <w:pPr>
              <w:cnfStyle w:val="000000100000" w:firstRow="0" w:lastRow="0" w:firstColumn="0" w:lastColumn="0" w:oddVBand="0" w:evenVBand="0" w:oddHBand="1" w:evenHBand="0" w:firstRowFirstColumn="0" w:firstRowLastColumn="0" w:lastRowFirstColumn="0" w:lastRowLastColumn="0"/>
            </w:pPr>
            <w:r>
              <w:t xml:space="preserve">2.1 Technology </w:t>
            </w:r>
          </w:p>
          <w:p w14:paraId="44C73904" w14:textId="77777777" w:rsidR="0028775E" w:rsidRDefault="0028775E" w:rsidP="00A95DC4">
            <w:pPr>
              <w:cnfStyle w:val="000000100000" w:firstRow="0" w:lastRow="0" w:firstColumn="0" w:lastColumn="0" w:oddVBand="0" w:evenVBand="0" w:oddHBand="1" w:evenHBand="0" w:firstRowFirstColumn="0" w:firstRowLastColumn="0" w:lastRowFirstColumn="0" w:lastRowLastColumn="0"/>
            </w:pPr>
            <w:r>
              <w:t>2.2 Ethical and environmental considerations</w:t>
            </w:r>
          </w:p>
          <w:p w14:paraId="6D6E6B59" w14:textId="421620B8" w:rsidR="001A4EE6" w:rsidRPr="00FC2FAB" w:rsidRDefault="001A4EE6" w:rsidP="00A95DC4">
            <w:pPr>
              <w:cnfStyle w:val="000000100000" w:firstRow="0" w:lastRow="0" w:firstColumn="0" w:lastColumn="0" w:oddVBand="0" w:evenVBand="0" w:oddHBand="1" w:evenHBand="0" w:firstRowFirstColumn="0" w:firstRowLastColumn="0" w:lastRowFirstColumn="0" w:lastRowLastColumn="0"/>
            </w:pPr>
            <w:r>
              <w:t>2.3 Economic climate on businesses</w:t>
            </w:r>
          </w:p>
        </w:tc>
        <w:tc>
          <w:tcPr>
            <w:tcW w:w="4161" w:type="dxa"/>
          </w:tcPr>
          <w:p w14:paraId="7B301C19" w14:textId="77777777" w:rsidR="005E57B9" w:rsidRDefault="00FA3CD6" w:rsidP="00A95DC4">
            <w:pPr>
              <w:cnfStyle w:val="000000100000" w:firstRow="0" w:lastRow="0" w:firstColumn="0" w:lastColumn="0" w:oddVBand="0" w:evenVBand="0" w:oddHBand="1" w:evenHBand="0" w:firstRowFirstColumn="0" w:firstRowLastColumn="0" w:lastRowFirstColumn="0" w:lastRowLastColumn="0"/>
            </w:pPr>
            <w:r>
              <w:t>Unit 2 Influences on business</w:t>
            </w:r>
          </w:p>
          <w:p w14:paraId="5724BC25" w14:textId="77777777" w:rsidR="00FA3CD6" w:rsidRDefault="00FA3CD6" w:rsidP="00A95DC4">
            <w:pPr>
              <w:cnfStyle w:val="000000100000" w:firstRow="0" w:lastRow="0" w:firstColumn="0" w:lastColumn="0" w:oddVBand="0" w:evenVBand="0" w:oddHBand="1" w:evenHBand="0" w:firstRowFirstColumn="0" w:firstRowLastColumn="0" w:lastRowFirstColumn="0" w:lastRowLastColumn="0"/>
            </w:pPr>
            <w:r>
              <w:t>2.4 Globalisation</w:t>
            </w:r>
          </w:p>
          <w:p w14:paraId="2D81DA1B" w14:textId="77777777" w:rsidR="00FA3CD6" w:rsidRDefault="00FA3CD6" w:rsidP="00A95DC4">
            <w:pPr>
              <w:cnfStyle w:val="000000100000" w:firstRow="0" w:lastRow="0" w:firstColumn="0" w:lastColumn="0" w:oddVBand="0" w:evenVBand="0" w:oddHBand="1" w:evenHBand="0" w:firstRowFirstColumn="0" w:firstRowLastColumn="0" w:lastRowFirstColumn="0" w:lastRowLastColumn="0"/>
            </w:pPr>
            <w:r>
              <w:t>2.5 Legislation</w:t>
            </w:r>
          </w:p>
          <w:p w14:paraId="401915D7" w14:textId="05475B59" w:rsidR="00FA3CD6" w:rsidRPr="00FC2FAB" w:rsidRDefault="00FA3CD6" w:rsidP="00A95DC4">
            <w:pPr>
              <w:cnfStyle w:val="000000100000" w:firstRow="0" w:lastRow="0" w:firstColumn="0" w:lastColumn="0" w:oddVBand="0" w:evenVBand="0" w:oddHBand="1" w:evenHBand="0" w:firstRowFirstColumn="0" w:firstRowLastColumn="0" w:lastRowFirstColumn="0" w:lastRowLastColumn="0"/>
            </w:pPr>
            <w:r>
              <w:t>2.6 Competitive environment</w:t>
            </w:r>
          </w:p>
        </w:tc>
        <w:tc>
          <w:tcPr>
            <w:tcW w:w="4161" w:type="dxa"/>
          </w:tcPr>
          <w:p w14:paraId="57A736F6" w14:textId="77777777" w:rsidR="005E57B9" w:rsidRDefault="006C26EF" w:rsidP="00A95DC4">
            <w:pPr>
              <w:cnfStyle w:val="000000100000" w:firstRow="0" w:lastRow="0" w:firstColumn="0" w:lastColumn="0" w:oddVBand="0" w:evenVBand="0" w:oddHBand="1" w:evenHBand="0" w:firstRowFirstColumn="0" w:firstRowLastColumn="0" w:lastRowFirstColumn="0" w:lastRowLastColumn="0"/>
            </w:pPr>
            <w:r>
              <w:t>Unit</w:t>
            </w:r>
            <w:r w:rsidR="0056721B">
              <w:t xml:space="preserve"> 4 Human Resources</w:t>
            </w:r>
          </w:p>
          <w:p w14:paraId="3DDE46B3" w14:textId="77777777" w:rsidR="0056721B" w:rsidRDefault="0056721B" w:rsidP="00A95DC4">
            <w:pPr>
              <w:cnfStyle w:val="000000100000" w:firstRow="0" w:lastRow="0" w:firstColumn="0" w:lastColumn="0" w:oddVBand="0" w:evenVBand="0" w:oddHBand="1" w:evenHBand="0" w:firstRowFirstColumn="0" w:firstRowLastColumn="0" w:lastRowFirstColumn="0" w:lastRowLastColumn="0"/>
            </w:pPr>
            <w:r>
              <w:t>4.1 Organisational structures</w:t>
            </w:r>
          </w:p>
          <w:p w14:paraId="56BCB497" w14:textId="77777777" w:rsidR="0056721B" w:rsidRDefault="0056721B" w:rsidP="00A95DC4">
            <w:pPr>
              <w:cnfStyle w:val="000000100000" w:firstRow="0" w:lastRow="0" w:firstColumn="0" w:lastColumn="0" w:oddVBand="0" w:evenVBand="0" w:oddHBand="1" w:evenHBand="0" w:firstRowFirstColumn="0" w:firstRowLastColumn="0" w:lastRowFirstColumn="0" w:lastRowLastColumn="0"/>
            </w:pPr>
            <w:r>
              <w:t>4.2 Recruitment and selection of employees</w:t>
            </w:r>
          </w:p>
          <w:p w14:paraId="6147470F" w14:textId="77777777" w:rsidR="0056721B" w:rsidRDefault="0056721B" w:rsidP="00A95DC4">
            <w:pPr>
              <w:cnfStyle w:val="000000100000" w:firstRow="0" w:lastRow="0" w:firstColumn="0" w:lastColumn="0" w:oddVBand="0" w:evenVBand="0" w:oddHBand="1" w:evenHBand="0" w:firstRowFirstColumn="0" w:firstRowLastColumn="0" w:lastRowFirstColumn="0" w:lastRowLastColumn="0"/>
            </w:pPr>
            <w:r>
              <w:t>4.3 Motivating employees</w:t>
            </w:r>
          </w:p>
          <w:p w14:paraId="1D67B126" w14:textId="2C6C505C" w:rsidR="0056721B" w:rsidRPr="00FC2FAB" w:rsidRDefault="0056721B" w:rsidP="00A95DC4">
            <w:pPr>
              <w:cnfStyle w:val="000000100000" w:firstRow="0" w:lastRow="0" w:firstColumn="0" w:lastColumn="0" w:oddVBand="0" w:evenVBand="0" w:oddHBand="1" w:evenHBand="0" w:firstRowFirstColumn="0" w:firstRowLastColumn="0" w:lastRowFirstColumn="0" w:lastRowLastColumn="0"/>
            </w:pPr>
            <w:r>
              <w:t>4.4 Training</w:t>
            </w:r>
          </w:p>
        </w:tc>
      </w:tr>
      <w:tr w:rsidR="005E57B9" w:rsidRPr="00FC2FAB" w14:paraId="344D50DB" w14:textId="77777777" w:rsidTr="01A61D7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150C981" w14:textId="77777777" w:rsidR="005E57B9" w:rsidRPr="000A4E54" w:rsidRDefault="005E57B9" w:rsidP="00A95DC4">
            <w:pPr>
              <w:rPr>
                <w:b w:val="0"/>
              </w:rPr>
            </w:pPr>
            <w:r w:rsidRPr="000A4E54">
              <w:rPr>
                <w:b w:val="0"/>
              </w:rPr>
              <w:t>Topic overview</w:t>
            </w:r>
          </w:p>
          <w:p w14:paraId="734F4575" w14:textId="77777777" w:rsidR="005E57B9" w:rsidRDefault="005E57B9" w:rsidP="00A95DC4"/>
          <w:p w14:paraId="4328936A" w14:textId="77777777" w:rsidR="005E57B9" w:rsidRDefault="005E57B9" w:rsidP="00A95DC4">
            <w:r>
              <w:t>Pupils will learn…</w:t>
            </w:r>
          </w:p>
          <w:p w14:paraId="06AC115E" w14:textId="77777777" w:rsidR="005E57B9" w:rsidRDefault="005E57B9" w:rsidP="00A95DC4"/>
        </w:tc>
        <w:tc>
          <w:tcPr>
            <w:tcW w:w="4161" w:type="dxa"/>
          </w:tcPr>
          <w:p w14:paraId="74BD5641" w14:textId="77777777" w:rsidR="005E57B9" w:rsidRDefault="00612B3B" w:rsidP="00A95DC4">
            <w:pPr>
              <w:cnfStyle w:val="000000000000" w:firstRow="0" w:lastRow="0" w:firstColumn="0" w:lastColumn="0" w:oddVBand="0" w:evenVBand="0" w:oddHBand="0" w:evenHBand="0" w:firstRowFirstColumn="0" w:firstRowLastColumn="0" w:lastRowFirstColumn="0" w:lastRowLastColumn="0"/>
            </w:pPr>
            <w:r>
              <w:t>The distinction between internal and external growth. The methods of growth along with their advantages and disadvantages.</w:t>
            </w:r>
          </w:p>
          <w:p w14:paraId="1222FE0C" w14:textId="20A2925C" w:rsidR="00612B3B" w:rsidRPr="00FC2FAB" w:rsidRDefault="00612B3B" w:rsidP="00A95DC4">
            <w:pPr>
              <w:cnfStyle w:val="000000000000" w:firstRow="0" w:lastRow="0" w:firstColumn="0" w:lastColumn="0" w:oddVBand="0" w:evenVBand="0" w:oddHBand="0" w:evenHBand="0" w:firstRowFirstColumn="0" w:firstRowLastColumn="0" w:lastRowFirstColumn="0" w:lastRowLastColumn="0"/>
            </w:pPr>
            <w:r>
              <w:t>The benefits and drawbacks of expansion</w:t>
            </w:r>
          </w:p>
        </w:tc>
        <w:tc>
          <w:tcPr>
            <w:tcW w:w="4161" w:type="dxa"/>
          </w:tcPr>
          <w:p w14:paraId="6378BCFE" w14:textId="6F36F1ED" w:rsidR="005E57B9" w:rsidRPr="00FC2FAB" w:rsidRDefault="0028775E" w:rsidP="00A95DC4">
            <w:pPr>
              <w:cnfStyle w:val="000000000000" w:firstRow="0" w:lastRow="0" w:firstColumn="0" w:lastColumn="0" w:oddVBand="0" w:evenVBand="0" w:oddHBand="0" w:evenHBand="0" w:firstRowFirstColumn="0" w:firstRowLastColumn="0" w:lastRowFirstColumn="0" w:lastRowLastColumn="0"/>
            </w:pPr>
            <w:r>
              <w:t>The importance of external influences on business and how businesses change in response to these influences.</w:t>
            </w:r>
            <w:r w:rsidR="001C7551">
              <w:t xml:space="preserve"> The focus this half term will be the influences of technology, ethics, environment and economic climate on businesses</w:t>
            </w:r>
          </w:p>
        </w:tc>
        <w:tc>
          <w:tcPr>
            <w:tcW w:w="4161" w:type="dxa"/>
          </w:tcPr>
          <w:p w14:paraId="29F743AD" w14:textId="44613161" w:rsidR="005E57B9" w:rsidRPr="00FC2FAB" w:rsidRDefault="00FA3CD6" w:rsidP="00A95DC4">
            <w:pPr>
              <w:cnfStyle w:val="000000000000" w:firstRow="0" w:lastRow="0" w:firstColumn="0" w:lastColumn="0" w:oddVBand="0" w:evenVBand="0" w:oddHBand="0" w:evenHBand="0" w:firstRowFirstColumn="0" w:firstRowLastColumn="0" w:lastRowFirstColumn="0" w:lastRowLastColumn="0"/>
            </w:pPr>
            <w:r>
              <w:t>The importance of external influences on business and how businesses change in response to these influences. The focus this half term will be the influences of globalisation, legislation and the competitive environment</w:t>
            </w:r>
          </w:p>
        </w:tc>
        <w:tc>
          <w:tcPr>
            <w:tcW w:w="4161" w:type="dxa"/>
          </w:tcPr>
          <w:p w14:paraId="0DEC10CD" w14:textId="0639F584" w:rsidR="005E57B9" w:rsidRPr="00FC2FAB" w:rsidRDefault="0056721B" w:rsidP="00A95DC4">
            <w:pPr>
              <w:cnfStyle w:val="000000000000" w:firstRow="0" w:lastRow="0" w:firstColumn="0" w:lastColumn="0" w:oddVBand="0" w:evenVBand="0" w:oddHBand="0" w:evenHBand="0" w:firstRowFirstColumn="0" w:firstRowLastColumn="0" w:lastRowFirstColumn="0" w:lastRowLastColumn="0"/>
            </w:pPr>
            <w:r>
              <w:t>The purpose and roles of the HR function and how it influences business activity</w:t>
            </w:r>
          </w:p>
        </w:tc>
      </w:tr>
    </w:tbl>
    <w:p w14:paraId="48BB4FE7" w14:textId="2711DABB" w:rsidR="005E57B9" w:rsidRDefault="005E57B9" w:rsidP="00FC2FAB"/>
    <w:p w14:paraId="73010389" w14:textId="08F1832D" w:rsidR="0070017C" w:rsidRDefault="0070017C" w:rsidP="00FC2FAB"/>
    <w:p w14:paraId="7F44FB30" w14:textId="77777777" w:rsidR="0070017C" w:rsidRDefault="0070017C" w:rsidP="0070017C">
      <w:r>
        <w:lastRenderedPageBreak/>
        <w:t>Share Multi Academy Trust</w:t>
      </w:r>
    </w:p>
    <w:p w14:paraId="14656909" w14:textId="77777777" w:rsidR="0070017C" w:rsidRDefault="0070017C" w:rsidP="0070017C">
      <w:r>
        <w:t>Curriculum Planning Template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70017C" w:rsidRPr="002475CF" w14:paraId="37041E67" w14:textId="77777777" w:rsidTr="00B96E1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117B36D8" w14:textId="77777777" w:rsidR="0070017C" w:rsidRPr="002475CF" w:rsidRDefault="0070017C" w:rsidP="00B96E11">
            <w:pPr>
              <w:rPr>
                <w:color w:val="E7E6E6" w:themeColor="background2"/>
              </w:rPr>
            </w:pPr>
            <w:r w:rsidRPr="002475CF">
              <w:rPr>
                <w:color w:val="E7E6E6" w:themeColor="background2"/>
              </w:rPr>
              <w:t>Subject:</w:t>
            </w:r>
          </w:p>
        </w:tc>
        <w:tc>
          <w:tcPr>
            <w:tcW w:w="2552" w:type="dxa"/>
          </w:tcPr>
          <w:p w14:paraId="3EF3B544" w14:textId="77777777" w:rsidR="0070017C" w:rsidRPr="002475CF" w:rsidRDefault="0070017C" w:rsidP="00B96E11">
            <w:pPr>
              <w:cnfStyle w:val="100000000000" w:firstRow="1" w:lastRow="0" w:firstColumn="0" w:lastColumn="0" w:oddVBand="0" w:evenVBand="0" w:oddHBand="0" w:evenHBand="0" w:firstRowFirstColumn="0" w:firstRowLastColumn="0" w:lastRowFirstColumn="0" w:lastRowLastColumn="0"/>
            </w:pPr>
            <w:r>
              <w:t>GCSE Business</w:t>
            </w:r>
          </w:p>
        </w:tc>
        <w:tc>
          <w:tcPr>
            <w:tcW w:w="709" w:type="dxa"/>
          </w:tcPr>
          <w:p w14:paraId="267DBF68" w14:textId="77777777" w:rsidR="0070017C" w:rsidRPr="002475CF" w:rsidRDefault="0070017C" w:rsidP="00B96E1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4124BA1E" w14:textId="77777777" w:rsidR="0070017C" w:rsidRPr="002475CF" w:rsidRDefault="0070017C" w:rsidP="00B96E11">
            <w:pPr>
              <w:cnfStyle w:val="100000000000" w:firstRow="1" w:lastRow="0" w:firstColumn="0" w:lastColumn="0" w:oddVBand="0" w:evenVBand="0" w:oddHBand="0" w:evenHBand="0" w:firstRowFirstColumn="0" w:firstRowLastColumn="0" w:lastRowFirstColumn="0" w:lastRowLastColumn="0"/>
            </w:pPr>
            <w:r>
              <w:t>11</w:t>
            </w:r>
          </w:p>
        </w:tc>
        <w:tc>
          <w:tcPr>
            <w:tcW w:w="1276" w:type="dxa"/>
          </w:tcPr>
          <w:p w14:paraId="3904F9B9" w14:textId="77777777" w:rsidR="0070017C" w:rsidRPr="002475CF" w:rsidRDefault="0070017C" w:rsidP="00B96E1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0EED0C78" w14:textId="77777777" w:rsidR="0070017C" w:rsidRPr="002475CF" w:rsidRDefault="0070017C" w:rsidP="00B96E11">
            <w:pPr>
              <w:cnfStyle w:val="100000000000" w:firstRow="1" w:lastRow="0" w:firstColumn="0" w:lastColumn="0" w:oddVBand="0" w:evenVBand="0" w:oddHBand="0" w:evenHBand="0" w:firstRowFirstColumn="0" w:firstRowLastColumn="0" w:lastRowFirstColumn="0" w:lastRowLastColumn="0"/>
            </w:pPr>
            <w:r>
              <w:t>Mixed</w:t>
            </w:r>
          </w:p>
        </w:tc>
      </w:tr>
    </w:tbl>
    <w:tbl>
      <w:tblPr>
        <w:tblStyle w:val="GridTable2"/>
        <w:tblW w:w="0" w:type="auto"/>
        <w:tblLook w:val="04A0" w:firstRow="1" w:lastRow="0" w:firstColumn="1" w:lastColumn="0" w:noHBand="0" w:noVBand="1"/>
      </w:tblPr>
      <w:tblGrid>
        <w:gridCol w:w="4160"/>
        <w:gridCol w:w="4161"/>
        <w:gridCol w:w="4161"/>
        <w:gridCol w:w="4161"/>
        <w:gridCol w:w="4161"/>
      </w:tblGrid>
      <w:tr w:rsidR="0070017C" w14:paraId="777A64DA" w14:textId="77777777" w:rsidTr="00B96E1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40F21D9" w14:textId="77777777" w:rsidR="0070017C" w:rsidRPr="00FC2FAB" w:rsidRDefault="0070017C" w:rsidP="00B96E11">
            <w:r w:rsidRPr="00FC2FAB">
              <w:t>Term / Date(s)</w:t>
            </w:r>
          </w:p>
        </w:tc>
        <w:tc>
          <w:tcPr>
            <w:tcW w:w="4161" w:type="dxa"/>
          </w:tcPr>
          <w:p w14:paraId="43923FCC" w14:textId="77777777" w:rsidR="0070017C" w:rsidRPr="00FC2FAB" w:rsidRDefault="0070017C" w:rsidP="00B96E11">
            <w:pPr>
              <w:cnfStyle w:val="100000000000" w:firstRow="1" w:lastRow="0" w:firstColumn="0" w:lastColumn="0" w:oddVBand="0" w:evenVBand="0" w:oddHBand="0" w:evenHBand="0" w:firstRowFirstColumn="0" w:firstRowLastColumn="0" w:lastRowFirstColumn="0" w:lastRowLastColumn="0"/>
            </w:pPr>
            <w:r>
              <w:t>Half term 1 (2 weeks)</w:t>
            </w:r>
          </w:p>
        </w:tc>
        <w:tc>
          <w:tcPr>
            <w:tcW w:w="4161" w:type="dxa"/>
          </w:tcPr>
          <w:p w14:paraId="5CA65744" w14:textId="77777777" w:rsidR="0070017C" w:rsidRPr="00FC2FAB" w:rsidRDefault="0070017C" w:rsidP="00B96E11">
            <w:pPr>
              <w:cnfStyle w:val="100000000000" w:firstRow="1" w:lastRow="0" w:firstColumn="0" w:lastColumn="0" w:oddVBand="0" w:evenVBand="0" w:oddHBand="0" w:evenHBand="0" w:firstRowFirstColumn="0" w:firstRowLastColumn="0" w:lastRowFirstColumn="0" w:lastRowLastColumn="0"/>
            </w:pPr>
            <w:r>
              <w:t>Half term 1 (6 weeks)</w:t>
            </w:r>
          </w:p>
        </w:tc>
        <w:tc>
          <w:tcPr>
            <w:tcW w:w="4161" w:type="dxa"/>
          </w:tcPr>
          <w:p w14:paraId="746EA397" w14:textId="77777777" w:rsidR="0070017C" w:rsidRPr="00FC2FAB" w:rsidRDefault="0070017C" w:rsidP="00B96E11">
            <w:pPr>
              <w:cnfStyle w:val="100000000000" w:firstRow="1" w:lastRow="0" w:firstColumn="0" w:lastColumn="0" w:oddVBand="0" w:evenVBand="0" w:oddHBand="0" w:evenHBand="0" w:firstRowFirstColumn="0" w:firstRowLastColumn="0" w:lastRowFirstColumn="0" w:lastRowLastColumn="0"/>
            </w:pPr>
            <w:r>
              <w:t>Half term 2 (7 weeks including 2 weeks of mock exams)</w:t>
            </w:r>
          </w:p>
        </w:tc>
        <w:tc>
          <w:tcPr>
            <w:tcW w:w="4161" w:type="dxa"/>
          </w:tcPr>
          <w:p w14:paraId="5386DA88" w14:textId="77777777" w:rsidR="0070017C" w:rsidRPr="00FC2FAB" w:rsidRDefault="0070017C" w:rsidP="00B96E11">
            <w:pPr>
              <w:cnfStyle w:val="100000000000" w:firstRow="1" w:lastRow="0" w:firstColumn="0" w:lastColumn="0" w:oddVBand="0" w:evenVBand="0" w:oddHBand="0" w:evenHBand="0" w:firstRowFirstColumn="0" w:firstRowLastColumn="0" w:lastRowFirstColumn="0" w:lastRowLastColumn="0"/>
            </w:pPr>
            <w:r>
              <w:t>Half term 3 (6 weeks)</w:t>
            </w:r>
          </w:p>
        </w:tc>
      </w:tr>
      <w:tr w:rsidR="0070017C" w14:paraId="797380D5" w14:textId="77777777" w:rsidTr="00B96E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D7BEA0B" w14:textId="77777777" w:rsidR="0070017C" w:rsidRPr="00FC2FAB" w:rsidRDefault="0070017C" w:rsidP="00B96E11">
            <w:r>
              <w:t>Topic</w:t>
            </w:r>
          </w:p>
        </w:tc>
        <w:tc>
          <w:tcPr>
            <w:tcW w:w="4161" w:type="dxa"/>
          </w:tcPr>
          <w:p w14:paraId="05CE82BD" w14:textId="77777777" w:rsidR="0070017C" w:rsidRPr="00FC2FAB" w:rsidRDefault="0070017C" w:rsidP="00B96E11">
            <w:pPr>
              <w:cnfStyle w:val="000000100000" w:firstRow="0" w:lastRow="0" w:firstColumn="0" w:lastColumn="0" w:oddVBand="0" w:evenVBand="0" w:oddHBand="1" w:evenHBand="0" w:firstRowFirstColumn="0" w:firstRowLastColumn="0" w:lastRowFirstColumn="0" w:lastRowLastColumn="0"/>
            </w:pPr>
            <w:r>
              <w:t>Reteach of Units 1,2 and 4</w:t>
            </w:r>
          </w:p>
        </w:tc>
        <w:tc>
          <w:tcPr>
            <w:tcW w:w="4161" w:type="dxa"/>
          </w:tcPr>
          <w:p w14:paraId="5E7A3EDC" w14:textId="77777777" w:rsidR="0070017C" w:rsidRPr="00FC2FAB" w:rsidRDefault="0070017C" w:rsidP="00B96E11">
            <w:pPr>
              <w:cnfStyle w:val="000000100000" w:firstRow="0" w:lastRow="0" w:firstColumn="0" w:lastColumn="0" w:oddVBand="0" w:evenVBand="0" w:oddHBand="1" w:evenHBand="0" w:firstRowFirstColumn="0" w:firstRowLastColumn="0" w:lastRowFirstColumn="0" w:lastRowLastColumn="0"/>
            </w:pPr>
            <w:r>
              <w:t>Unit 3 Business Operations</w:t>
            </w:r>
          </w:p>
        </w:tc>
        <w:tc>
          <w:tcPr>
            <w:tcW w:w="4161" w:type="dxa"/>
          </w:tcPr>
          <w:p w14:paraId="12CA7297" w14:textId="77777777" w:rsidR="0070017C" w:rsidRPr="00FC2FAB" w:rsidRDefault="0070017C" w:rsidP="00B96E11">
            <w:pPr>
              <w:cnfStyle w:val="000000100000" w:firstRow="0" w:lastRow="0" w:firstColumn="0" w:lastColumn="0" w:oddVBand="0" w:evenVBand="0" w:oddHBand="1" w:evenHBand="0" w:firstRowFirstColumn="0" w:firstRowLastColumn="0" w:lastRowFirstColumn="0" w:lastRowLastColumn="0"/>
            </w:pPr>
            <w:r>
              <w:t>Unit 5 Marketing</w:t>
            </w:r>
          </w:p>
        </w:tc>
        <w:tc>
          <w:tcPr>
            <w:tcW w:w="4161" w:type="dxa"/>
          </w:tcPr>
          <w:p w14:paraId="7B9AB736" w14:textId="77777777" w:rsidR="0070017C" w:rsidRPr="00FC2FAB" w:rsidRDefault="0070017C" w:rsidP="00B96E11">
            <w:pPr>
              <w:cnfStyle w:val="000000100000" w:firstRow="0" w:lastRow="0" w:firstColumn="0" w:lastColumn="0" w:oddVBand="0" w:evenVBand="0" w:oddHBand="1" w:evenHBand="0" w:firstRowFirstColumn="0" w:firstRowLastColumn="0" w:lastRowFirstColumn="0" w:lastRowLastColumn="0"/>
            </w:pPr>
            <w:r>
              <w:t>Unit 5 Marketing</w:t>
            </w:r>
          </w:p>
        </w:tc>
      </w:tr>
      <w:tr w:rsidR="0070017C" w14:paraId="1ABE632A" w14:textId="77777777" w:rsidTr="00B96E11">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F227313" w14:textId="77777777" w:rsidR="0070017C" w:rsidRPr="000A4E54" w:rsidRDefault="0070017C" w:rsidP="00B96E11">
            <w:pPr>
              <w:rPr>
                <w:b w:val="0"/>
              </w:rPr>
            </w:pPr>
            <w:r w:rsidRPr="000A4E54">
              <w:rPr>
                <w:b w:val="0"/>
              </w:rPr>
              <w:t>Topic overview</w:t>
            </w:r>
          </w:p>
          <w:p w14:paraId="47A577F1" w14:textId="77777777" w:rsidR="0070017C" w:rsidRDefault="0070017C" w:rsidP="00B96E11"/>
          <w:p w14:paraId="31F742CD" w14:textId="77777777" w:rsidR="0070017C" w:rsidRDefault="0070017C" w:rsidP="00B96E11">
            <w:r>
              <w:t>Pupils will learn…</w:t>
            </w:r>
          </w:p>
          <w:p w14:paraId="75CA7BAD" w14:textId="77777777" w:rsidR="0070017C" w:rsidRDefault="0070017C" w:rsidP="00B96E11"/>
        </w:tc>
        <w:tc>
          <w:tcPr>
            <w:tcW w:w="4161" w:type="dxa"/>
          </w:tcPr>
          <w:p w14:paraId="73F78771" w14:textId="77777777" w:rsidR="0070017C" w:rsidRPr="00FC2FAB" w:rsidRDefault="0070017C" w:rsidP="00B96E11">
            <w:pPr>
              <w:cnfStyle w:val="000000000000" w:firstRow="0" w:lastRow="0" w:firstColumn="0" w:lastColumn="0" w:oddVBand="0" w:evenVBand="0" w:oddHBand="0" w:evenHBand="0" w:firstRowFirstColumn="0" w:firstRowLastColumn="0" w:lastRowFirstColumn="0" w:lastRowLastColumn="0"/>
            </w:pPr>
            <w:r>
              <w:t xml:space="preserve">Consolidation of the learning that took place in Y10 </w:t>
            </w:r>
          </w:p>
        </w:tc>
        <w:tc>
          <w:tcPr>
            <w:tcW w:w="4161" w:type="dxa"/>
          </w:tcPr>
          <w:p w14:paraId="7A13F3F5" w14:textId="77777777" w:rsidR="0070017C" w:rsidRDefault="0070017C" w:rsidP="00B96E11">
            <w:pPr>
              <w:cnfStyle w:val="000000000000" w:firstRow="0" w:lastRow="0" w:firstColumn="0" w:lastColumn="0" w:oddVBand="0" w:evenVBand="0" w:oddHBand="0" w:evenHBand="0" w:firstRowFirstColumn="0" w:firstRowLastColumn="0" w:lastRowFirstColumn="0" w:lastRowLastColumn="0"/>
            </w:pPr>
            <w:r>
              <w:t>3.1 Production processes</w:t>
            </w:r>
          </w:p>
          <w:p w14:paraId="6A82EC39" w14:textId="77777777" w:rsidR="0070017C" w:rsidRDefault="0070017C" w:rsidP="00B96E11">
            <w:pPr>
              <w:cnfStyle w:val="000000000000" w:firstRow="0" w:lastRow="0" w:firstColumn="0" w:lastColumn="0" w:oddVBand="0" w:evenVBand="0" w:oddHBand="0" w:evenHBand="0" w:firstRowFirstColumn="0" w:firstRowLastColumn="0" w:lastRowFirstColumn="0" w:lastRowLastColumn="0"/>
            </w:pPr>
            <w:r>
              <w:t>3.2 The role of procurement</w:t>
            </w:r>
          </w:p>
          <w:p w14:paraId="3BAD280A" w14:textId="77777777" w:rsidR="0070017C" w:rsidRDefault="0070017C" w:rsidP="00B96E11">
            <w:pPr>
              <w:cnfStyle w:val="000000000000" w:firstRow="0" w:lastRow="0" w:firstColumn="0" w:lastColumn="0" w:oddVBand="0" w:evenVBand="0" w:oddHBand="0" w:evenHBand="0" w:firstRowFirstColumn="0" w:firstRowLastColumn="0" w:lastRowFirstColumn="0" w:lastRowLastColumn="0"/>
            </w:pPr>
            <w:r>
              <w:t>3.3 The concept of quality</w:t>
            </w:r>
          </w:p>
          <w:p w14:paraId="7CE5DF98" w14:textId="77777777" w:rsidR="0070017C" w:rsidRDefault="0070017C" w:rsidP="00B96E11">
            <w:pPr>
              <w:cnfStyle w:val="000000000000" w:firstRow="0" w:lastRow="0" w:firstColumn="0" w:lastColumn="0" w:oddVBand="0" w:evenVBand="0" w:oddHBand="0" w:evenHBand="0" w:firstRowFirstColumn="0" w:firstRowLastColumn="0" w:lastRowFirstColumn="0" w:lastRowLastColumn="0"/>
            </w:pPr>
            <w:r>
              <w:t>3.4 Good customer services</w:t>
            </w:r>
          </w:p>
          <w:p w14:paraId="19BFD3DD" w14:textId="77777777" w:rsidR="0070017C" w:rsidRPr="00FC2FAB" w:rsidRDefault="0070017C" w:rsidP="00B96E11">
            <w:pPr>
              <w:cnfStyle w:val="000000000000" w:firstRow="0" w:lastRow="0" w:firstColumn="0" w:lastColumn="0" w:oddVBand="0" w:evenVBand="0" w:oddHBand="0" w:evenHBand="0" w:firstRowFirstColumn="0" w:firstRowLastColumn="0" w:lastRowFirstColumn="0" w:lastRowLastColumn="0"/>
            </w:pPr>
          </w:p>
        </w:tc>
        <w:tc>
          <w:tcPr>
            <w:tcW w:w="4161" w:type="dxa"/>
          </w:tcPr>
          <w:p w14:paraId="6F2F92AF" w14:textId="77777777" w:rsidR="0070017C" w:rsidRDefault="0070017C" w:rsidP="00B96E11">
            <w:pPr>
              <w:cnfStyle w:val="000000000000" w:firstRow="0" w:lastRow="0" w:firstColumn="0" w:lastColumn="0" w:oddVBand="0" w:evenVBand="0" w:oddHBand="0" w:evenHBand="0" w:firstRowFirstColumn="0" w:firstRowLastColumn="0" w:lastRowFirstColumn="0" w:lastRowLastColumn="0"/>
            </w:pPr>
            <w:r>
              <w:t xml:space="preserve">5.1 Identifying and understanding customers </w:t>
            </w:r>
          </w:p>
          <w:p w14:paraId="0F1B35C5" w14:textId="77777777" w:rsidR="0070017C" w:rsidRDefault="0070017C" w:rsidP="00B96E11">
            <w:pPr>
              <w:cnfStyle w:val="000000000000" w:firstRow="0" w:lastRow="0" w:firstColumn="0" w:lastColumn="0" w:oddVBand="0" w:evenVBand="0" w:oddHBand="0" w:evenHBand="0" w:firstRowFirstColumn="0" w:firstRowLastColumn="0" w:lastRowFirstColumn="0" w:lastRowLastColumn="0"/>
            </w:pPr>
            <w:r>
              <w:t>5.2 Segmentation</w:t>
            </w:r>
          </w:p>
          <w:p w14:paraId="21EA7327" w14:textId="77777777" w:rsidR="0070017C" w:rsidRDefault="0070017C" w:rsidP="00B96E11">
            <w:pPr>
              <w:cnfStyle w:val="000000000000" w:firstRow="0" w:lastRow="0" w:firstColumn="0" w:lastColumn="0" w:oddVBand="0" w:evenVBand="0" w:oddHBand="0" w:evenHBand="0" w:firstRowFirstColumn="0" w:firstRowLastColumn="0" w:lastRowFirstColumn="0" w:lastRowLastColumn="0"/>
            </w:pPr>
            <w:r>
              <w:t>5.3 Purpose and methods of market research</w:t>
            </w:r>
          </w:p>
          <w:p w14:paraId="3A505591" w14:textId="77777777" w:rsidR="0070017C" w:rsidRPr="00FC2FAB" w:rsidRDefault="0070017C" w:rsidP="00B96E11">
            <w:pPr>
              <w:cnfStyle w:val="000000000000" w:firstRow="0" w:lastRow="0" w:firstColumn="0" w:lastColumn="0" w:oddVBand="0" w:evenVBand="0" w:oddHBand="0" w:evenHBand="0" w:firstRowFirstColumn="0" w:firstRowLastColumn="0" w:lastRowFirstColumn="0" w:lastRowLastColumn="0"/>
            </w:pPr>
            <w:r>
              <w:t xml:space="preserve">5.4 Elements of the marketing mix – product </w:t>
            </w:r>
          </w:p>
        </w:tc>
        <w:tc>
          <w:tcPr>
            <w:tcW w:w="4161" w:type="dxa"/>
          </w:tcPr>
          <w:p w14:paraId="36EF7092" w14:textId="77777777" w:rsidR="0070017C" w:rsidRPr="00FC2FAB" w:rsidRDefault="0070017C" w:rsidP="00B96E11">
            <w:pPr>
              <w:cnfStyle w:val="000000000000" w:firstRow="0" w:lastRow="0" w:firstColumn="0" w:lastColumn="0" w:oddVBand="0" w:evenVBand="0" w:oddHBand="0" w:evenHBand="0" w:firstRowFirstColumn="0" w:firstRowLastColumn="0" w:lastRowFirstColumn="0" w:lastRowLastColumn="0"/>
            </w:pPr>
            <w:r>
              <w:t>5.4 Elements of the marketing mix –price, promotion, place (4 Ps) (Product was covered last half term)</w:t>
            </w:r>
          </w:p>
        </w:tc>
      </w:tr>
      <w:tr w:rsidR="0070017C" w:rsidRPr="00FC2FAB" w14:paraId="4CCDF84F" w14:textId="77777777" w:rsidTr="00B96E11">
        <w:trPr>
          <w:gridAfter w:val="1"/>
          <w:cnfStyle w:val="000000100000" w:firstRow="0" w:lastRow="0" w:firstColumn="0" w:lastColumn="0" w:oddVBand="0" w:evenVBand="0" w:oddHBand="1" w:evenHBand="0" w:firstRowFirstColumn="0" w:firstRowLastColumn="0" w:lastRowFirstColumn="0" w:lastRowLastColumn="0"/>
          <w:wAfter w:w="4161" w:type="dxa"/>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4EEF8BC" w14:textId="77777777" w:rsidR="0070017C" w:rsidRDefault="0070017C" w:rsidP="00B96E11">
            <w:pPr>
              <w:rPr>
                <w:b w:val="0"/>
                <w:bCs w:val="0"/>
              </w:rPr>
            </w:pPr>
          </w:p>
          <w:p w14:paraId="2EC8F9CC" w14:textId="77777777" w:rsidR="0070017C" w:rsidRPr="00FC2FAB" w:rsidRDefault="0070017C" w:rsidP="00B96E11">
            <w:r w:rsidRPr="00FC2FAB">
              <w:t>Term / Date(s)</w:t>
            </w:r>
          </w:p>
        </w:tc>
        <w:tc>
          <w:tcPr>
            <w:tcW w:w="4161" w:type="dxa"/>
          </w:tcPr>
          <w:p w14:paraId="6F23D51B" w14:textId="77777777" w:rsidR="0070017C" w:rsidRPr="00FC2FAB" w:rsidRDefault="0070017C" w:rsidP="00B96E11">
            <w:pPr>
              <w:cnfStyle w:val="000000100000" w:firstRow="0" w:lastRow="0" w:firstColumn="0" w:lastColumn="0" w:oddVBand="0" w:evenVBand="0" w:oddHBand="1" w:evenHBand="0" w:firstRowFirstColumn="0" w:firstRowLastColumn="0" w:lastRowFirstColumn="0" w:lastRowLastColumn="0"/>
            </w:pPr>
            <w:r>
              <w:t>Half term 4 (6 weeks)</w:t>
            </w:r>
          </w:p>
        </w:tc>
        <w:tc>
          <w:tcPr>
            <w:tcW w:w="4161" w:type="dxa"/>
          </w:tcPr>
          <w:p w14:paraId="4CB37062" w14:textId="77777777" w:rsidR="0070017C" w:rsidRPr="00FC2FAB" w:rsidRDefault="0070017C" w:rsidP="00B96E11">
            <w:pPr>
              <w:cnfStyle w:val="000000100000" w:firstRow="0" w:lastRow="0" w:firstColumn="0" w:lastColumn="0" w:oddVBand="0" w:evenVBand="0" w:oddHBand="1" w:evenHBand="0" w:firstRowFirstColumn="0" w:firstRowLastColumn="0" w:lastRowFirstColumn="0" w:lastRowLastColumn="0"/>
            </w:pPr>
            <w:r>
              <w:t>Half term 5 (5 weeks)</w:t>
            </w:r>
          </w:p>
        </w:tc>
        <w:tc>
          <w:tcPr>
            <w:tcW w:w="4161" w:type="dxa"/>
          </w:tcPr>
          <w:p w14:paraId="1AEB37F2" w14:textId="77777777" w:rsidR="0070017C" w:rsidRPr="00FC2FAB" w:rsidRDefault="0070017C" w:rsidP="00B96E11">
            <w:pPr>
              <w:cnfStyle w:val="000000100000" w:firstRow="0" w:lastRow="0" w:firstColumn="0" w:lastColumn="0" w:oddVBand="0" w:evenVBand="0" w:oddHBand="1" w:evenHBand="0" w:firstRowFirstColumn="0" w:firstRowLastColumn="0" w:lastRowFirstColumn="0" w:lastRowLastColumn="0"/>
            </w:pPr>
            <w:r>
              <w:t xml:space="preserve">Half term 6 </w:t>
            </w:r>
          </w:p>
        </w:tc>
      </w:tr>
      <w:tr w:rsidR="0070017C" w:rsidRPr="00FC2FAB" w14:paraId="318D7131" w14:textId="77777777" w:rsidTr="00B96E11">
        <w:trPr>
          <w:gridAfter w:val="1"/>
          <w:wAfter w:w="4161" w:type="dxa"/>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4BBCDC9" w14:textId="77777777" w:rsidR="0070017C" w:rsidRPr="00FC2FAB" w:rsidRDefault="0070017C" w:rsidP="00B96E11">
            <w:r>
              <w:t>Topic</w:t>
            </w:r>
          </w:p>
        </w:tc>
        <w:tc>
          <w:tcPr>
            <w:tcW w:w="4161" w:type="dxa"/>
          </w:tcPr>
          <w:p w14:paraId="03D25EC1" w14:textId="77777777" w:rsidR="0070017C" w:rsidRPr="00FC2FAB" w:rsidRDefault="0070017C" w:rsidP="00B96E11">
            <w:pPr>
              <w:cnfStyle w:val="000000000000" w:firstRow="0" w:lastRow="0" w:firstColumn="0" w:lastColumn="0" w:oddVBand="0" w:evenVBand="0" w:oddHBand="0" w:evenHBand="0" w:firstRowFirstColumn="0" w:firstRowLastColumn="0" w:lastRowFirstColumn="0" w:lastRowLastColumn="0"/>
            </w:pPr>
            <w:r>
              <w:t>Unit 6 Finance</w:t>
            </w:r>
          </w:p>
        </w:tc>
        <w:tc>
          <w:tcPr>
            <w:tcW w:w="4161" w:type="dxa"/>
          </w:tcPr>
          <w:p w14:paraId="3889D793" w14:textId="77777777" w:rsidR="0070017C" w:rsidRPr="00FC2FAB" w:rsidRDefault="0070017C" w:rsidP="00B96E11">
            <w:pPr>
              <w:cnfStyle w:val="000000000000" w:firstRow="0" w:lastRow="0" w:firstColumn="0" w:lastColumn="0" w:oddVBand="0" w:evenVBand="0" w:oddHBand="0" w:evenHBand="0" w:firstRowFirstColumn="0" w:firstRowLastColumn="0" w:lastRowFirstColumn="0" w:lastRowLastColumn="0"/>
            </w:pPr>
            <w:r>
              <w:t>Consolidation and full past exam papers</w:t>
            </w:r>
          </w:p>
        </w:tc>
        <w:tc>
          <w:tcPr>
            <w:tcW w:w="4161" w:type="dxa"/>
          </w:tcPr>
          <w:p w14:paraId="1B1FE47E" w14:textId="77777777" w:rsidR="0070017C" w:rsidRPr="00FC2FAB" w:rsidRDefault="0070017C" w:rsidP="00B96E11">
            <w:pPr>
              <w:cnfStyle w:val="000000000000" w:firstRow="0" w:lastRow="0" w:firstColumn="0" w:lastColumn="0" w:oddVBand="0" w:evenVBand="0" w:oddHBand="0" w:evenHBand="0" w:firstRowFirstColumn="0" w:firstRowLastColumn="0" w:lastRowFirstColumn="0" w:lastRowLastColumn="0"/>
            </w:pPr>
          </w:p>
        </w:tc>
      </w:tr>
      <w:tr w:rsidR="0070017C" w:rsidRPr="00FC2FAB" w14:paraId="171451F1" w14:textId="77777777" w:rsidTr="00B96E11">
        <w:trPr>
          <w:gridAfter w:val="1"/>
          <w:cnfStyle w:val="000000100000" w:firstRow="0" w:lastRow="0" w:firstColumn="0" w:lastColumn="0" w:oddVBand="0" w:evenVBand="0" w:oddHBand="1" w:evenHBand="0" w:firstRowFirstColumn="0" w:firstRowLastColumn="0" w:lastRowFirstColumn="0" w:lastRowLastColumn="0"/>
          <w:wAfter w:w="4161" w:type="dxa"/>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A3C4037" w14:textId="77777777" w:rsidR="0070017C" w:rsidRPr="000A4E54" w:rsidRDefault="0070017C" w:rsidP="00B96E11">
            <w:pPr>
              <w:rPr>
                <w:b w:val="0"/>
              </w:rPr>
            </w:pPr>
            <w:r w:rsidRPr="000A4E54">
              <w:rPr>
                <w:b w:val="0"/>
              </w:rPr>
              <w:t>Topic overview</w:t>
            </w:r>
          </w:p>
          <w:p w14:paraId="14784889" w14:textId="77777777" w:rsidR="0070017C" w:rsidRDefault="0070017C" w:rsidP="00B96E11"/>
          <w:p w14:paraId="65837F57" w14:textId="77777777" w:rsidR="0070017C" w:rsidRDefault="0070017C" w:rsidP="00B96E11">
            <w:r>
              <w:t>Pupils will learn…</w:t>
            </w:r>
          </w:p>
          <w:p w14:paraId="00B92911" w14:textId="77777777" w:rsidR="0070017C" w:rsidRDefault="0070017C" w:rsidP="00B96E11"/>
        </w:tc>
        <w:tc>
          <w:tcPr>
            <w:tcW w:w="4161" w:type="dxa"/>
          </w:tcPr>
          <w:p w14:paraId="5A691956" w14:textId="77777777" w:rsidR="0070017C" w:rsidRDefault="0070017C" w:rsidP="00B96E11">
            <w:pPr>
              <w:cnfStyle w:val="000000100000" w:firstRow="0" w:lastRow="0" w:firstColumn="0" w:lastColumn="0" w:oddVBand="0" w:evenVBand="0" w:oddHBand="1" w:evenHBand="0" w:firstRowFirstColumn="0" w:firstRowLastColumn="0" w:lastRowFirstColumn="0" w:lastRowLastColumn="0"/>
            </w:pPr>
            <w:r>
              <w:t>6.1 Sources of finance</w:t>
            </w:r>
          </w:p>
          <w:p w14:paraId="0CFDDFDF" w14:textId="77777777" w:rsidR="0070017C" w:rsidRDefault="0070017C" w:rsidP="00B96E11">
            <w:pPr>
              <w:cnfStyle w:val="000000100000" w:firstRow="0" w:lastRow="0" w:firstColumn="0" w:lastColumn="0" w:oddVBand="0" w:evenVBand="0" w:oddHBand="1" w:evenHBand="0" w:firstRowFirstColumn="0" w:firstRowLastColumn="0" w:lastRowFirstColumn="0" w:lastRowLastColumn="0"/>
            </w:pPr>
            <w:r>
              <w:t>6.2 Cash flow</w:t>
            </w:r>
          </w:p>
          <w:p w14:paraId="028234F9" w14:textId="77777777" w:rsidR="0070017C" w:rsidRDefault="0070017C" w:rsidP="00B96E11">
            <w:pPr>
              <w:cnfStyle w:val="000000100000" w:firstRow="0" w:lastRow="0" w:firstColumn="0" w:lastColumn="0" w:oddVBand="0" w:evenVBand="0" w:oddHBand="1" w:evenHBand="0" w:firstRowFirstColumn="0" w:firstRowLastColumn="0" w:lastRowFirstColumn="0" w:lastRowLastColumn="0"/>
            </w:pPr>
            <w:r>
              <w:t>6.3 Financial terms and calculations</w:t>
            </w:r>
          </w:p>
          <w:p w14:paraId="5836E875" w14:textId="77777777" w:rsidR="0070017C" w:rsidRPr="00FC2FAB" w:rsidRDefault="0070017C" w:rsidP="00B96E11">
            <w:pPr>
              <w:cnfStyle w:val="000000100000" w:firstRow="0" w:lastRow="0" w:firstColumn="0" w:lastColumn="0" w:oddVBand="0" w:evenVBand="0" w:oddHBand="1" w:evenHBand="0" w:firstRowFirstColumn="0" w:firstRowLastColumn="0" w:lastRowFirstColumn="0" w:lastRowLastColumn="0"/>
            </w:pPr>
            <w:r>
              <w:t>6.4 Analysing the financial performance of a business</w:t>
            </w:r>
          </w:p>
        </w:tc>
        <w:tc>
          <w:tcPr>
            <w:tcW w:w="4161" w:type="dxa"/>
          </w:tcPr>
          <w:p w14:paraId="4D80AC98" w14:textId="77777777" w:rsidR="0070017C" w:rsidRDefault="0070017C" w:rsidP="00B96E11">
            <w:pPr>
              <w:cnfStyle w:val="000000100000" w:firstRow="0" w:lastRow="0" w:firstColumn="0" w:lastColumn="0" w:oddVBand="0" w:evenVBand="0" w:oddHBand="1" w:evenHBand="0" w:firstRowFirstColumn="0" w:firstRowLastColumn="0" w:lastRowFirstColumn="0" w:lastRowLastColumn="0"/>
            </w:pPr>
            <w:r>
              <w:t>Units 1</w:t>
            </w:r>
          </w:p>
          <w:p w14:paraId="5C6A16C3" w14:textId="77777777" w:rsidR="0070017C" w:rsidRDefault="0070017C" w:rsidP="00B96E11">
            <w:pPr>
              <w:cnfStyle w:val="000000100000" w:firstRow="0" w:lastRow="0" w:firstColumn="0" w:lastColumn="0" w:oddVBand="0" w:evenVBand="0" w:oddHBand="1" w:evenHBand="0" w:firstRowFirstColumn="0" w:firstRowLastColumn="0" w:lastRowFirstColumn="0" w:lastRowLastColumn="0"/>
            </w:pPr>
            <w:r>
              <w:t>Unit 2</w:t>
            </w:r>
          </w:p>
          <w:p w14:paraId="6CF824FB" w14:textId="77777777" w:rsidR="0070017C" w:rsidRDefault="0070017C" w:rsidP="00B96E11">
            <w:pPr>
              <w:cnfStyle w:val="000000100000" w:firstRow="0" w:lastRow="0" w:firstColumn="0" w:lastColumn="0" w:oddVBand="0" w:evenVBand="0" w:oddHBand="1" w:evenHBand="0" w:firstRowFirstColumn="0" w:firstRowLastColumn="0" w:lastRowFirstColumn="0" w:lastRowLastColumn="0"/>
            </w:pPr>
            <w:r>
              <w:t>Unit 3</w:t>
            </w:r>
          </w:p>
          <w:p w14:paraId="06AFB1D7" w14:textId="77777777" w:rsidR="0070017C" w:rsidRDefault="0070017C" w:rsidP="00B96E11">
            <w:pPr>
              <w:cnfStyle w:val="000000100000" w:firstRow="0" w:lastRow="0" w:firstColumn="0" w:lastColumn="0" w:oddVBand="0" w:evenVBand="0" w:oddHBand="1" w:evenHBand="0" w:firstRowFirstColumn="0" w:firstRowLastColumn="0" w:lastRowFirstColumn="0" w:lastRowLastColumn="0"/>
            </w:pPr>
            <w:r>
              <w:t>Unit 4</w:t>
            </w:r>
          </w:p>
          <w:p w14:paraId="1D4633F0" w14:textId="77777777" w:rsidR="0070017C" w:rsidRDefault="0070017C" w:rsidP="00B96E11">
            <w:pPr>
              <w:cnfStyle w:val="000000100000" w:firstRow="0" w:lastRow="0" w:firstColumn="0" w:lastColumn="0" w:oddVBand="0" w:evenVBand="0" w:oddHBand="1" w:evenHBand="0" w:firstRowFirstColumn="0" w:firstRowLastColumn="0" w:lastRowFirstColumn="0" w:lastRowLastColumn="0"/>
            </w:pPr>
            <w:r>
              <w:t>Unit 5</w:t>
            </w:r>
          </w:p>
          <w:p w14:paraId="294345D2" w14:textId="77777777" w:rsidR="0070017C" w:rsidRPr="00FC2FAB" w:rsidRDefault="0070017C" w:rsidP="00B96E11">
            <w:pPr>
              <w:cnfStyle w:val="000000100000" w:firstRow="0" w:lastRow="0" w:firstColumn="0" w:lastColumn="0" w:oddVBand="0" w:evenVBand="0" w:oddHBand="1" w:evenHBand="0" w:firstRowFirstColumn="0" w:firstRowLastColumn="0" w:lastRowFirstColumn="0" w:lastRowLastColumn="0"/>
            </w:pPr>
            <w:r>
              <w:t>Unit 6</w:t>
            </w:r>
          </w:p>
        </w:tc>
        <w:tc>
          <w:tcPr>
            <w:tcW w:w="4161" w:type="dxa"/>
          </w:tcPr>
          <w:p w14:paraId="14DA55A5" w14:textId="77777777" w:rsidR="0070017C" w:rsidRPr="00FC2FAB" w:rsidRDefault="0070017C" w:rsidP="00B96E11">
            <w:pPr>
              <w:cnfStyle w:val="000000100000" w:firstRow="0" w:lastRow="0" w:firstColumn="0" w:lastColumn="0" w:oddVBand="0" w:evenVBand="0" w:oddHBand="1" w:evenHBand="0" w:firstRowFirstColumn="0" w:firstRowLastColumn="0" w:lastRowFirstColumn="0" w:lastRowLastColumn="0"/>
            </w:pPr>
            <w:r>
              <w:t>Y11 students are on study leave</w:t>
            </w:r>
          </w:p>
        </w:tc>
      </w:tr>
    </w:tbl>
    <w:p w14:paraId="3442181C" w14:textId="77777777" w:rsidR="0070017C" w:rsidRDefault="0070017C" w:rsidP="00FC2FAB"/>
    <w:sectPr w:rsidR="0070017C"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1A4EE6" w:rsidRDefault="001A4EE6" w:rsidP="000A4E54">
      <w:pPr>
        <w:spacing w:after="0" w:line="240" w:lineRule="auto"/>
      </w:pPr>
      <w:r>
        <w:separator/>
      </w:r>
    </w:p>
  </w:endnote>
  <w:endnote w:type="continuationSeparator" w:id="0">
    <w:p w14:paraId="2A7F0F0B" w14:textId="77777777" w:rsidR="001A4EE6" w:rsidRDefault="001A4EE6"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1A4EE6" w:rsidRDefault="001A4EE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1A4EE6" w:rsidRDefault="001A4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1A4EE6" w:rsidRDefault="001A4EE6" w:rsidP="000A4E54">
      <w:pPr>
        <w:spacing w:after="0" w:line="240" w:lineRule="auto"/>
      </w:pPr>
      <w:r>
        <w:separator/>
      </w:r>
    </w:p>
  </w:footnote>
  <w:footnote w:type="continuationSeparator" w:id="0">
    <w:p w14:paraId="3E10B5B1" w14:textId="77777777" w:rsidR="001A4EE6" w:rsidRDefault="001A4EE6"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397226"/>
    <w:multiLevelType w:val="hybridMultilevel"/>
    <w:tmpl w:val="53D443A6"/>
    <w:lvl w:ilvl="0" w:tplc="37EA560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694C1E"/>
    <w:multiLevelType w:val="hybridMultilevel"/>
    <w:tmpl w:val="4EFA6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B00073"/>
    <w:multiLevelType w:val="hybridMultilevel"/>
    <w:tmpl w:val="428EAA84"/>
    <w:lvl w:ilvl="0" w:tplc="87565DC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8E5113"/>
    <w:multiLevelType w:val="hybridMultilevel"/>
    <w:tmpl w:val="FE70CE76"/>
    <w:lvl w:ilvl="0" w:tplc="FAFE9F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650A0"/>
    <w:multiLevelType w:val="hybridMultilevel"/>
    <w:tmpl w:val="5F548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3"/>
  </w:num>
  <w:num w:numId="3">
    <w:abstractNumId w:val="4"/>
  </w:num>
  <w:num w:numId="4">
    <w:abstractNumId w:val="0"/>
  </w:num>
  <w:num w:numId="5">
    <w:abstractNumId w:val="2"/>
  </w:num>
  <w:num w:numId="6">
    <w:abstractNumId w:val="7"/>
  </w:num>
  <w:num w:numId="7">
    <w:abstractNumId w:val="5"/>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96F09"/>
    <w:rsid w:val="000A4890"/>
    <w:rsid w:val="000A4D1B"/>
    <w:rsid w:val="000A4E54"/>
    <w:rsid w:val="000A75CE"/>
    <w:rsid w:val="000B2C1D"/>
    <w:rsid w:val="000D1ABD"/>
    <w:rsid w:val="000D262E"/>
    <w:rsid w:val="000F4C5B"/>
    <w:rsid w:val="00123E99"/>
    <w:rsid w:val="00155034"/>
    <w:rsid w:val="00164D56"/>
    <w:rsid w:val="001A4EE6"/>
    <w:rsid w:val="001C7551"/>
    <w:rsid w:val="001F3CC3"/>
    <w:rsid w:val="00205D46"/>
    <w:rsid w:val="002205E3"/>
    <w:rsid w:val="002253F0"/>
    <w:rsid w:val="002475CF"/>
    <w:rsid w:val="0028775E"/>
    <w:rsid w:val="002A3637"/>
    <w:rsid w:val="00311588"/>
    <w:rsid w:val="0033178A"/>
    <w:rsid w:val="0038346C"/>
    <w:rsid w:val="003A439E"/>
    <w:rsid w:val="003D569A"/>
    <w:rsid w:val="00427380"/>
    <w:rsid w:val="0043605B"/>
    <w:rsid w:val="00437E86"/>
    <w:rsid w:val="00457DDE"/>
    <w:rsid w:val="00485B81"/>
    <w:rsid w:val="004A4D66"/>
    <w:rsid w:val="00533A3D"/>
    <w:rsid w:val="0056721B"/>
    <w:rsid w:val="005B4C33"/>
    <w:rsid w:val="005C66F5"/>
    <w:rsid w:val="005E57B9"/>
    <w:rsid w:val="00612B3B"/>
    <w:rsid w:val="006422EC"/>
    <w:rsid w:val="00651AA1"/>
    <w:rsid w:val="006742F7"/>
    <w:rsid w:val="0067779D"/>
    <w:rsid w:val="00692834"/>
    <w:rsid w:val="006C26EF"/>
    <w:rsid w:val="006D3263"/>
    <w:rsid w:val="0070017C"/>
    <w:rsid w:val="00712D19"/>
    <w:rsid w:val="00724CAB"/>
    <w:rsid w:val="007E05F1"/>
    <w:rsid w:val="008039E0"/>
    <w:rsid w:val="00814DA9"/>
    <w:rsid w:val="0083501B"/>
    <w:rsid w:val="00845E17"/>
    <w:rsid w:val="008A79D2"/>
    <w:rsid w:val="008A7E3F"/>
    <w:rsid w:val="008B442F"/>
    <w:rsid w:val="008C3D1E"/>
    <w:rsid w:val="008D6FE9"/>
    <w:rsid w:val="009679CC"/>
    <w:rsid w:val="00990930"/>
    <w:rsid w:val="009D5AE6"/>
    <w:rsid w:val="009F0D5B"/>
    <w:rsid w:val="00A342F0"/>
    <w:rsid w:val="00A36DFC"/>
    <w:rsid w:val="00A4160F"/>
    <w:rsid w:val="00A95DC4"/>
    <w:rsid w:val="00BA7B1E"/>
    <w:rsid w:val="00BB40B8"/>
    <w:rsid w:val="00BC516B"/>
    <w:rsid w:val="00C15455"/>
    <w:rsid w:val="00C357ED"/>
    <w:rsid w:val="00C40440"/>
    <w:rsid w:val="00C86276"/>
    <w:rsid w:val="00CD1790"/>
    <w:rsid w:val="00CF2FD6"/>
    <w:rsid w:val="00D10434"/>
    <w:rsid w:val="00D349F0"/>
    <w:rsid w:val="00D53C97"/>
    <w:rsid w:val="00D635AA"/>
    <w:rsid w:val="00D86CFF"/>
    <w:rsid w:val="00D92E20"/>
    <w:rsid w:val="00DD3AC9"/>
    <w:rsid w:val="00DF2370"/>
    <w:rsid w:val="00E24FC4"/>
    <w:rsid w:val="00E44648"/>
    <w:rsid w:val="00E52BF4"/>
    <w:rsid w:val="00EC5BC4"/>
    <w:rsid w:val="00ED2507"/>
    <w:rsid w:val="00EE0E96"/>
    <w:rsid w:val="00F103A4"/>
    <w:rsid w:val="00F86C1E"/>
    <w:rsid w:val="00FA3CD6"/>
    <w:rsid w:val="00FC2FAB"/>
    <w:rsid w:val="00FE5AD9"/>
    <w:rsid w:val="00FF1F2A"/>
    <w:rsid w:val="01A61D7C"/>
    <w:rsid w:val="04D80FCD"/>
    <w:rsid w:val="0D4C7977"/>
    <w:rsid w:val="12B541C8"/>
    <w:rsid w:val="1EAFCB59"/>
    <w:rsid w:val="23ED743D"/>
    <w:rsid w:val="2589449E"/>
    <w:rsid w:val="2AEB72F5"/>
    <w:rsid w:val="2E3ACDD2"/>
    <w:rsid w:val="2E5E0B70"/>
    <w:rsid w:val="31EC988C"/>
    <w:rsid w:val="3411741F"/>
    <w:rsid w:val="3B4D7421"/>
    <w:rsid w:val="3C777891"/>
    <w:rsid w:val="4020E544"/>
    <w:rsid w:val="49CFB510"/>
    <w:rsid w:val="4B627C9E"/>
    <w:rsid w:val="52AD7405"/>
    <w:rsid w:val="546849C0"/>
    <w:rsid w:val="5DDB4FCA"/>
    <w:rsid w:val="646755B6"/>
    <w:rsid w:val="65042603"/>
    <w:rsid w:val="66032617"/>
    <w:rsid w:val="66585BBE"/>
    <w:rsid w:val="66642981"/>
    <w:rsid w:val="67CDC232"/>
    <w:rsid w:val="6967A52D"/>
    <w:rsid w:val="69A2E21D"/>
    <w:rsid w:val="6B23404C"/>
    <w:rsid w:val="6B305CE5"/>
    <w:rsid w:val="6B6C352C"/>
    <w:rsid w:val="70835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533A3D"/>
    <w:rPr>
      <w:sz w:val="16"/>
      <w:szCs w:val="16"/>
    </w:rPr>
  </w:style>
  <w:style w:type="paragraph" w:styleId="CommentText">
    <w:name w:val="annotation text"/>
    <w:basedOn w:val="Normal"/>
    <w:link w:val="CommentTextChar"/>
    <w:uiPriority w:val="99"/>
    <w:semiHidden/>
    <w:unhideWhenUsed/>
    <w:rsid w:val="00533A3D"/>
    <w:pPr>
      <w:spacing w:line="240" w:lineRule="auto"/>
    </w:pPr>
    <w:rPr>
      <w:sz w:val="20"/>
      <w:szCs w:val="20"/>
    </w:rPr>
  </w:style>
  <w:style w:type="character" w:customStyle="1" w:styleId="CommentTextChar">
    <w:name w:val="Comment Text Char"/>
    <w:basedOn w:val="DefaultParagraphFont"/>
    <w:link w:val="CommentText"/>
    <w:uiPriority w:val="99"/>
    <w:semiHidden/>
    <w:rsid w:val="00533A3D"/>
    <w:rPr>
      <w:sz w:val="20"/>
      <w:szCs w:val="20"/>
    </w:rPr>
  </w:style>
  <w:style w:type="paragraph" w:styleId="BalloonText">
    <w:name w:val="Balloon Text"/>
    <w:basedOn w:val="Normal"/>
    <w:link w:val="BalloonTextChar"/>
    <w:uiPriority w:val="99"/>
    <w:semiHidden/>
    <w:unhideWhenUsed/>
    <w:rsid w:val="00533A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A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Props1.xml><?xml version="1.0" encoding="utf-8"?>
<ds:datastoreItem xmlns:ds="http://schemas.openxmlformats.org/officeDocument/2006/customXml" ds:itemID="{014C5372-BBFA-43F7-9D2E-A7F38309F4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documentManagement/types"/>
    <ds:schemaRef ds:uri="b12729c4-9da5-4e3e-b374-f501160309a0"/>
    <ds:schemaRef ds:uri="a27ff4a8-d671-4b38-90c8-3a3901c611e5"/>
    <ds:schemaRef ds:uri="http://schemas.openxmlformats.org/package/2006/metadata/core-properties"/>
    <ds:schemaRef ds:uri="http://purl.org/dc/elements/1.1/"/>
    <ds:schemaRef ds:uri="http://purl.org/dc/terms/"/>
    <ds:schemaRef ds:uri="http://purl.org/dc/dcmitype/"/>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597</Words>
  <Characters>3405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2022-11-02T08:23:00Z</dcterms:created>
  <dcterms:modified xsi:type="dcterms:W3CDTF">2022-11-02T08:23:00Z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43600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