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9E19B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Borders>
              <w:right w:val="single" w:sz="4" w:space="0" w:color="auto"/>
            </w:tcBorders>
          </w:tcPr>
          <w:p w14:paraId="28400F29" w14:textId="2E817752"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w:t>
            </w:r>
            <w:r w:rsidR="00D25A83">
              <w:rPr>
                <w:color w:val="E7E6E6" w:themeColor="background2"/>
              </w:rPr>
              <w:t>Photography</w:t>
            </w:r>
          </w:p>
        </w:tc>
        <w:tc>
          <w:tcPr>
            <w:tcW w:w="19586" w:type="dxa"/>
            <w:tcBorders>
              <w:left w:val="single" w:sz="4" w:space="0" w:color="auto"/>
            </w:tcBorders>
          </w:tcPr>
          <w:p w14:paraId="75027CB2" w14:textId="382BAE2E" w:rsidR="001F5416" w:rsidRPr="002475CF" w:rsidRDefault="009E19BA" w:rsidP="00AC7467">
            <w:pPr>
              <w:cnfStyle w:val="100000000000" w:firstRow="1" w:lastRow="0" w:firstColumn="0" w:lastColumn="0" w:oddVBand="0" w:evenVBand="0" w:oddHBand="0" w:evenHBand="0" w:firstRowFirstColumn="0" w:firstRowLastColumn="0" w:lastRowFirstColumn="0" w:lastRowLastColumn="0"/>
            </w:pPr>
            <w:r>
              <w:rPr>
                <w:color w:val="E7E6E6" w:themeColor="background2"/>
              </w:rPr>
              <w:t xml:space="preserve">                                                                         </w:t>
            </w:r>
            <w:r w:rsidR="00D25A83">
              <w:rPr>
                <w:color w:val="E7E6E6" w:themeColor="background2"/>
              </w:rPr>
              <w:t xml:space="preserve">           </w:t>
            </w:r>
            <w:r>
              <w:rPr>
                <w:color w:val="E7E6E6" w:themeColor="background2"/>
              </w:rPr>
              <w:t xml:space="preserve">                            </w:t>
            </w:r>
            <w:r w:rsidR="00E7035C">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10</w:t>
            </w:r>
            <w:r w:rsidRPr="002475CF">
              <w:rPr>
                <w:color w:val="E7E6E6" w:themeColor="background2"/>
              </w:rPr>
              <w:t xml:space="preserve"> </w:t>
            </w:r>
            <w:r w:rsidR="00AC7467">
              <w:rPr>
                <w:color w:val="E7E6E6" w:themeColor="background2"/>
              </w:rPr>
              <w:t xml:space="preserve">– Component 1 Project 1 </w:t>
            </w:r>
            <w:r w:rsidR="00D25A83">
              <w:rPr>
                <w:color w:val="E7E6E6" w:themeColor="background2"/>
              </w:rPr>
              <w:t xml:space="preserve">                                                                                   </w:t>
            </w:r>
            <w:r>
              <w:rPr>
                <w:color w:val="E7E6E6" w:themeColor="background2"/>
              </w:rPr>
              <w:t xml:space="preserve">                        </w:t>
            </w:r>
            <w:r w:rsidR="001F5416" w:rsidRPr="002475CF">
              <w:rPr>
                <w:color w:val="E7E6E6" w:themeColor="background2"/>
              </w:rPr>
              <w:t>Ability</w:t>
            </w:r>
            <w:r w:rsidR="001F5416">
              <w:rPr>
                <w:color w:val="E7E6E6" w:themeColor="background2"/>
              </w:rPr>
              <w:t xml:space="preserve"> - Mi</w:t>
            </w:r>
            <w:r w:rsidR="00AC7467">
              <w:rPr>
                <w:color w:val="E7E6E6" w:themeColor="background2"/>
              </w:rPr>
              <w:t>xed</w:t>
            </w:r>
          </w:p>
        </w:tc>
      </w:tr>
    </w:tbl>
    <w:p w14:paraId="01D89515" w14:textId="77777777" w:rsidR="00FC2FAB" w:rsidRDefault="00FC2FAB"/>
    <w:tbl>
      <w:tblPr>
        <w:tblStyle w:val="GridTable2"/>
        <w:tblW w:w="20833" w:type="dxa"/>
        <w:tblLayout w:type="fixed"/>
        <w:tblLook w:val="04A0" w:firstRow="1" w:lastRow="0" w:firstColumn="1" w:lastColumn="0" w:noHBand="0" w:noVBand="1"/>
      </w:tblPr>
      <w:tblGrid>
        <w:gridCol w:w="2263"/>
        <w:gridCol w:w="3828"/>
        <w:gridCol w:w="3685"/>
        <w:gridCol w:w="3827"/>
        <w:gridCol w:w="3686"/>
        <w:gridCol w:w="3544"/>
      </w:tblGrid>
      <w:tr w:rsidR="00953DB5" w14:paraId="72384581" w14:textId="064424F3" w:rsidTr="00953DB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right w:val="single" w:sz="4" w:space="0" w:color="auto"/>
            </w:tcBorders>
          </w:tcPr>
          <w:p w14:paraId="6CDBF049" w14:textId="77777777" w:rsidR="00953DB5" w:rsidRPr="00FC2FAB" w:rsidRDefault="00953DB5" w:rsidP="00E46F9F">
            <w:r w:rsidRPr="00FC2FAB">
              <w:t>Term / Date(s)</w:t>
            </w:r>
          </w:p>
        </w:tc>
        <w:tc>
          <w:tcPr>
            <w:tcW w:w="3828" w:type="dxa"/>
            <w:tcBorders>
              <w:top w:val="single" w:sz="4" w:space="0" w:color="auto"/>
              <w:left w:val="single" w:sz="4" w:space="0" w:color="auto"/>
              <w:right w:val="single" w:sz="4" w:space="0" w:color="auto"/>
            </w:tcBorders>
          </w:tcPr>
          <w:p w14:paraId="4C9E206D" w14:textId="1F70FFE6" w:rsidR="00953DB5" w:rsidRPr="00E7035C" w:rsidRDefault="00953DB5" w:rsidP="00E46F9F">
            <w:pPr>
              <w:cnfStyle w:val="100000000000" w:firstRow="1" w:lastRow="0" w:firstColumn="0" w:lastColumn="0" w:oddVBand="0" w:evenVBand="0" w:oddHBand="0" w:evenHBand="0" w:firstRowFirstColumn="0" w:firstRowLastColumn="0" w:lastRowFirstColumn="0" w:lastRowLastColumn="0"/>
            </w:pPr>
            <w:r w:rsidRPr="00E7035C">
              <w:t xml:space="preserve">Half-term 6 (Weeks 1-5 of </w:t>
            </w:r>
            <w:r>
              <w:t>3</w:t>
            </w:r>
            <w:r w:rsidRPr="00E7035C">
              <w:t>8)</w:t>
            </w:r>
          </w:p>
        </w:tc>
        <w:tc>
          <w:tcPr>
            <w:tcW w:w="3685" w:type="dxa"/>
            <w:tcBorders>
              <w:top w:val="single" w:sz="4" w:space="0" w:color="auto"/>
              <w:left w:val="single" w:sz="4" w:space="0" w:color="auto"/>
              <w:right w:val="single" w:sz="4" w:space="0" w:color="auto"/>
            </w:tcBorders>
          </w:tcPr>
          <w:p w14:paraId="694EC266" w14:textId="16F623A8" w:rsidR="00953DB5" w:rsidRPr="00E7035C" w:rsidRDefault="00953DB5" w:rsidP="00E46F9F">
            <w:pPr>
              <w:cnfStyle w:val="100000000000" w:firstRow="1" w:lastRow="0" w:firstColumn="0" w:lastColumn="0" w:oddVBand="0" w:evenVBand="0" w:oddHBand="0" w:evenHBand="0" w:firstRowFirstColumn="0" w:firstRowLastColumn="0" w:lastRowFirstColumn="0" w:lastRowLastColumn="0"/>
            </w:pPr>
            <w:r>
              <w:t>Term</w:t>
            </w:r>
            <w:r w:rsidRPr="00E7035C">
              <w:t xml:space="preserve"> 1 (Weeks 6-1</w:t>
            </w:r>
            <w:r>
              <w:t>9</w:t>
            </w:r>
            <w:r w:rsidRPr="00E7035C">
              <w:t xml:space="preserve"> of </w:t>
            </w:r>
            <w:r>
              <w:t>3</w:t>
            </w:r>
            <w:r w:rsidRPr="00E7035C">
              <w:t>8)</w:t>
            </w:r>
          </w:p>
        </w:tc>
        <w:tc>
          <w:tcPr>
            <w:tcW w:w="3827" w:type="dxa"/>
            <w:tcBorders>
              <w:top w:val="single" w:sz="4" w:space="0" w:color="auto"/>
              <w:left w:val="single" w:sz="4" w:space="0" w:color="auto"/>
              <w:right w:val="single" w:sz="4" w:space="0" w:color="auto"/>
            </w:tcBorders>
          </w:tcPr>
          <w:p w14:paraId="0D84A3DE" w14:textId="5BFBCABC" w:rsidR="00953DB5" w:rsidRPr="00E7035C" w:rsidRDefault="00953DB5" w:rsidP="00E46F9F">
            <w:pPr>
              <w:cnfStyle w:val="100000000000" w:firstRow="1" w:lastRow="0" w:firstColumn="0" w:lastColumn="0" w:oddVBand="0" w:evenVBand="0" w:oddHBand="0" w:evenHBand="0" w:firstRowFirstColumn="0" w:firstRowLastColumn="0" w:lastRowFirstColumn="0" w:lastRowLastColumn="0"/>
            </w:pPr>
            <w:r w:rsidRPr="00E7035C">
              <w:t xml:space="preserve">Half-term </w:t>
            </w:r>
            <w:r>
              <w:t>3</w:t>
            </w:r>
            <w:r w:rsidRPr="00E7035C">
              <w:t xml:space="preserve"> (Weeks </w:t>
            </w:r>
            <w:r>
              <w:t>20</w:t>
            </w:r>
            <w:r w:rsidRPr="00E7035C">
              <w:t>-</w:t>
            </w:r>
            <w:r>
              <w:t>25</w:t>
            </w:r>
            <w:r w:rsidRPr="00E7035C">
              <w:t xml:space="preserve"> of </w:t>
            </w:r>
            <w:r>
              <w:t>3</w:t>
            </w:r>
            <w:r w:rsidRPr="00E7035C">
              <w:t>8)</w:t>
            </w:r>
          </w:p>
        </w:tc>
        <w:tc>
          <w:tcPr>
            <w:tcW w:w="3686" w:type="dxa"/>
            <w:tcBorders>
              <w:top w:val="single" w:sz="4" w:space="0" w:color="auto"/>
              <w:left w:val="single" w:sz="4" w:space="0" w:color="auto"/>
              <w:right w:val="single" w:sz="4" w:space="0" w:color="auto"/>
            </w:tcBorders>
          </w:tcPr>
          <w:p w14:paraId="4C4A648D" w14:textId="62187F3D" w:rsidR="00953DB5" w:rsidRPr="00E7035C" w:rsidRDefault="00953DB5" w:rsidP="00E46F9F">
            <w:pPr>
              <w:cnfStyle w:val="100000000000" w:firstRow="1" w:lastRow="0" w:firstColumn="0" w:lastColumn="0" w:oddVBand="0" w:evenVBand="0" w:oddHBand="0" w:evenHBand="0" w:firstRowFirstColumn="0" w:firstRowLastColumn="0" w:lastRowFirstColumn="0" w:lastRowLastColumn="0"/>
              <w:rPr>
                <w:b w:val="0"/>
                <w:bCs w:val="0"/>
              </w:rPr>
            </w:pPr>
            <w:r w:rsidRPr="00E7035C">
              <w:t xml:space="preserve">Half-term 4 (Weeks </w:t>
            </w:r>
            <w:r>
              <w:t>26</w:t>
            </w:r>
            <w:r w:rsidRPr="00E7035C">
              <w:t>-</w:t>
            </w:r>
            <w:r>
              <w:t>33</w:t>
            </w:r>
            <w:r w:rsidRPr="00E7035C">
              <w:t xml:space="preserve"> of </w:t>
            </w:r>
            <w:r>
              <w:t>3</w:t>
            </w:r>
            <w:r w:rsidRPr="00E7035C">
              <w:t xml:space="preserve">8) </w:t>
            </w:r>
          </w:p>
          <w:p w14:paraId="251AFF1E" w14:textId="23E72386" w:rsidR="00953DB5" w:rsidRPr="00E7035C" w:rsidRDefault="00953DB5" w:rsidP="00E46F9F">
            <w:pPr>
              <w:cnfStyle w:val="100000000000" w:firstRow="1" w:lastRow="0" w:firstColumn="0" w:lastColumn="0" w:oddVBand="0" w:evenVBand="0" w:oddHBand="0" w:evenHBand="0" w:firstRowFirstColumn="0" w:firstRowLastColumn="0" w:lastRowFirstColumn="0" w:lastRowLastColumn="0"/>
              <w:rPr>
                <w:b w:val="0"/>
              </w:rPr>
            </w:pPr>
          </w:p>
        </w:tc>
        <w:tc>
          <w:tcPr>
            <w:tcW w:w="3544" w:type="dxa"/>
            <w:tcBorders>
              <w:top w:val="single" w:sz="4" w:space="0" w:color="auto"/>
              <w:right w:val="single" w:sz="4" w:space="0" w:color="auto"/>
            </w:tcBorders>
          </w:tcPr>
          <w:p w14:paraId="5EC7CF3D" w14:textId="15A8018A" w:rsidR="00953DB5" w:rsidRDefault="00953DB5" w:rsidP="00E46F9F">
            <w:pPr>
              <w:cnfStyle w:val="100000000000" w:firstRow="1" w:lastRow="0" w:firstColumn="0" w:lastColumn="0" w:oddVBand="0" w:evenVBand="0" w:oddHBand="0" w:evenHBand="0" w:firstRowFirstColumn="0" w:firstRowLastColumn="0" w:lastRowFirstColumn="0" w:lastRowLastColumn="0"/>
              <w:rPr>
                <w:b w:val="0"/>
                <w:bCs w:val="0"/>
              </w:rPr>
            </w:pPr>
            <w:r w:rsidRPr="00FC2FAB">
              <w:t xml:space="preserve">Half-term </w:t>
            </w:r>
            <w:r>
              <w:t xml:space="preserve">5 (Weeks 34-38 of 38) </w:t>
            </w:r>
          </w:p>
          <w:p w14:paraId="7F4A41B6" w14:textId="754A909C" w:rsidR="00953DB5" w:rsidRDefault="00953DB5" w:rsidP="00E46F9F">
            <w:pPr>
              <w:cnfStyle w:val="100000000000" w:firstRow="1" w:lastRow="0" w:firstColumn="0" w:lastColumn="0" w:oddVBand="0" w:evenVBand="0" w:oddHBand="0" w:evenHBand="0" w:firstRowFirstColumn="0" w:firstRowLastColumn="0" w:lastRowFirstColumn="0" w:lastRowLastColumn="0"/>
            </w:pPr>
          </w:p>
        </w:tc>
      </w:tr>
      <w:tr w:rsidR="00953DB5" w14:paraId="6B62B51A" w14:textId="1613976F" w:rsidTr="00953DB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73CF56ED" w14:textId="77777777" w:rsidR="00953DB5" w:rsidRPr="00FC2FAB" w:rsidRDefault="00953DB5" w:rsidP="00E46F9F">
            <w:r>
              <w:t>Topic</w:t>
            </w:r>
          </w:p>
        </w:tc>
        <w:tc>
          <w:tcPr>
            <w:tcW w:w="3828" w:type="dxa"/>
          </w:tcPr>
          <w:p w14:paraId="50FBC428" w14:textId="77777777" w:rsidR="00953DB5" w:rsidRDefault="00953DB5" w:rsidP="00E46F9F">
            <w:pPr>
              <w:cnfStyle w:val="000000100000" w:firstRow="0" w:lastRow="0" w:firstColumn="0" w:lastColumn="0" w:oddVBand="0" w:evenVBand="0" w:oddHBand="1" w:evenHBand="0" w:firstRowFirstColumn="0" w:firstRowLastColumn="0" w:lastRowFirstColumn="0" w:lastRowLastColumn="0"/>
            </w:pPr>
            <w:r>
              <w:t>Introduction to Camera Craft</w:t>
            </w:r>
          </w:p>
          <w:p w14:paraId="7446C60B" w14:textId="14D52BBE" w:rsidR="00953DB5" w:rsidRPr="00FC2FAB" w:rsidRDefault="00953DB5" w:rsidP="00E46F9F">
            <w:pPr>
              <w:cnfStyle w:val="000000100000" w:firstRow="0" w:lastRow="0" w:firstColumn="0" w:lastColumn="0" w:oddVBand="0" w:evenVBand="0" w:oddHBand="1" w:evenHBand="0" w:firstRowFirstColumn="0" w:firstRowLastColumn="0" w:lastRowFirstColumn="0" w:lastRowLastColumn="0"/>
            </w:pPr>
            <w:r>
              <w:t xml:space="preserve"> and </w:t>
            </w:r>
            <w:proofErr w:type="gramStart"/>
            <w:r>
              <w:t>Editing</w:t>
            </w:r>
            <w:proofErr w:type="gramEnd"/>
          </w:p>
        </w:tc>
        <w:tc>
          <w:tcPr>
            <w:tcW w:w="3685" w:type="dxa"/>
          </w:tcPr>
          <w:p w14:paraId="5A288F40" w14:textId="7C422F72" w:rsidR="00953DB5" w:rsidRPr="00FC2FAB" w:rsidRDefault="00953DB5" w:rsidP="00E46F9F">
            <w:pPr>
              <w:cnfStyle w:val="000000100000" w:firstRow="0" w:lastRow="0" w:firstColumn="0" w:lastColumn="0" w:oddVBand="0" w:evenVBand="0" w:oddHBand="1" w:evenHBand="0" w:firstRowFirstColumn="0" w:firstRowLastColumn="0" w:lastRowFirstColumn="0" w:lastRowLastColumn="0"/>
            </w:pPr>
            <w:r>
              <w:t xml:space="preserve">Mini Project - Portraiture   </w:t>
            </w:r>
          </w:p>
        </w:tc>
        <w:tc>
          <w:tcPr>
            <w:tcW w:w="3827" w:type="dxa"/>
          </w:tcPr>
          <w:p w14:paraId="610C82CF" w14:textId="07CCF0A0" w:rsidR="00953DB5" w:rsidRPr="00B667DC" w:rsidRDefault="00953DB5" w:rsidP="00E46F9F">
            <w:pPr>
              <w:cnfStyle w:val="000000100000" w:firstRow="0" w:lastRow="0" w:firstColumn="0" w:lastColumn="0" w:oddVBand="0" w:evenVBand="0" w:oddHBand="1" w:evenHBand="0" w:firstRowFirstColumn="0" w:firstRowLastColumn="0" w:lastRowFirstColumn="0" w:lastRowLastColumn="0"/>
              <w:rPr>
                <w:highlight w:val="yellow"/>
              </w:rPr>
            </w:pPr>
            <w:r>
              <w:t>Mini Project - Architecture</w:t>
            </w:r>
          </w:p>
        </w:tc>
        <w:tc>
          <w:tcPr>
            <w:tcW w:w="3686" w:type="dxa"/>
            <w:tcBorders>
              <w:right w:val="single" w:sz="4" w:space="0" w:color="auto"/>
            </w:tcBorders>
          </w:tcPr>
          <w:p w14:paraId="546B99CC" w14:textId="47948EE5" w:rsidR="00953DB5" w:rsidRDefault="00953DB5" w:rsidP="00E46F9F">
            <w:pPr>
              <w:cnfStyle w:val="000000100000" w:firstRow="0" w:lastRow="0" w:firstColumn="0" w:lastColumn="0" w:oddVBand="0" w:evenVBand="0" w:oddHBand="1" w:evenHBand="0" w:firstRowFirstColumn="0" w:firstRowLastColumn="0" w:lastRowFirstColumn="0" w:lastRowLastColumn="0"/>
            </w:pPr>
            <w:r>
              <w:t xml:space="preserve">Idea Development </w:t>
            </w:r>
          </w:p>
        </w:tc>
        <w:tc>
          <w:tcPr>
            <w:tcW w:w="3544" w:type="dxa"/>
            <w:tcBorders>
              <w:right w:val="single" w:sz="4" w:space="0" w:color="auto"/>
            </w:tcBorders>
          </w:tcPr>
          <w:p w14:paraId="08A52FC1" w14:textId="49143DF7" w:rsidR="00953DB5" w:rsidRDefault="00953DB5" w:rsidP="00E46F9F">
            <w:pPr>
              <w:cnfStyle w:val="000000100000" w:firstRow="0" w:lastRow="0" w:firstColumn="0" w:lastColumn="0" w:oddVBand="0" w:evenVBand="0" w:oddHBand="1" w:evenHBand="0" w:firstRowFirstColumn="0" w:firstRowLastColumn="0" w:lastRowFirstColumn="0" w:lastRowLastColumn="0"/>
            </w:pPr>
            <w:r>
              <w:t>Final Outcome Creation</w:t>
            </w:r>
          </w:p>
        </w:tc>
      </w:tr>
      <w:tr w:rsidR="00953DB5" w14:paraId="3E69A59A" w14:textId="76A86C5C" w:rsidTr="00953DB5">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44CA9B2F" w14:textId="77777777" w:rsidR="00953DB5" w:rsidRPr="000A4E54" w:rsidRDefault="00953DB5" w:rsidP="00E46F9F">
            <w:pPr>
              <w:rPr>
                <w:b w:val="0"/>
              </w:rPr>
            </w:pPr>
            <w:r w:rsidRPr="000A4E54">
              <w:rPr>
                <w:b w:val="0"/>
              </w:rPr>
              <w:t>Topic overview</w:t>
            </w:r>
          </w:p>
          <w:p w14:paraId="2BB033EA" w14:textId="0A0CF323" w:rsidR="00953DB5" w:rsidRDefault="00953DB5" w:rsidP="00E46F9F">
            <w:pPr>
              <w:rPr>
                <w:b w:val="0"/>
                <w:bCs w:val="0"/>
              </w:rPr>
            </w:pPr>
          </w:p>
          <w:p w14:paraId="63DD88DE" w14:textId="44D893D3" w:rsidR="00953DB5" w:rsidRDefault="00953DB5" w:rsidP="00E46F9F">
            <w:pPr>
              <w:rPr>
                <w:b w:val="0"/>
                <w:bCs w:val="0"/>
              </w:rPr>
            </w:pPr>
          </w:p>
          <w:p w14:paraId="43ABE410" w14:textId="77777777" w:rsidR="00953DB5" w:rsidRDefault="00953DB5" w:rsidP="00E46F9F"/>
          <w:p w14:paraId="21C469AF" w14:textId="77777777" w:rsidR="00953DB5" w:rsidRDefault="00953DB5" w:rsidP="00E46F9F">
            <w:r>
              <w:t>Pupils will learn…</w:t>
            </w:r>
          </w:p>
          <w:p w14:paraId="0717119B" w14:textId="77777777" w:rsidR="00953DB5" w:rsidRDefault="00953DB5" w:rsidP="00E46F9F"/>
        </w:tc>
        <w:tc>
          <w:tcPr>
            <w:tcW w:w="3828" w:type="dxa"/>
          </w:tcPr>
          <w:p w14:paraId="342BEC08" w14:textId="6331C3DC" w:rsidR="00953DB5" w:rsidRDefault="00953DB5" w:rsidP="00E46F9F">
            <w:pPr>
              <w:cnfStyle w:val="000000000000" w:firstRow="0" w:lastRow="0" w:firstColumn="0" w:lastColumn="0" w:oddVBand="0" w:evenVBand="0" w:oddHBand="0" w:evenHBand="0" w:firstRowFirstColumn="0" w:firstRowLastColumn="0" w:lastRowFirstColumn="0" w:lastRowLastColumn="0"/>
            </w:pPr>
            <w:r>
              <w:t>To explore how to use a variety of lighting effectively; demonstrating skills and understanding within this area:</w:t>
            </w:r>
          </w:p>
          <w:p w14:paraId="26DAB5BE" w14:textId="77777777" w:rsidR="00953DB5" w:rsidRDefault="00953DB5" w:rsidP="00E46F9F">
            <w:pPr>
              <w:pStyle w:val="ListParagraph"/>
              <w:cnfStyle w:val="000000000000" w:firstRow="0" w:lastRow="0" w:firstColumn="0" w:lastColumn="0" w:oddVBand="0" w:evenVBand="0" w:oddHBand="0" w:evenHBand="0" w:firstRowFirstColumn="0" w:firstRowLastColumn="0" w:lastRowFirstColumn="0" w:lastRowLastColumn="0"/>
            </w:pPr>
          </w:p>
          <w:p w14:paraId="7A33080B" w14:textId="2E976586" w:rsidR="00953DB5" w:rsidRDefault="00953DB5" w:rsidP="00FE559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How to plan Photoshoots appropriately according to intentions.</w:t>
            </w:r>
          </w:p>
          <w:p w14:paraId="78A5EF0C" w14:textId="1086CD04" w:rsidR="00953DB5" w:rsidRDefault="00953DB5" w:rsidP="00FE559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use do basic photo editing tools.    </w:t>
            </w:r>
          </w:p>
          <w:p w14:paraId="1B0B0F2C" w14:textId="4DCEA951" w:rsidR="00953DB5" w:rsidRPr="00FC2FAB" w:rsidRDefault="00953DB5" w:rsidP="00E46F9F">
            <w:pPr>
              <w:cnfStyle w:val="000000000000" w:firstRow="0" w:lastRow="0" w:firstColumn="0" w:lastColumn="0" w:oddVBand="0" w:evenVBand="0" w:oddHBand="0" w:evenHBand="0" w:firstRowFirstColumn="0" w:firstRowLastColumn="0" w:lastRowFirstColumn="0" w:lastRowLastColumn="0"/>
            </w:pPr>
          </w:p>
        </w:tc>
        <w:tc>
          <w:tcPr>
            <w:tcW w:w="3685" w:type="dxa"/>
          </w:tcPr>
          <w:p w14:paraId="2591FFC9" w14:textId="231BDF51" w:rsidR="00953DB5" w:rsidRDefault="00953DB5" w:rsidP="00E46F9F">
            <w:pPr>
              <w:cnfStyle w:val="000000000000" w:firstRow="0" w:lastRow="0" w:firstColumn="0" w:lastColumn="0" w:oddVBand="0" w:evenVBand="0" w:oddHBand="0" w:evenHBand="0" w:firstRowFirstColumn="0" w:firstRowLastColumn="0" w:lastRowFirstColumn="0" w:lastRowLastColumn="0"/>
            </w:pPr>
            <w:r>
              <w:t>To explore how to use simple editing tools in order to create their own photographic imagery:</w:t>
            </w:r>
          </w:p>
          <w:p w14:paraId="71C122A6" w14:textId="77777777" w:rsidR="00953DB5" w:rsidRDefault="00953DB5" w:rsidP="00E46F9F">
            <w:pPr>
              <w:pStyle w:val="ListParagraph"/>
              <w:cnfStyle w:val="000000000000" w:firstRow="0" w:lastRow="0" w:firstColumn="0" w:lastColumn="0" w:oddVBand="0" w:evenVBand="0" w:oddHBand="0" w:evenHBand="0" w:firstRowFirstColumn="0" w:firstRowLastColumn="0" w:lastRowFirstColumn="0" w:lastRowLastColumn="0"/>
            </w:pPr>
          </w:p>
          <w:p w14:paraId="0C2E61C5" w14:textId="77777777" w:rsidR="00953DB5" w:rsidRDefault="00953DB5" w:rsidP="00FE5592">
            <w:pPr>
              <w:pStyle w:val="ListParagraph"/>
              <w:numPr>
                <w:ilvl w:val="0"/>
                <w:numId w:val="16"/>
              </w:numPr>
              <w:cnfStyle w:val="000000000000" w:firstRow="0" w:lastRow="0" w:firstColumn="0" w:lastColumn="0" w:oddVBand="0" w:evenVBand="0" w:oddHBand="0" w:evenHBand="0" w:firstRowFirstColumn="0" w:firstRowLastColumn="0" w:lastRowFirstColumn="0" w:lastRowLastColumn="0"/>
            </w:pPr>
            <w:r>
              <w:t xml:space="preserve">How to use more advanced Photo editing techniques. </w:t>
            </w:r>
          </w:p>
          <w:p w14:paraId="1251D6BD" w14:textId="3C85211E" w:rsidR="00953DB5" w:rsidRPr="00FC2FAB" w:rsidRDefault="00953DB5" w:rsidP="00FE5592">
            <w:pPr>
              <w:pStyle w:val="ListParagraph"/>
              <w:numPr>
                <w:ilvl w:val="0"/>
                <w:numId w:val="16"/>
              </w:numPr>
              <w:cnfStyle w:val="000000000000" w:firstRow="0" w:lastRow="0" w:firstColumn="0" w:lastColumn="0" w:oddVBand="0" w:evenVBand="0" w:oddHBand="0" w:evenHBand="0" w:firstRowFirstColumn="0" w:firstRowLastColumn="0" w:lastRowFirstColumn="0" w:lastRowLastColumn="0"/>
            </w:pPr>
            <w:r>
              <w:t xml:space="preserve">How to develop their own observational imagery in response to contextual sources. </w:t>
            </w:r>
          </w:p>
        </w:tc>
        <w:tc>
          <w:tcPr>
            <w:tcW w:w="3827" w:type="dxa"/>
          </w:tcPr>
          <w:p w14:paraId="06256761"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r>
              <w:t>To explore how to use simple editing tools in order to enhance their photographic imagery:</w:t>
            </w:r>
          </w:p>
          <w:p w14:paraId="3CB178B7" w14:textId="77777777" w:rsidR="00953DB5" w:rsidRDefault="00953DB5" w:rsidP="00E46F9F">
            <w:pPr>
              <w:pStyle w:val="ListParagraph"/>
              <w:cnfStyle w:val="000000000000" w:firstRow="0" w:lastRow="0" w:firstColumn="0" w:lastColumn="0" w:oddVBand="0" w:evenVBand="0" w:oddHBand="0" w:evenHBand="0" w:firstRowFirstColumn="0" w:firstRowLastColumn="0" w:lastRowFirstColumn="0" w:lastRowLastColumn="0"/>
            </w:pPr>
          </w:p>
          <w:p w14:paraId="6298960E" w14:textId="77777777" w:rsidR="00953DB5" w:rsidRDefault="00953DB5" w:rsidP="00FE559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98242E">
              <w:t xml:space="preserve">How to use more advanced Photo editing techniques. </w:t>
            </w:r>
          </w:p>
          <w:p w14:paraId="68A7DCA3" w14:textId="76F5D52D" w:rsidR="00953DB5" w:rsidRPr="0098242E" w:rsidRDefault="00953DB5" w:rsidP="00FE559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98242E">
              <w:t>How to develop their own observational imagery in response to contextual sources.</w:t>
            </w:r>
            <w:r>
              <w:t xml:space="preserve"> </w:t>
            </w:r>
          </w:p>
        </w:tc>
        <w:tc>
          <w:tcPr>
            <w:tcW w:w="3686" w:type="dxa"/>
            <w:tcBorders>
              <w:right w:val="single" w:sz="4" w:space="0" w:color="auto"/>
            </w:tcBorders>
          </w:tcPr>
          <w:p w14:paraId="32291251" w14:textId="64D4B1D6" w:rsidR="00953DB5" w:rsidRDefault="00953DB5" w:rsidP="00E46F9F">
            <w:pPr>
              <w:cnfStyle w:val="000000000000" w:firstRow="0" w:lastRow="0" w:firstColumn="0" w:lastColumn="0" w:oddVBand="0" w:evenVBand="0" w:oddHBand="0" w:evenHBand="0" w:firstRowFirstColumn="0" w:firstRowLastColumn="0" w:lastRowFirstColumn="0" w:lastRowLastColumn="0"/>
            </w:pPr>
            <w:r>
              <w:t>To develop one of the 3 mini project themes to explore independent ideas:</w:t>
            </w:r>
          </w:p>
          <w:p w14:paraId="4C504138" w14:textId="661BB40E" w:rsidR="00953DB5" w:rsidRDefault="00953DB5" w:rsidP="00AC7467">
            <w:pPr>
              <w:cnfStyle w:val="000000000000" w:firstRow="0" w:lastRow="0" w:firstColumn="0" w:lastColumn="0" w:oddVBand="0" w:evenVBand="0" w:oddHBand="0" w:evenHBand="0" w:firstRowFirstColumn="0" w:firstRowLastColumn="0" w:lastRowFirstColumn="0" w:lastRowLastColumn="0"/>
            </w:pPr>
            <w:r>
              <w:t xml:space="preserve"> </w:t>
            </w:r>
          </w:p>
          <w:p w14:paraId="3DE2D6FD" w14:textId="0D7384A0" w:rsidR="00953DB5" w:rsidRDefault="00953DB5" w:rsidP="00FE5592">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How to independently explore the work of photographers and artists to inspire their own work – how they will communicate their own ideas.</w:t>
            </w:r>
          </w:p>
          <w:p w14:paraId="23B3ABDE" w14:textId="2DF43235" w:rsidR="00953DB5" w:rsidRDefault="00953DB5" w:rsidP="00FE5592">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 xml:space="preserve">How to review and refine their ideas and outcomes in accordance with their own intentions.    </w:t>
            </w:r>
          </w:p>
          <w:p w14:paraId="4D5A2427" w14:textId="425E72FD" w:rsidR="00953DB5" w:rsidRDefault="00953DB5" w:rsidP="00E46F9F">
            <w:pPr>
              <w:cnfStyle w:val="000000000000" w:firstRow="0" w:lastRow="0" w:firstColumn="0" w:lastColumn="0" w:oddVBand="0" w:evenVBand="0" w:oddHBand="0" w:evenHBand="0" w:firstRowFirstColumn="0" w:firstRowLastColumn="0" w:lastRowFirstColumn="0" w:lastRowLastColumn="0"/>
            </w:pPr>
            <w:r>
              <w:t xml:space="preserve"> </w:t>
            </w:r>
          </w:p>
        </w:tc>
        <w:tc>
          <w:tcPr>
            <w:tcW w:w="3544" w:type="dxa"/>
            <w:tcBorders>
              <w:right w:val="single" w:sz="4" w:space="0" w:color="auto"/>
            </w:tcBorders>
          </w:tcPr>
          <w:p w14:paraId="0127DA0D"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r>
              <w:t>To explore how artists, use the Formal Elements to communicate visually through their work:</w:t>
            </w:r>
          </w:p>
          <w:p w14:paraId="70E4C5D7" w14:textId="77777777" w:rsidR="00953DB5" w:rsidRDefault="00953DB5" w:rsidP="00E46F9F">
            <w:pPr>
              <w:pStyle w:val="ListParagraph"/>
              <w:cnfStyle w:val="000000000000" w:firstRow="0" w:lastRow="0" w:firstColumn="0" w:lastColumn="0" w:oddVBand="0" w:evenVBand="0" w:oddHBand="0" w:evenHBand="0" w:firstRowFirstColumn="0" w:firstRowLastColumn="0" w:lastRowFirstColumn="0" w:lastRowLastColumn="0"/>
            </w:pPr>
          </w:p>
          <w:p w14:paraId="1386ADE3" w14:textId="18574A31" w:rsidR="00953DB5" w:rsidRDefault="00953DB5" w:rsidP="00E7035C">
            <w:pPr>
              <w:pStyle w:val="ListParagraph"/>
              <w:numPr>
                <w:ilvl w:val="0"/>
                <w:numId w:val="24"/>
              </w:numPr>
              <w:ind w:left="700"/>
              <w:cnfStyle w:val="000000000000" w:firstRow="0" w:lastRow="0" w:firstColumn="0" w:lastColumn="0" w:oddVBand="0" w:evenVBand="0" w:oddHBand="0" w:evenHBand="0" w:firstRowFirstColumn="0" w:firstRowLastColumn="0" w:lastRowFirstColumn="0" w:lastRowLastColumn="0"/>
            </w:pPr>
            <w:r>
              <w:t xml:space="preserve">How to culminate a project successfully with an appropriate outcome that showcases skills. </w:t>
            </w:r>
          </w:p>
          <w:p w14:paraId="30C9A852" w14:textId="0D18E673" w:rsidR="00953DB5" w:rsidRDefault="00953DB5" w:rsidP="00E7035C">
            <w:pPr>
              <w:pStyle w:val="ListParagraph"/>
              <w:numPr>
                <w:ilvl w:val="0"/>
                <w:numId w:val="24"/>
              </w:numPr>
              <w:ind w:left="700"/>
              <w:cnfStyle w:val="000000000000" w:firstRow="0" w:lastRow="0" w:firstColumn="0" w:lastColumn="0" w:oddVBand="0" w:evenVBand="0" w:oddHBand="0" w:evenHBand="0" w:firstRowFirstColumn="0" w:firstRowLastColumn="0" w:lastRowFirstColumn="0" w:lastRowLastColumn="0"/>
            </w:pPr>
            <w:r>
              <w:t xml:space="preserve">How to develop their own visual language. </w:t>
            </w:r>
          </w:p>
          <w:p w14:paraId="3651F4C4" w14:textId="434B16E0" w:rsidR="00953DB5" w:rsidRDefault="00953DB5" w:rsidP="00E46F9F">
            <w:pPr>
              <w:cnfStyle w:val="000000000000" w:firstRow="0" w:lastRow="0" w:firstColumn="0" w:lastColumn="0" w:oddVBand="0" w:evenVBand="0" w:oddHBand="0" w:evenHBand="0" w:firstRowFirstColumn="0" w:firstRowLastColumn="0" w:lastRowFirstColumn="0" w:lastRowLastColumn="0"/>
            </w:pPr>
            <w:r>
              <w:t xml:space="preserve"> </w:t>
            </w:r>
          </w:p>
        </w:tc>
      </w:tr>
      <w:tr w:rsidR="00953DB5" w14:paraId="42EBBD96" w14:textId="32B954FC" w:rsidTr="00953DB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2905C2B8" w14:textId="77777777" w:rsidR="00953DB5" w:rsidRDefault="00953DB5" w:rsidP="00E46F9F">
            <w:pPr>
              <w:rPr>
                <w:b w:val="0"/>
                <w:bCs w:val="0"/>
              </w:rPr>
            </w:pPr>
            <w:r>
              <w:t>Components</w:t>
            </w:r>
          </w:p>
          <w:p w14:paraId="2AA3B002" w14:textId="77777777" w:rsidR="00953DB5" w:rsidRDefault="00953DB5" w:rsidP="00E46F9F">
            <w:pPr>
              <w:rPr>
                <w:b w:val="0"/>
                <w:bCs w:val="0"/>
              </w:rPr>
            </w:pPr>
          </w:p>
          <w:p w14:paraId="05675156" w14:textId="77777777" w:rsidR="00953DB5" w:rsidRDefault="00953DB5" w:rsidP="00E46F9F">
            <w:pPr>
              <w:rPr>
                <w:b w:val="0"/>
                <w:bCs w:val="0"/>
              </w:rPr>
            </w:pPr>
          </w:p>
          <w:p w14:paraId="7602DA96" w14:textId="64A41284" w:rsidR="00953DB5" w:rsidRDefault="00953DB5" w:rsidP="00E46F9F"/>
        </w:tc>
        <w:tc>
          <w:tcPr>
            <w:tcW w:w="3828" w:type="dxa"/>
          </w:tcPr>
          <w:p w14:paraId="10D09812" w14:textId="451E501F" w:rsidR="00953DB5" w:rsidRPr="00745207" w:rsidRDefault="00953DB5"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w:t>
            </w:r>
            <w:r w:rsidRPr="00745207">
              <w:rPr>
                <w:color w:val="000000"/>
              </w:rPr>
              <w:t>:</w:t>
            </w:r>
          </w:p>
          <w:p w14:paraId="4A106A16" w14:textId="33DD9869" w:rsidR="00953DB5" w:rsidRPr="00DE6D42" w:rsidRDefault="00953DB5"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use studio lighting to take portrait photos order to best utilise a wider variety of ‘effects’ with purposes in future work</w:t>
            </w:r>
            <w:r w:rsidRPr="00DE6D42">
              <w:t xml:space="preserve">.  </w:t>
            </w:r>
          </w:p>
          <w:p w14:paraId="39B30CBE" w14:textId="241A0A95" w:rsidR="00953DB5" w:rsidRPr="00DE6D42" w:rsidRDefault="00953DB5"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use a lighting tent/box to take still life photos order to best utilise a wider variety of ‘effects’ with purposes in future work</w:t>
            </w:r>
            <w:r w:rsidRPr="00DE6D42">
              <w:t xml:space="preserve">.  </w:t>
            </w:r>
          </w:p>
          <w:p w14:paraId="65CD7E03" w14:textId="1D2BFE6C" w:rsidR="00953DB5" w:rsidRPr="00DE6D42" w:rsidRDefault="00953DB5"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use natural lighting to take portrait photos order to best utilise a wider variety of ‘effects’ with purposes in future work</w:t>
            </w:r>
            <w:r w:rsidRPr="00DE6D42">
              <w:t xml:space="preserve">.  </w:t>
            </w:r>
          </w:p>
          <w:p w14:paraId="5F4C5CEC" w14:textId="77777777" w:rsidR="00953DB5" w:rsidRDefault="00953DB5" w:rsidP="00FE5592">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w:t>
            </w:r>
            <w:r>
              <w:t>use atmospheric lighting to take photographs in order to best utilise a wider variety of ‘effects’ with purposes in future work</w:t>
            </w:r>
            <w:r w:rsidRPr="00DE6D42">
              <w:t>.</w:t>
            </w:r>
          </w:p>
          <w:p w14:paraId="0A042935" w14:textId="77777777" w:rsidR="00953DB5" w:rsidRDefault="00953DB5" w:rsidP="00FE559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Learn how to crop, adjust brightness and contrast, colour </w:t>
            </w:r>
            <w:r>
              <w:lastRenderedPageBreak/>
              <w:t xml:space="preserve">and saturation and quick selection tools to create colour pop’s with in order to have a solid understanding of basic editing tools. </w:t>
            </w:r>
          </w:p>
          <w:p w14:paraId="5CAD7C77" w14:textId="77777777"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Select their ‘best’ images from the ones taken and edit them in order to develop and refine the images.</w:t>
            </w:r>
          </w:p>
          <w:p w14:paraId="32F5F645" w14:textId="77777777" w:rsidR="00953DB5" w:rsidRDefault="00953DB5" w:rsidP="00FE5592">
            <w:pPr>
              <w:pStyle w:val="ListParagraph"/>
              <w:numPr>
                <w:ilvl w:val="0"/>
                <w:numId w:val="1"/>
              </w:numPr>
              <w:ind w:left="700"/>
              <w:cnfStyle w:val="000000100000" w:firstRow="0" w:lastRow="0" w:firstColumn="0" w:lastColumn="0" w:oddVBand="0" w:evenVBand="0" w:oddHBand="1" w:evenHBand="0" w:firstRowFirstColumn="0" w:firstRowLastColumn="0" w:lastRowFirstColumn="0" w:lastRowLastColumn="0"/>
            </w:pPr>
            <w:r>
              <w:t>Select their ‘best’ images from the ones taken and edit them in order to showcase their skill and understanding.</w:t>
            </w:r>
          </w:p>
          <w:p w14:paraId="7E8AB476" w14:textId="6ABEC0C3" w:rsidR="00953DB5" w:rsidRPr="00FC2FAB" w:rsidRDefault="00953DB5" w:rsidP="00E46F9F">
            <w:pPr>
              <w:pStyle w:val="ListParagraph"/>
              <w:ind w:left="700"/>
              <w:cnfStyle w:val="000000100000" w:firstRow="0" w:lastRow="0" w:firstColumn="0" w:lastColumn="0" w:oddVBand="0" w:evenVBand="0" w:oddHBand="1" w:evenHBand="0" w:firstRowFirstColumn="0" w:firstRowLastColumn="0" w:lastRowFirstColumn="0" w:lastRowLastColumn="0"/>
            </w:pPr>
          </w:p>
        </w:tc>
        <w:tc>
          <w:tcPr>
            <w:tcW w:w="3685" w:type="dxa"/>
          </w:tcPr>
          <w:p w14:paraId="0B68C829" w14:textId="2417150E" w:rsidR="00953DB5" w:rsidRDefault="00953DB5" w:rsidP="00E46F9F">
            <w:pPr>
              <w:cnfStyle w:val="000000100000" w:firstRow="0" w:lastRow="0" w:firstColumn="0" w:lastColumn="0" w:oddVBand="0" w:evenVBand="0" w:oddHBand="1" w:evenHBand="0" w:firstRowFirstColumn="0" w:firstRowLastColumn="0" w:lastRowFirstColumn="0" w:lastRowLastColumn="0"/>
            </w:pPr>
            <w:r>
              <w:rPr>
                <w:color w:val="000000"/>
              </w:rPr>
              <w:lastRenderedPageBreak/>
              <w:t xml:space="preserve">Students will: </w:t>
            </w:r>
          </w:p>
          <w:p w14:paraId="5A932B46" w14:textId="60EE8B40" w:rsidR="00953DB5" w:rsidRPr="00875FC2"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R</w:t>
            </w:r>
            <w:r w:rsidRPr="00875FC2">
              <w:t>esearch the work of artists/photographers from which they will take inspiration for their own creative development (the theme of ‘Distorted Faces)</w:t>
            </w:r>
            <w:r>
              <w:t xml:space="preserve"> in order to develop their understanding of how to utilise contextual sources appropriately.</w:t>
            </w:r>
            <w:r w:rsidRPr="00875FC2">
              <w:t xml:space="preserve"> </w:t>
            </w:r>
          </w:p>
          <w:p w14:paraId="2325E36D" w14:textId="5605DFAE" w:rsidR="00953DB5"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L</w:t>
            </w:r>
            <w:r w:rsidRPr="00875FC2">
              <w:t xml:space="preserve">earn how to use </w:t>
            </w:r>
            <w:r>
              <w:t xml:space="preserve">more developed </w:t>
            </w:r>
            <w:proofErr w:type="spellStart"/>
            <w:r w:rsidRPr="00875FC2">
              <w:t>PhotoPea</w:t>
            </w:r>
            <w:proofErr w:type="spellEnd"/>
            <w:r w:rsidRPr="00875FC2">
              <w:t xml:space="preserve"> layering</w:t>
            </w:r>
            <w:r>
              <w:t xml:space="preserve"> and blending mode e</w:t>
            </w:r>
            <w:r w:rsidRPr="00875FC2">
              <w:t xml:space="preserve">diting </w:t>
            </w:r>
            <w:r>
              <w:t>tools</w:t>
            </w:r>
            <w:r w:rsidRPr="00875FC2">
              <w:t xml:space="preserve"> </w:t>
            </w:r>
            <w:r>
              <w:t>(</w:t>
            </w:r>
            <w:r w:rsidRPr="00875FC2">
              <w:t>to edit their own image in response to artist influences</w:t>
            </w:r>
            <w:r>
              <w:t>)</w:t>
            </w:r>
            <w:r w:rsidRPr="00875FC2">
              <w:t xml:space="preserve"> </w:t>
            </w:r>
            <w:r>
              <w:t xml:space="preserve">to increase their knowledge in editing. </w:t>
            </w:r>
          </w:p>
          <w:p w14:paraId="42548BE9" w14:textId="764CAC46" w:rsidR="00953DB5" w:rsidRPr="00875FC2"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E</w:t>
            </w:r>
            <w:r w:rsidRPr="00875FC2">
              <w:t xml:space="preserve">xplore how to edit portraiture in </w:t>
            </w:r>
            <w:r>
              <w:t>response to</w:t>
            </w:r>
            <w:r w:rsidRPr="00875FC2">
              <w:t xml:space="preserve"> </w:t>
            </w:r>
            <w:r>
              <w:t xml:space="preserve">the creative theme of </w:t>
            </w:r>
            <w:r w:rsidRPr="00875FC2">
              <w:t>distortion</w:t>
            </w:r>
            <w:r>
              <w:t xml:space="preserve"> in order to develop their own creative visual language.</w:t>
            </w:r>
            <w:r w:rsidRPr="00875FC2">
              <w:t xml:space="preserve">    </w:t>
            </w:r>
          </w:p>
          <w:p w14:paraId="40884E6C" w14:textId="39D0DA60" w:rsidR="00953DB5" w:rsidRPr="00875FC2"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lastRenderedPageBreak/>
              <w:t>C</w:t>
            </w:r>
            <w:r w:rsidRPr="00875FC2">
              <w:t>onsider the deeper meaning behind facial distortion</w:t>
            </w:r>
            <w:r>
              <w:t xml:space="preserve"> in order to deepen their understanding of how art can be used as a tool to communicate</w:t>
            </w:r>
            <w:r w:rsidRPr="00875FC2">
              <w:t xml:space="preserve">.   </w:t>
            </w:r>
          </w:p>
          <w:p w14:paraId="22C370EE" w14:textId="639A890C" w:rsidR="00953DB5" w:rsidRDefault="00953DB5" w:rsidP="00E46F9F">
            <w:pPr>
              <w:cnfStyle w:val="000000100000" w:firstRow="0" w:lastRow="0" w:firstColumn="0" w:lastColumn="0" w:oddVBand="0" w:evenVBand="0" w:oddHBand="1" w:evenHBand="0" w:firstRowFirstColumn="0" w:firstRowLastColumn="0" w:lastRowFirstColumn="0" w:lastRowLastColumn="0"/>
            </w:pPr>
          </w:p>
          <w:p w14:paraId="2A3A140C" w14:textId="35AECFDA" w:rsidR="00953DB5" w:rsidRPr="00FC2FAB"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r>
              <w:t xml:space="preserve">  </w:t>
            </w:r>
          </w:p>
        </w:tc>
        <w:tc>
          <w:tcPr>
            <w:tcW w:w="3827" w:type="dxa"/>
          </w:tcPr>
          <w:p w14:paraId="44177B8C" w14:textId="77777777" w:rsidR="00953DB5" w:rsidRPr="0020399B" w:rsidRDefault="00953DB5"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4ADDB44D" w14:textId="3BF62648" w:rsidR="00953DB5" w:rsidRPr="00875FC2"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R</w:t>
            </w:r>
            <w:r w:rsidRPr="00875FC2">
              <w:t>esearch the work of artists/photographers from which they will take inspiration for their own creative development (the theme of ‘</w:t>
            </w:r>
            <w:r>
              <w:t>Geometry and Pattern’ in order to ability in utilising contextual sources appropriately.</w:t>
            </w:r>
            <w:r w:rsidRPr="00875FC2">
              <w:t xml:space="preserve"> </w:t>
            </w:r>
          </w:p>
          <w:p w14:paraId="365ADD18" w14:textId="79BB8F48" w:rsidR="00953DB5"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 xml:space="preserve">Further develop their understanding of </w:t>
            </w:r>
            <w:proofErr w:type="spellStart"/>
            <w:r w:rsidRPr="00875FC2">
              <w:t>PhotoPea</w:t>
            </w:r>
            <w:proofErr w:type="spellEnd"/>
            <w:r w:rsidRPr="00875FC2">
              <w:t xml:space="preserve"> editing </w:t>
            </w:r>
            <w:r>
              <w:t>tools</w:t>
            </w:r>
            <w:r w:rsidRPr="00875FC2">
              <w:t xml:space="preserve"> </w:t>
            </w:r>
            <w:r>
              <w:t xml:space="preserve">so that they enhance their knowledge and skills in editing. </w:t>
            </w:r>
          </w:p>
          <w:p w14:paraId="6D2E17C8" w14:textId="77777777" w:rsidR="00953DB5"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E</w:t>
            </w:r>
            <w:r w:rsidRPr="00875FC2">
              <w:t xml:space="preserve">xplore how to edit </w:t>
            </w:r>
            <w:r>
              <w:t xml:space="preserve">Architectural images </w:t>
            </w:r>
            <w:r w:rsidRPr="00875FC2">
              <w:t xml:space="preserve">in </w:t>
            </w:r>
            <w:r>
              <w:t>response to</w:t>
            </w:r>
            <w:r w:rsidRPr="00875FC2">
              <w:t xml:space="preserve"> </w:t>
            </w:r>
            <w:r>
              <w:t>the creative theme of Pattern and Geometry in order to develop their own creative visual language.</w:t>
            </w:r>
            <w:r w:rsidRPr="00875FC2">
              <w:t xml:space="preserve">  </w:t>
            </w:r>
          </w:p>
          <w:p w14:paraId="02ED7824" w14:textId="693DA18C" w:rsidR="00953DB5" w:rsidRPr="00875FC2" w:rsidRDefault="00953DB5" w:rsidP="00FE5592">
            <w:pPr>
              <w:pStyle w:val="ListParagraph"/>
              <w:numPr>
                <w:ilvl w:val="0"/>
                <w:numId w:val="14"/>
              </w:numPr>
              <w:ind w:left="700"/>
              <w:cnfStyle w:val="000000100000" w:firstRow="0" w:lastRow="0" w:firstColumn="0" w:lastColumn="0" w:oddVBand="0" w:evenVBand="0" w:oddHBand="1" w:evenHBand="0" w:firstRowFirstColumn="0" w:firstRowLastColumn="0" w:lastRowFirstColumn="0" w:lastRowLastColumn="0"/>
            </w:pPr>
            <w:r>
              <w:t>C</w:t>
            </w:r>
            <w:r w:rsidRPr="00875FC2">
              <w:t xml:space="preserve">onsider the </w:t>
            </w:r>
            <w:r>
              <w:t>wide</w:t>
            </w:r>
            <w:r w:rsidRPr="00875FC2">
              <w:t xml:space="preserve">r </w:t>
            </w:r>
            <w:r>
              <w:t xml:space="preserve">visual opportunities within Architecture in order to deepen </w:t>
            </w:r>
            <w:r>
              <w:lastRenderedPageBreak/>
              <w:t>their understanding of how art can be used as a tool to communicate different moods and messages</w:t>
            </w:r>
            <w:r w:rsidRPr="00875FC2">
              <w:t xml:space="preserve">.   </w:t>
            </w:r>
          </w:p>
          <w:p w14:paraId="6B269C3F" w14:textId="77777777" w:rsidR="00953DB5" w:rsidRDefault="00953DB5" w:rsidP="00E46F9F">
            <w:pPr>
              <w:cnfStyle w:val="000000100000" w:firstRow="0" w:lastRow="0" w:firstColumn="0" w:lastColumn="0" w:oddVBand="0" w:evenVBand="0" w:oddHBand="1" w:evenHBand="0" w:firstRowFirstColumn="0" w:firstRowLastColumn="0" w:lastRowFirstColumn="0" w:lastRowLastColumn="0"/>
            </w:pPr>
          </w:p>
          <w:p w14:paraId="5EC2BCD4" w14:textId="4E91CFCC" w:rsidR="00953DB5"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p>
          <w:p w14:paraId="111FC988" w14:textId="6B8AC4DF" w:rsidR="00953DB5" w:rsidRPr="00FC2FAB"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3C6E2DE6" w14:textId="77777777" w:rsidR="00953DB5" w:rsidRPr="0020399B" w:rsidRDefault="00953DB5"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553923D6" w14:textId="102A6B24"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Expand upon one of the mini project themes in order to develop a stronger project journey. </w:t>
            </w:r>
          </w:p>
          <w:p w14:paraId="69E3B029" w14:textId="2B0AB7C7"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DE6D42">
              <w:t xml:space="preserve">Analyse the work of selected </w:t>
            </w:r>
            <w:r>
              <w:t xml:space="preserve">photographers and </w:t>
            </w:r>
            <w:r w:rsidRPr="00DE6D42">
              <w:t xml:space="preserve">artists (chosen by the students) in order to gain a deeper understanding of visual communication.   </w:t>
            </w:r>
          </w:p>
          <w:p w14:paraId="6E85198B" w14:textId="77777777"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Utilise </w:t>
            </w:r>
            <w:proofErr w:type="spellStart"/>
            <w:r>
              <w:t>PhotoPea</w:t>
            </w:r>
            <w:proofErr w:type="spellEnd"/>
            <w:r>
              <w:t xml:space="preserve"> to create their own art work (own response) inspired by the work of artists in order to develop ideas that will progress towards a final outcome.  </w:t>
            </w:r>
          </w:p>
          <w:p w14:paraId="53EAC0C1" w14:textId="10711E6A"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Select to work with editing techniques of their preference to better develop their own creative language.   </w:t>
            </w:r>
          </w:p>
          <w:p w14:paraId="6FF1972F" w14:textId="77777777"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Explore how to create an original piece of work as opposed to a pastiche.  </w:t>
            </w:r>
          </w:p>
          <w:p w14:paraId="2241D592" w14:textId="45762B28"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a variety of media in order to discover and develop their own creative preferences.   </w:t>
            </w:r>
          </w:p>
          <w:p w14:paraId="2331B389" w14:textId="5D6A18D3"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work as it progresses in order to push towards generating the most successful outcomes.</w:t>
            </w:r>
          </w:p>
          <w:p w14:paraId="4A474CF7" w14:textId="651B3C72" w:rsidR="00953DB5" w:rsidRDefault="00953DB5" w:rsidP="00FE5592">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Analyse their work in order to communicate their insights. </w:t>
            </w:r>
          </w:p>
          <w:p w14:paraId="6162860E" w14:textId="697A449D" w:rsidR="00953DB5" w:rsidRDefault="00953DB5" w:rsidP="001C2226">
            <w:pPr>
              <w:ind w:left="360"/>
              <w:cnfStyle w:val="000000100000" w:firstRow="0" w:lastRow="0" w:firstColumn="0" w:lastColumn="0" w:oddVBand="0" w:evenVBand="0" w:oddHBand="1" w:evenHBand="0" w:firstRowFirstColumn="0" w:firstRowLastColumn="0" w:lastRowFirstColumn="0" w:lastRowLastColumn="0"/>
            </w:pPr>
            <w:r>
              <w:t xml:space="preserve">   </w:t>
            </w:r>
          </w:p>
          <w:p w14:paraId="5CE5BDA7" w14:textId="77777777" w:rsidR="00953DB5" w:rsidRDefault="00953DB5" w:rsidP="00E46F9F">
            <w:pPr>
              <w:cnfStyle w:val="000000100000" w:firstRow="0" w:lastRow="0" w:firstColumn="0" w:lastColumn="0" w:oddVBand="0" w:evenVBand="0" w:oddHBand="1" w:evenHBand="0" w:firstRowFirstColumn="0" w:firstRowLastColumn="0" w:lastRowFirstColumn="0" w:lastRowLastColumn="0"/>
              <w:rPr>
                <w:color w:val="000000"/>
              </w:rPr>
            </w:pPr>
          </w:p>
        </w:tc>
        <w:tc>
          <w:tcPr>
            <w:tcW w:w="3544" w:type="dxa"/>
            <w:tcBorders>
              <w:right w:val="single" w:sz="4" w:space="0" w:color="auto"/>
            </w:tcBorders>
          </w:tcPr>
          <w:p w14:paraId="50DB1594" w14:textId="77777777" w:rsidR="00953DB5" w:rsidRPr="0020399B" w:rsidRDefault="00953DB5" w:rsidP="00E46F9F">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0FC52FF9" w14:textId="6800F679" w:rsidR="00953DB5" w:rsidRDefault="00953DB5"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a final outcome/s that appropriately culminates their creative journey in order to gain a deeper insight into thinking like a ‘photographer’.  </w:t>
            </w:r>
          </w:p>
          <w:p w14:paraId="2AC4DA9D" w14:textId="0FFBCE57" w:rsidR="00953DB5" w:rsidRDefault="00953DB5"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Create a final outcome/s that best showcases their skills and knowledge in order to best meet the assessment objectives.</w:t>
            </w:r>
          </w:p>
          <w:p w14:paraId="4C8AEF44" w14:textId="77777777" w:rsidR="00953DB5" w:rsidRDefault="00953DB5"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a final outcome/s that expresses their own visual language in order to better prepare them for project 2. </w:t>
            </w:r>
          </w:p>
          <w:p w14:paraId="009881A3" w14:textId="77777777" w:rsidR="00953DB5" w:rsidRDefault="00953DB5"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Analyse their own work; reveiwing and refining as they progress in order to ensure they create the most appropriate project outcome.</w:t>
            </w:r>
          </w:p>
          <w:p w14:paraId="0AFE1793" w14:textId="286FA071" w:rsidR="00953DB5" w:rsidRDefault="00953DB5" w:rsidP="00E7035C">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Create their final outcome independently in order to best prepare them for Project 2 and Component 2.   </w:t>
            </w:r>
          </w:p>
        </w:tc>
      </w:tr>
      <w:tr w:rsidR="00953DB5" w14:paraId="08A67C2E" w14:textId="53DD4AE1" w:rsidTr="00953DB5">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68D50E30" w14:textId="77777777" w:rsidR="00953DB5" w:rsidRDefault="00953DB5" w:rsidP="00E46F9F">
            <w:r>
              <w:lastRenderedPageBreak/>
              <w:t>What pupils should already know</w:t>
            </w:r>
          </w:p>
          <w:p w14:paraId="508E3A74" w14:textId="77777777" w:rsidR="00953DB5" w:rsidRDefault="00953DB5" w:rsidP="00E46F9F">
            <w:r>
              <w:t>(</w:t>
            </w:r>
            <w:proofErr w:type="gramStart"/>
            <w:r>
              <w:t>prior</w:t>
            </w:r>
            <w:proofErr w:type="gramEnd"/>
            <w:r>
              <w:t xml:space="preserve"> learning components)</w:t>
            </w:r>
          </w:p>
          <w:p w14:paraId="044236B6" w14:textId="77777777" w:rsidR="00953DB5" w:rsidRDefault="00953DB5" w:rsidP="00E46F9F">
            <w:pPr>
              <w:rPr>
                <w:b w:val="0"/>
                <w:bCs w:val="0"/>
              </w:rPr>
            </w:pPr>
          </w:p>
          <w:p w14:paraId="7B654702" w14:textId="1B2C0ED8" w:rsidR="00953DB5" w:rsidRDefault="00953DB5" w:rsidP="00E46F9F"/>
        </w:tc>
        <w:tc>
          <w:tcPr>
            <w:tcW w:w="3828" w:type="dxa"/>
          </w:tcPr>
          <w:p w14:paraId="73B71472" w14:textId="77777777" w:rsidR="00953DB5" w:rsidRDefault="00953DB5" w:rsidP="00E46F9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1984C21" w14:textId="79C87AD1"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a phone or a camera to take a photograph. </w:t>
            </w:r>
          </w:p>
          <w:p w14:paraId="5AAD6B6C" w14:textId="263AB115"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frame a picture in order to explore different compositions. </w:t>
            </w:r>
          </w:p>
          <w:p w14:paraId="49FEFB7B" w14:textId="248F88B0" w:rsidR="00953DB5" w:rsidRDefault="00953DB5" w:rsidP="00FE559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the camera at different angles and viewpoints to capture differing visual effects. </w:t>
            </w:r>
          </w:p>
          <w:p w14:paraId="317B902B" w14:textId="7278E65F" w:rsidR="00953DB5" w:rsidRDefault="00953DB5" w:rsidP="00FE559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phone apps to edit images at a basic level. </w:t>
            </w:r>
          </w:p>
          <w:p w14:paraId="3AD809DA"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crop an image, however probably not in Photoshop, but they will have done this in Word/PowerPoint. </w:t>
            </w:r>
          </w:p>
          <w:p w14:paraId="0CFECBC3"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make simple edits, however probably not in Photoshop; they are likely to have done this in photo editing apps.   </w:t>
            </w:r>
          </w:p>
          <w:p w14:paraId="25DBA9F8"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save a digital image to their own files. </w:t>
            </w:r>
          </w:p>
          <w:p w14:paraId="62DDEF0A" w14:textId="6B58CA02" w:rsidR="00953DB5" w:rsidRPr="00FC2FAB" w:rsidRDefault="00953DB5" w:rsidP="00E46F9F">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Pr>
          <w:p w14:paraId="3DBBAF9B" w14:textId="77777777" w:rsidR="00953DB5" w:rsidRDefault="00953DB5" w:rsidP="00E46F9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7CB101A8"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effectively.</w:t>
            </w:r>
          </w:p>
          <w:p w14:paraId="0FC30DFF" w14:textId="6371D53F"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Editing techniques such as layering and blending modes to create distortion.</w:t>
            </w:r>
          </w:p>
          <w:p w14:paraId="7C1A0903"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1CD363C9"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3625595C"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7728304A" w14:textId="1D649142" w:rsidR="00953DB5" w:rsidRPr="00000D1C" w:rsidRDefault="00953DB5" w:rsidP="00E46F9F">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827" w:type="dxa"/>
          </w:tcPr>
          <w:p w14:paraId="5F498A2A" w14:textId="77777777" w:rsidR="00953DB5" w:rsidRDefault="00953DB5" w:rsidP="00E46F9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333D5F4"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effectively.</w:t>
            </w:r>
          </w:p>
          <w:p w14:paraId="06A3DCA4" w14:textId="2B142FC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Editing techniques such as layering and blending modes.</w:t>
            </w:r>
          </w:p>
          <w:p w14:paraId="575441BD"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566AD869" w14:textId="77777777"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3D9CE104" w14:textId="14A0E023"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2346454D" w14:textId="4F04C758" w:rsidR="00953DB5" w:rsidRDefault="00953DB5" w:rsidP="00FE5592">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review and refine work as it progresses.  </w:t>
            </w:r>
          </w:p>
          <w:p w14:paraId="5BD18908" w14:textId="1D5737DC" w:rsidR="00953DB5" w:rsidRPr="00FC2FAB" w:rsidRDefault="00953DB5" w:rsidP="00E46F9F">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52AB004E" w14:textId="77777777" w:rsidR="00953DB5" w:rsidRDefault="00953DB5" w:rsidP="00E46F9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3B4B634A" w14:textId="77777777" w:rsidR="00953DB5" w:rsidRDefault="00953DB5"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effectively.</w:t>
            </w:r>
          </w:p>
          <w:p w14:paraId="562CDAB0" w14:textId="3978D49C" w:rsidR="00953DB5" w:rsidRDefault="00953DB5"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utilise a broad number of editing techniques. </w:t>
            </w:r>
          </w:p>
          <w:p w14:paraId="11CE6363" w14:textId="77777777" w:rsidR="00953DB5" w:rsidRDefault="00953DB5"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35C79173" w14:textId="77777777" w:rsidR="00953DB5" w:rsidRDefault="00953DB5"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4423C35E" w14:textId="77777777" w:rsidR="00953DB5" w:rsidRDefault="00953DB5" w:rsidP="001C222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2B5160C2" w14:textId="77777777" w:rsidR="00953DB5" w:rsidRDefault="00953DB5" w:rsidP="001C2226">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544" w:type="dxa"/>
            <w:tcBorders>
              <w:right w:val="single" w:sz="4" w:space="0" w:color="auto"/>
            </w:tcBorders>
          </w:tcPr>
          <w:p w14:paraId="5641B424" w14:textId="77777777" w:rsidR="00953DB5" w:rsidRDefault="00953DB5" w:rsidP="00EF40BF">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31A8B487" w14:textId="5ED13F99" w:rsidR="00953DB5" w:rsidRDefault="00953DB5"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plan and carry out a Photoshoot independently.</w:t>
            </w:r>
          </w:p>
          <w:p w14:paraId="302264A7" w14:textId="28A7D5EA" w:rsidR="00953DB5" w:rsidRDefault="00953DB5"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independently use a broad number of editing techniques. </w:t>
            </w:r>
          </w:p>
          <w:p w14:paraId="49C62E2D" w14:textId="35847ED4" w:rsidR="00953DB5" w:rsidRDefault="00953DB5"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independently create a final outcome/s which successfully culminates their project journey.</w:t>
            </w:r>
          </w:p>
          <w:p w14:paraId="327C2AB1" w14:textId="77777777" w:rsidR="00953DB5" w:rsidRDefault="00953DB5"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contextual source to inform and influence their own art work.</w:t>
            </w:r>
          </w:p>
          <w:p w14:paraId="607EA1D7" w14:textId="77777777" w:rsidR="00953DB5" w:rsidRDefault="00953DB5"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develop their ideas effectively when planning personal outcomes. </w:t>
            </w:r>
          </w:p>
          <w:p w14:paraId="17DB4B97" w14:textId="77777777" w:rsidR="00953DB5" w:rsidRDefault="00953DB5" w:rsidP="00EF40BF">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to effectively communicate a meaning/message within their work.  </w:t>
            </w:r>
          </w:p>
          <w:p w14:paraId="75139144" w14:textId="650D216A" w:rsidR="00953DB5" w:rsidRDefault="00953DB5" w:rsidP="00EF40BF">
            <w:pPr>
              <w:spacing w:line="256" w:lineRule="auto"/>
              <w:ind w:left="360"/>
              <w:cnfStyle w:val="000000000000" w:firstRow="0" w:lastRow="0" w:firstColumn="0" w:lastColumn="0" w:oddVBand="0" w:evenVBand="0" w:oddHBand="0" w:evenHBand="0" w:firstRowFirstColumn="0" w:firstRowLastColumn="0" w:lastRowFirstColumn="0" w:lastRowLastColumn="0"/>
            </w:pPr>
            <w:r>
              <w:t xml:space="preserve">     </w:t>
            </w:r>
          </w:p>
          <w:p w14:paraId="6B8E6B68"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p>
        </w:tc>
      </w:tr>
      <w:tr w:rsidR="00953DB5" w14:paraId="07BCF150" w14:textId="5F77786B" w:rsidTr="00953DB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326D097C" w14:textId="77777777" w:rsidR="00953DB5" w:rsidRDefault="00953DB5" w:rsidP="00E46F9F">
            <w:pPr>
              <w:rPr>
                <w:b w:val="0"/>
                <w:bCs w:val="0"/>
              </w:rPr>
            </w:pPr>
            <w:r>
              <w:t>Transferrable knowledge (skills)</w:t>
            </w:r>
          </w:p>
          <w:p w14:paraId="6BD3384B" w14:textId="77777777" w:rsidR="00953DB5" w:rsidRDefault="00953DB5" w:rsidP="00E46F9F">
            <w:pPr>
              <w:rPr>
                <w:b w:val="0"/>
                <w:bCs w:val="0"/>
              </w:rPr>
            </w:pPr>
          </w:p>
          <w:p w14:paraId="6A8E4C87" w14:textId="77777777" w:rsidR="00953DB5" w:rsidRDefault="00953DB5" w:rsidP="00E46F9F">
            <w:pPr>
              <w:rPr>
                <w:b w:val="0"/>
                <w:bCs w:val="0"/>
              </w:rPr>
            </w:pPr>
          </w:p>
          <w:p w14:paraId="75F69E30" w14:textId="21238411" w:rsidR="00953DB5" w:rsidRDefault="00953DB5" w:rsidP="00E46F9F"/>
        </w:tc>
        <w:tc>
          <w:tcPr>
            <w:tcW w:w="3828" w:type="dxa"/>
          </w:tcPr>
          <w:p w14:paraId="40B9568B" w14:textId="5C229FBD"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The knowledge that ‘lighting is king’ in photography – a poor subject matter can be enhanced with effective lighting and vice versa, a great image can be ruined with poor lighting.  </w:t>
            </w:r>
          </w:p>
          <w:p w14:paraId="21694FC8" w14:textId="19903B94"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An understanding of the importance of planning the use of lighting in advance of a photoshoot.</w:t>
            </w:r>
          </w:p>
          <w:p w14:paraId="4D4A5B42" w14:textId="629EA411"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lastRenderedPageBreak/>
              <w:t xml:space="preserve">That the use of the camera flash should be avoided with a preference of planned lighting.     </w:t>
            </w:r>
          </w:p>
          <w:p w14:paraId="078DB2E9" w14:textId="77777777"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How to frame a photographic image.   </w:t>
            </w:r>
          </w:p>
          <w:p w14:paraId="67F84E53" w14:textId="77777777"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Which basic Photo editing tools form the basis of all editing.  </w:t>
            </w:r>
          </w:p>
          <w:p w14:paraId="3BE1BF76" w14:textId="77777777"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How to open and save digital files.</w:t>
            </w:r>
          </w:p>
          <w:p w14:paraId="5E7AEEA0" w14:textId="77777777"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How to make simple edits – this will underpin all other editing functions explored in future topics.  </w:t>
            </w:r>
          </w:p>
          <w:p w14:paraId="2D216B62" w14:textId="77777777"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The importance of saving all edits as evidence of the work that has been completed.</w:t>
            </w:r>
          </w:p>
          <w:p w14:paraId="762160B8" w14:textId="77777777" w:rsidR="00953DB5" w:rsidRDefault="00953DB5" w:rsidP="00FE559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6000A00E" w14:textId="7C627390" w:rsidR="00953DB5" w:rsidRPr="00FC2FAB"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Pr>
          <w:p w14:paraId="6624BBF9" w14:textId="77777777" w:rsidR="00953DB5" w:rsidRDefault="00953DB5"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lastRenderedPageBreak/>
              <w:t>How to plan and carry out a Photoshoot effectively.</w:t>
            </w:r>
          </w:p>
          <w:p w14:paraId="2A4C2A88" w14:textId="19C11B37" w:rsidR="00953DB5" w:rsidRDefault="00953DB5"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153CFFA2" w14:textId="77777777" w:rsidR="00953DB5" w:rsidRDefault="00953DB5"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2938A866" w14:textId="0AD7D618" w:rsidR="00953DB5" w:rsidRDefault="00953DB5" w:rsidP="00FE5592">
            <w:pPr>
              <w:pStyle w:val="ListParagraph"/>
              <w:numPr>
                <w:ilvl w:val="0"/>
                <w:numId w:val="9"/>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7E587AD7" w14:textId="77777777" w:rsidR="00953DB5" w:rsidRPr="008E5889" w:rsidRDefault="00953DB5" w:rsidP="00FE5592">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sz w:val="20"/>
                <w:szCs w:val="20"/>
              </w:rPr>
            </w:pPr>
            <w:r>
              <w:lastRenderedPageBreak/>
              <w:t>How to use the Formal Elements to effectively communicate a meaning/message within their work.</w:t>
            </w:r>
          </w:p>
          <w:p w14:paraId="236D9300" w14:textId="77777777" w:rsidR="00953DB5" w:rsidRDefault="00953DB5" w:rsidP="00FE5592">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13093026" w14:textId="6AF2C410" w:rsidR="00953DB5" w:rsidRPr="00125D6E" w:rsidRDefault="00953DB5" w:rsidP="00E46F9F">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3827" w:type="dxa"/>
          </w:tcPr>
          <w:p w14:paraId="6E7AB0BD" w14:textId="1485E703" w:rsidR="00953DB5" w:rsidRDefault="00953DB5"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lastRenderedPageBreak/>
              <w:t>How to plan and carry out a Photoshoot effectively.</w:t>
            </w:r>
          </w:p>
          <w:p w14:paraId="73DB2D21" w14:textId="19A3B8EF" w:rsidR="00953DB5" w:rsidRDefault="00953DB5"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3A5F4F89" w14:textId="77777777" w:rsidR="00953DB5" w:rsidRDefault="00953DB5"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757B210B" w14:textId="77777777" w:rsidR="00953DB5" w:rsidRDefault="00953DB5" w:rsidP="00FE5592">
            <w:pPr>
              <w:pStyle w:val="ListParagraph"/>
              <w:numPr>
                <w:ilvl w:val="0"/>
                <w:numId w:val="18"/>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0FAFA0E1" w14:textId="77777777" w:rsidR="00953DB5" w:rsidRPr="008E5889" w:rsidRDefault="00953DB5" w:rsidP="00FE5592">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sz w:val="20"/>
                <w:szCs w:val="20"/>
              </w:rPr>
            </w:pPr>
            <w:r>
              <w:lastRenderedPageBreak/>
              <w:t>How to use the Formal Elements to effectively communicate a meaning/message within their work.</w:t>
            </w:r>
          </w:p>
          <w:p w14:paraId="5FBB9135" w14:textId="77777777" w:rsidR="00953DB5" w:rsidRDefault="00953DB5" w:rsidP="00FE559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6288ED55" w14:textId="7EB391A1" w:rsidR="00953DB5" w:rsidRPr="00FC2FAB"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4177EAA1" w14:textId="77777777" w:rsidR="00953DB5" w:rsidRDefault="00953DB5"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lastRenderedPageBreak/>
              <w:t>How to plan and carry out a Photoshoot effectively.</w:t>
            </w:r>
          </w:p>
          <w:p w14:paraId="3071076B" w14:textId="77777777" w:rsidR="00953DB5" w:rsidRDefault="00953DB5"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7B36610B" w14:textId="77777777" w:rsidR="00953DB5" w:rsidRDefault="00953DB5"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7035E6A4" w14:textId="77777777" w:rsidR="00953DB5" w:rsidRDefault="00953DB5" w:rsidP="001C2226">
            <w:pPr>
              <w:pStyle w:val="ListParagraph"/>
              <w:numPr>
                <w:ilvl w:val="0"/>
                <w:numId w:val="22"/>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5EDE2753" w14:textId="77777777" w:rsidR="00953DB5" w:rsidRPr="008E5889" w:rsidRDefault="00953DB5"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lastRenderedPageBreak/>
              <w:t>How to use the Formal Elements to effectively communicate a meaning/message within their work.</w:t>
            </w:r>
          </w:p>
          <w:p w14:paraId="7846715D" w14:textId="4D7AB180" w:rsidR="00953DB5" w:rsidRDefault="00953DB5"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73A80099" w14:textId="344C903E" w:rsidR="00953DB5" w:rsidRDefault="00953DB5"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How to analyse artwork and the visual world.</w:t>
            </w:r>
          </w:p>
          <w:p w14:paraId="029111E8" w14:textId="77777777" w:rsidR="00953DB5" w:rsidRDefault="00953DB5" w:rsidP="001C222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645D47EE" w14:textId="77777777" w:rsidR="00953DB5" w:rsidRDefault="00953DB5" w:rsidP="001C2226">
            <w:pPr>
              <w:pStyle w:val="ListParagraph"/>
              <w:cnfStyle w:val="000000100000" w:firstRow="0" w:lastRow="0" w:firstColumn="0" w:lastColumn="0" w:oddVBand="0" w:evenVBand="0" w:oddHBand="1" w:evenHBand="0" w:firstRowFirstColumn="0" w:firstRowLastColumn="0" w:lastRowFirstColumn="0" w:lastRowLastColumn="0"/>
            </w:pPr>
          </w:p>
        </w:tc>
        <w:tc>
          <w:tcPr>
            <w:tcW w:w="3544" w:type="dxa"/>
            <w:tcBorders>
              <w:right w:val="single" w:sz="4" w:space="0" w:color="auto"/>
            </w:tcBorders>
          </w:tcPr>
          <w:p w14:paraId="2991AEFE" w14:textId="58DB4233" w:rsidR="00953DB5" w:rsidRDefault="00953DB5"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lastRenderedPageBreak/>
              <w:t>How to plan and carry out a Photoshoot effectively.</w:t>
            </w:r>
          </w:p>
          <w:p w14:paraId="54F307D6" w14:textId="77777777" w:rsidR="00953DB5" w:rsidRDefault="00953DB5"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t>Advanced editing techniques such as layering and blending modes.</w:t>
            </w:r>
          </w:p>
          <w:p w14:paraId="0A80741D" w14:textId="77777777" w:rsidR="00953DB5" w:rsidRDefault="00953DB5"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t>How to use a contextual source to inform and influence their own art work.</w:t>
            </w:r>
          </w:p>
          <w:p w14:paraId="7CF32811" w14:textId="77777777" w:rsidR="00953DB5" w:rsidRDefault="00953DB5" w:rsidP="00EF40BF">
            <w:pPr>
              <w:pStyle w:val="ListParagraph"/>
              <w:numPr>
                <w:ilvl w:val="0"/>
                <w:numId w:val="25"/>
              </w:numPr>
              <w:spacing w:line="256" w:lineRule="auto"/>
              <w:cnfStyle w:val="000000100000" w:firstRow="0" w:lastRow="0" w:firstColumn="0" w:lastColumn="0" w:oddVBand="0" w:evenVBand="0" w:oddHBand="1" w:evenHBand="0" w:firstRowFirstColumn="0" w:firstRowLastColumn="0" w:lastRowFirstColumn="0" w:lastRowLastColumn="0"/>
            </w:pPr>
            <w:r>
              <w:t xml:space="preserve">How to develop their ideas effectively when planning personal outcomes. </w:t>
            </w:r>
          </w:p>
          <w:p w14:paraId="17550279" w14:textId="77777777" w:rsidR="00953DB5" w:rsidRPr="008E5889" w:rsidRDefault="00953DB5"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sz w:val="20"/>
                <w:szCs w:val="20"/>
              </w:rPr>
            </w:pPr>
            <w:r>
              <w:lastRenderedPageBreak/>
              <w:t>How to use the Formal Elements to effectively communicate a meaning/message within their work.</w:t>
            </w:r>
          </w:p>
          <w:p w14:paraId="334C9DD2" w14:textId="77777777" w:rsidR="00953DB5" w:rsidRDefault="00953DB5"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How to make independent creative decisions. </w:t>
            </w:r>
          </w:p>
          <w:p w14:paraId="1D4F4E2B" w14:textId="77777777" w:rsidR="00953DB5" w:rsidRDefault="00953DB5"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How to analyse artwork and the visual world.</w:t>
            </w:r>
          </w:p>
          <w:p w14:paraId="0676890A" w14:textId="77777777" w:rsidR="00953DB5" w:rsidRDefault="00953DB5" w:rsidP="00EF40BF">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05539863" w14:textId="77777777" w:rsidR="00953DB5" w:rsidRDefault="00953DB5" w:rsidP="00E46F9F">
            <w:pPr>
              <w:cnfStyle w:val="000000100000" w:firstRow="0" w:lastRow="0" w:firstColumn="0" w:lastColumn="0" w:oddVBand="0" w:evenVBand="0" w:oddHBand="1" w:evenHBand="0" w:firstRowFirstColumn="0" w:firstRowLastColumn="0" w:lastRowFirstColumn="0" w:lastRowLastColumn="0"/>
            </w:pPr>
          </w:p>
        </w:tc>
      </w:tr>
      <w:tr w:rsidR="00953DB5" w14:paraId="4E89435C" w14:textId="34A17163" w:rsidTr="00953DB5">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4B87B9B2" w14:textId="77777777" w:rsidR="00953DB5" w:rsidRDefault="00953DB5" w:rsidP="00E46F9F">
            <w:pPr>
              <w:rPr>
                <w:b w:val="0"/>
                <w:bCs w:val="0"/>
              </w:rPr>
            </w:pPr>
            <w:r>
              <w:lastRenderedPageBreak/>
              <w:t>Key vocabulary pupil will know and learn</w:t>
            </w:r>
          </w:p>
          <w:p w14:paraId="5E2ED96A" w14:textId="77777777" w:rsidR="00953DB5" w:rsidRDefault="00953DB5" w:rsidP="00E46F9F">
            <w:pPr>
              <w:rPr>
                <w:b w:val="0"/>
                <w:bCs w:val="0"/>
              </w:rPr>
            </w:pPr>
          </w:p>
          <w:p w14:paraId="76823717" w14:textId="30EBB942" w:rsidR="00953DB5" w:rsidRDefault="00953DB5" w:rsidP="00E46F9F"/>
        </w:tc>
        <w:tc>
          <w:tcPr>
            <w:tcW w:w="3828" w:type="dxa"/>
          </w:tcPr>
          <w:p w14:paraId="7BE74DEE" w14:textId="42CB4271" w:rsidR="00953DB5" w:rsidRPr="00FC2FAB" w:rsidRDefault="00953DB5" w:rsidP="00E46F9F">
            <w:pPr>
              <w:cnfStyle w:val="000000000000" w:firstRow="0" w:lastRow="0" w:firstColumn="0" w:lastColumn="0" w:oddVBand="0" w:evenVBand="0" w:oddHBand="0" w:evenHBand="0" w:firstRowFirstColumn="0" w:firstRowLastColumn="0" w:lastRowFirstColumn="0" w:lastRowLastColumn="0"/>
            </w:pPr>
            <w:r>
              <w:t xml:space="preserve">Subject matter, composition, flash, natural lighting, forced lighting, atmospheric lighting, studio lighting, soft, warm, vivid, artificial, enhanced, shadow, contrast, loop, butterfly, split, wide, short, frame, brightness, contrast, tone, hue, saturation, black and white, colour pop, primary, secondary, harmonious, analogous, complimentary colours, colour pop.      </w:t>
            </w:r>
          </w:p>
        </w:tc>
        <w:tc>
          <w:tcPr>
            <w:tcW w:w="3685" w:type="dxa"/>
          </w:tcPr>
          <w:p w14:paraId="73A5987F" w14:textId="5D33FFBA" w:rsidR="00953DB5" w:rsidRPr="00D86CFF" w:rsidRDefault="00953DB5" w:rsidP="00E46F9F">
            <w:pPr>
              <w:cnfStyle w:val="000000000000" w:firstRow="0" w:lastRow="0" w:firstColumn="0" w:lastColumn="0" w:oddVBand="0" w:evenVBand="0" w:oddHBand="0" w:evenHBand="0" w:firstRowFirstColumn="0" w:firstRowLastColumn="0" w:lastRowFirstColumn="0" w:lastRowLastColumn="0"/>
              <w:rPr>
                <w:sz w:val="20"/>
                <w:szCs w:val="20"/>
              </w:rPr>
            </w:pPr>
            <w:r>
              <w:t xml:space="preserve">Subject matter, composition, frame, brightness, contrast, tone, hue, saturation, black and white, colour pop, primary, secondary, harmonious, analogous, complimentary colours, colour pop, layering, blending modes, transparency, opacity, distortion, shape, line, texture, message, meaning, visual communication, Formal Elements.      </w:t>
            </w:r>
          </w:p>
        </w:tc>
        <w:tc>
          <w:tcPr>
            <w:tcW w:w="3827" w:type="dxa"/>
          </w:tcPr>
          <w:p w14:paraId="32D835DA" w14:textId="094A5F5C" w:rsidR="00953DB5" w:rsidRPr="00FC2FAB" w:rsidRDefault="00953DB5" w:rsidP="00E46F9F">
            <w:pPr>
              <w:cnfStyle w:val="000000000000" w:firstRow="0" w:lastRow="0" w:firstColumn="0" w:lastColumn="0" w:oddVBand="0" w:evenVBand="0" w:oddHBand="0" w:evenHBand="0" w:firstRowFirstColumn="0" w:firstRowLastColumn="0" w:lastRowFirstColumn="0" w:lastRowLastColumn="0"/>
            </w:pPr>
            <w:r>
              <w:t xml:space="preserve">Subject matter, composition, frame, brightness, contrast, tone, hue, saturation, black and white, colour pop, primary, secondary, harmonious, analogous, complimentary colours, colour pop, layering, blending modes, transparency, opacity, distortion, shape, line, texture, pattern, symmetry, Kaleidoscope, message, meaning, visual communication, Formal Elements.      </w:t>
            </w:r>
          </w:p>
        </w:tc>
        <w:tc>
          <w:tcPr>
            <w:tcW w:w="3686" w:type="dxa"/>
            <w:tcBorders>
              <w:right w:val="single" w:sz="4" w:space="0" w:color="auto"/>
            </w:tcBorders>
          </w:tcPr>
          <w:p w14:paraId="56116AF3" w14:textId="1EEA4D4A" w:rsidR="00953DB5" w:rsidRDefault="00953DB5" w:rsidP="00E46F9F">
            <w:pPr>
              <w:cnfStyle w:val="000000000000" w:firstRow="0" w:lastRow="0" w:firstColumn="0" w:lastColumn="0" w:oddVBand="0" w:evenVBand="0" w:oddHBand="0" w:evenHBand="0" w:firstRowFirstColumn="0" w:firstRowLastColumn="0" w:lastRowFirstColumn="0" w:lastRowLastColumn="0"/>
            </w:pPr>
            <w:r>
              <w:t>Subject matter, composition, frame, brightness, contrast, tone, hue, saturation, black and white, colour pop, primary, secondary, harmonious, analogous, complimentary colours, colour pop, layering, blending modes, transparency, opacity, distortion, lighting, texture, pattern, symmetry, Kaleidoscope, message, meaning, visual communication, Formal Elements surrealism, realism, review, refine, journey.</w:t>
            </w:r>
          </w:p>
        </w:tc>
        <w:tc>
          <w:tcPr>
            <w:tcW w:w="3544" w:type="dxa"/>
            <w:tcBorders>
              <w:right w:val="single" w:sz="4" w:space="0" w:color="auto"/>
            </w:tcBorders>
          </w:tcPr>
          <w:p w14:paraId="3087BD41" w14:textId="28A05A14" w:rsidR="00953DB5" w:rsidRDefault="00953DB5" w:rsidP="00E46F9F">
            <w:pPr>
              <w:cnfStyle w:val="000000000000" w:firstRow="0" w:lastRow="0" w:firstColumn="0" w:lastColumn="0" w:oddVBand="0" w:evenVBand="0" w:oddHBand="0" w:evenHBand="0" w:firstRowFirstColumn="0" w:firstRowLastColumn="0" w:lastRowFirstColumn="0" w:lastRowLastColumn="0"/>
            </w:pPr>
            <w:r>
              <w:t>Subject matter, composition, frame, brightness, contrast, tone, hue, saturation, black and white, colour pop, primary, secondary, harmonious, analogous, complimentary colours, colour pop, layering, blending modes, transparency, opacity, distortion, lighting, texture, pattern, symmetry, Kaleidoscope, message, meaning, visual communication, Formal Elements surrealism, realism, review, refine, final outcomes, culmination, intentions, journey.</w:t>
            </w:r>
          </w:p>
        </w:tc>
      </w:tr>
      <w:tr w:rsidR="00953DB5" w14:paraId="0B05F9B3" w14:textId="20245BF6" w:rsidTr="00953DB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29A6470A" w14:textId="77777777" w:rsidR="00953DB5" w:rsidRDefault="00953DB5" w:rsidP="00E46F9F">
            <w:pPr>
              <w:rPr>
                <w:b w:val="0"/>
                <w:bCs w:val="0"/>
              </w:rPr>
            </w:pPr>
            <w:r>
              <w:t>Assessment activities</w:t>
            </w:r>
          </w:p>
          <w:p w14:paraId="7BFD703C" w14:textId="136D32EA" w:rsidR="00953DB5" w:rsidRDefault="00953DB5" w:rsidP="00E46F9F"/>
          <w:p w14:paraId="5F46EEA2" w14:textId="77777777" w:rsidR="00953DB5" w:rsidRDefault="00953DB5" w:rsidP="00E46F9F">
            <w:pPr>
              <w:rPr>
                <w:b w:val="0"/>
                <w:bCs w:val="0"/>
              </w:rPr>
            </w:pPr>
          </w:p>
          <w:p w14:paraId="02EA02CF" w14:textId="6B000CF1" w:rsidR="00953DB5" w:rsidRDefault="00953DB5" w:rsidP="00E46F9F"/>
        </w:tc>
        <w:tc>
          <w:tcPr>
            <w:tcW w:w="3828" w:type="dxa"/>
          </w:tcPr>
          <w:p w14:paraId="46821608" w14:textId="77777777" w:rsidR="00953DB5" w:rsidRDefault="00953DB5" w:rsidP="00FE559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0889874E" w14:textId="486DF2DD" w:rsidR="00953DB5" w:rsidRDefault="00953DB5" w:rsidP="00FE5592">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from which Improvement Tasks will be set to raise the standard of the work.</w:t>
            </w:r>
          </w:p>
          <w:p w14:paraId="11784508" w14:textId="16AD71BF" w:rsidR="00953DB5" w:rsidRPr="00FC2FAB"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Pr>
          <w:p w14:paraId="4D32F89A" w14:textId="735C950A" w:rsidR="00953DB5" w:rsidRDefault="00953DB5" w:rsidP="00FE5592">
            <w:pPr>
              <w:pStyle w:val="ListParagraph"/>
              <w:numPr>
                <w:ilvl w:val="0"/>
                <w:numId w:val="15"/>
              </w:numPr>
              <w:ind w:left="700"/>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593BC434" w14:textId="2FD235FC" w:rsidR="00953DB5" w:rsidRDefault="00953DB5" w:rsidP="00FE5592">
            <w:pPr>
              <w:pStyle w:val="ListParagraph"/>
              <w:numPr>
                <w:ilvl w:val="0"/>
                <w:numId w:val="15"/>
              </w:numPr>
              <w:ind w:left="700"/>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from which Improvement Tasks will be set to raise the standard of the work.</w:t>
            </w:r>
          </w:p>
          <w:p w14:paraId="4DFCF4D5" w14:textId="6D5E6453" w:rsidR="00953DB5" w:rsidRPr="00F46750" w:rsidRDefault="00953DB5" w:rsidP="00FE5592">
            <w:pPr>
              <w:pStyle w:val="ListParagraph"/>
              <w:numPr>
                <w:ilvl w:val="0"/>
                <w:numId w:val="15"/>
              </w:numPr>
              <w:ind w:left="700"/>
              <w:cnfStyle w:val="000000100000" w:firstRow="0" w:lastRow="0" w:firstColumn="0" w:lastColumn="0" w:oddVBand="0" w:evenVBand="0" w:oddHBand="1" w:evenHBand="0" w:firstRowFirstColumn="0" w:firstRowLastColumn="0" w:lastRowFirstColumn="0" w:lastRowLastColumn="0"/>
            </w:pPr>
            <w:r>
              <w:t>Summative assessment will take place when improvements have been made (approx. once every 6 weeks).</w:t>
            </w:r>
          </w:p>
        </w:tc>
        <w:tc>
          <w:tcPr>
            <w:tcW w:w="3827" w:type="dxa"/>
          </w:tcPr>
          <w:p w14:paraId="68B4A87E" w14:textId="6D0A2785" w:rsidR="00953DB5" w:rsidRDefault="00953DB5" w:rsidP="00FE559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75B0E614" w14:textId="5D56E39F" w:rsidR="00953DB5" w:rsidRDefault="00953DB5" w:rsidP="00FE559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from which Improvement Tasks will be set to raise the standard of the work. </w:t>
            </w:r>
          </w:p>
          <w:p w14:paraId="7C4980AB" w14:textId="33465C87" w:rsidR="00953DB5" w:rsidRPr="00FC2FAB" w:rsidRDefault="00953DB5" w:rsidP="00FE559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Summative assessment will take place when improvements have been made (approx. once every 6 weeks).</w:t>
            </w:r>
          </w:p>
        </w:tc>
        <w:tc>
          <w:tcPr>
            <w:tcW w:w="3686" w:type="dxa"/>
            <w:tcBorders>
              <w:right w:val="single" w:sz="4" w:space="0" w:color="auto"/>
            </w:tcBorders>
          </w:tcPr>
          <w:p w14:paraId="4852209A" w14:textId="77777777" w:rsidR="00953DB5" w:rsidRDefault="00953DB5" w:rsidP="001C222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2B54A6F7" w14:textId="77777777" w:rsidR="00953DB5" w:rsidRDefault="00953DB5" w:rsidP="001C222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from which Improvement Tasks will be set to raise the standard of the work. </w:t>
            </w:r>
          </w:p>
          <w:p w14:paraId="52F16811" w14:textId="69961709" w:rsidR="00953DB5" w:rsidRDefault="00953DB5" w:rsidP="001C222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Summative assessment will take place when improvements have been made (approx. once every 6 weeks).</w:t>
            </w:r>
          </w:p>
        </w:tc>
        <w:tc>
          <w:tcPr>
            <w:tcW w:w="3544" w:type="dxa"/>
            <w:tcBorders>
              <w:bottom w:val="single" w:sz="4" w:space="0" w:color="auto"/>
              <w:right w:val="single" w:sz="4" w:space="0" w:color="auto"/>
            </w:tcBorders>
          </w:tcPr>
          <w:p w14:paraId="54A16117" w14:textId="1C11F860" w:rsidR="00953DB5" w:rsidRDefault="00953DB5" w:rsidP="00EF40BF">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p>
          <w:p w14:paraId="160B80E3" w14:textId="77777777" w:rsidR="00953DB5" w:rsidRDefault="00953DB5" w:rsidP="00EF40BF">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from which Improvement Tasks will be set to raise the standard of the work. </w:t>
            </w:r>
          </w:p>
          <w:p w14:paraId="2DE8BCD7" w14:textId="03E9EBAB" w:rsidR="00953DB5" w:rsidRDefault="00953DB5" w:rsidP="00EF40BF">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Summative assessment will take place on completion of the project.</w:t>
            </w:r>
          </w:p>
        </w:tc>
      </w:tr>
      <w:tr w:rsidR="00953DB5" w14:paraId="556A966E" w14:textId="26D702A1" w:rsidTr="00953DB5">
        <w:trPr>
          <w:trHeight w:val="460"/>
        </w:trPr>
        <w:tc>
          <w:tcPr>
            <w:cnfStyle w:val="001000000000" w:firstRow="0" w:lastRow="0" w:firstColumn="1" w:lastColumn="0" w:oddVBand="0" w:evenVBand="0" w:oddHBand="0" w:evenHBand="0" w:firstRowFirstColumn="0" w:firstRowLastColumn="0" w:lastRowFirstColumn="0" w:lastRowLastColumn="0"/>
            <w:tcW w:w="2263" w:type="dxa"/>
            <w:tcBorders>
              <w:left w:val="single" w:sz="4" w:space="0" w:color="auto"/>
            </w:tcBorders>
          </w:tcPr>
          <w:p w14:paraId="39CD1A5F" w14:textId="77777777" w:rsidR="00953DB5" w:rsidRDefault="00953DB5" w:rsidP="00E46F9F">
            <w:pPr>
              <w:rPr>
                <w:b w:val="0"/>
                <w:bCs w:val="0"/>
              </w:rPr>
            </w:pPr>
            <w:r>
              <w:t>Resources available</w:t>
            </w:r>
          </w:p>
          <w:p w14:paraId="2B5CEE4B" w14:textId="77777777" w:rsidR="00953DB5" w:rsidRDefault="00953DB5" w:rsidP="00E46F9F">
            <w:pPr>
              <w:rPr>
                <w:b w:val="0"/>
                <w:bCs w:val="0"/>
              </w:rPr>
            </w:pPr>
          </w:p>
          <w:p w14:paraId="3F1B3FD9" w14:textId="77777777" w:rsidR="00953DB5" w:rsidRDefault="00953DB5" w:rsidP="00E46F9F">
            <w:pPr>
              <w:rPr>
                <w:b w:val="0"/>
                <w:bCs w:val="0"/>
              </w:rPr>
            </w:pPr>
          </w:p>
          <w:p w14:paraId="7F48F907" w14:textId="272E87C4" w:rsidR="00953DB5" w:rsidRDefault="00953DB5" w:rsidP="00E46F9F"/>
        </w:tc>
        <w:tc>
          <w:tcPr>
            <w:tcW w:w="3828" w:type="dxa"/>
          </w:tcPr>
          <w:p w14:paraId="5E33F7C6"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11" w:history="1">
              <w:r>
                <w:rPr>
                  <w:rStyle w:val="Hyperlink"/>
                </w:rPr>
                <w:t>2c3f6ceba37c9e59f225448f35abfb54.jpg (802×1136) (pinimg.com)</w:t>
              </w:r>
            </w:hyperlink>
          </w:p>
          <w:p w14:paraId="2048F263"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p>
          <w:p w14:paraId="4B883529"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rPr>
                <w:rStyle w:val="Hyperlink"/>
              </w:rPr>
            </w:pPr>
            <w:hyperlink r:id="rId12" w:history="1">
              <w:r>
                <w:rPr>
                  <w:rStyle w:val="Hyperlink"/>
                </w:rPr>
                <w:t>Portrait lighting tips | The essential guide for photographers - 500px</w:t>
              </w:r>
            </w:hyperlink>
          </w:p>
          <w:p w14:paraId="2C2ED173"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p>
          <w:p w14:paraId="1B26065E"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13" w:history="1">
              <w:r>
                <w:rPr>
                  <w:rStyle w:val="Hyperlink"/>
                </w:rPr>
                <w:t xml:space="preserve">Editing Tools </w:t>
              </w:r>
              <w:proofErr w:type="gramStart"/>
              <w:r>
                <w:rPr>
                  <w:rStyle w:val="Hyperlink"/>
                </w:rPr>
                <w:t>In</w:t>
              </w:r>
              <w:proofErr w:type="gramEnd"/>
              <w:r>
                <w:rPr>
                  <w:rStyle w:val="Hyperlink"/>
                </w:rPr>
                <w:t xml:space="preserve"> Adobe Photoshop (akvis.com)</w:t>
              </w:r>
            </w:hyperlink>
          </w:p>
          <w:p w14:paraId="4196764D" w14:textId="436C48BA" w:rsidR="00953DB5" w:rsidRPr="00FC2FAB" w:rsidRDefault="00953DB5" w:rsidP="00E46F9F">
            <w:pPr>
              <w:cnfStyle w:val="000000000000" w:firstRow="0" w:lastRow="0" w:firstColumn="0" w:lastColumn="0" w:oddVBand="0" w:evenVBand="0" w:oddHBand="0" w:evenHBand="0" w:firstRowFirstColumn="0" w:firstRowLastColumn="0" w:lastRowFirstColumn="0" w:lastRowLastColumn="0"/>
            </w:pPr>
          </w:p>
        </w:tc>
        <w:tc>
          <w:tcPr>
            <w:tcW w:w="3685" w:type="dxa"/>
          </w:tcPr>
          <w:p w14:paraId="39FD519F"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14" w:history="1">
              <w:r>
                <w:rPr>
                  <w:rStyle w:val="Hyperlink"/>
                </w:rPr>
                <w:t xml:space="preserve">Editing Tools </w:t>
              </w:r>
              <w:proofErr w:type="gramStart"/>
              <w:r>
                <w:rPr>
                  <w:rStyle w:val="Hyperlink"/>
                </w:rPr>
                <w:t>In</w:t>
              </w:r>
              <w:proofErr w:type="gramEnd"/>
              <w:r>
                <w:rPr>
                  <w:rStyle w:val="Hyperlink"/>
                </w:rPr>
                <w:t xml:space="preserve"> Adobe Photoshop (akvis.com)</w:t>
              </w:r>
            </w:hyperlink>
          </w:p>
          <w:p w14:paraId="3D27E6AD" w14:textId="3DDB8477" w:rsidR="00953DB5" w:rsidRDefault="00953DB5" w:rsidP="00E46F9F">
            <w:pPr>
              <w:cnfStyle w:val="000000000000" w:firstRow="0" w:lastRow="0" w:firstColumn="0" w:lastColumn="0" w:oddVBand="0" w:evenVBand="0" w:oddHBand="0" w:evenHBand="0" w:firstRowFirstColumn="0" w:firstRowLastColumn="0" w:lastRowFirstColumn="0" w:lastRowLastColumn="0"/>
              <w:rPr>
                <w:sz w:val="24"/>
                <w:szCs w:val="24"/>
              </w:rPr>
            </w:pPr>
          </w:p>
          <w:p w14:paraId="2975ADA3" w14:textId="53D7AA51"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15" w:history="1">
              <w:r>
                <w:rPr>
                  <w:rStyle w:val="Hyperlink"/>
                </w:rPr>
                <w:t>photography distorted faces - Google Search</w:t>
              </w:r>
            </w:hyperlink>
          </w:p>
          <w:p w14:paraId="13ADCB7B" w14:textId="0D63F04C" w:rsidR="00953DB5" w:rsidRDefault="00953DB5" w:rsidP="00E46F9F">
            <w:pPr>
              <w:cnfStyle w:val="000000000000" w:firstRow="0" w:lastRow="0" w:firstColumn="0" w:lastColumn="0" w:oddVBand="0" w:evenVBand="0" w:oddHBand="0" w:evenHBand="0" w:firstRowFirstColumn="0" w:firstRowLastColumn="0" w:lastRowFirstColumn="0" w:lastRowLastColumn="0"/>
              <w:rPr>
                <w:sz w:val="24"/>
                <w:szCs w:val="24"/>
              </w:rPr>
            </w:pPr>
          </w:p>
          <w:p w14:paraId="56B73D87"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rPr>
                <w:sz w:val="24"/>
                <w:szCs w:val="24"/>
              </w:rPr>
            </w:pPr>
            <w:hyperlink r:id="rId16" w:history="1">
              <w:r>
                <w:rPr>
                  <w:rStyle w:val="Hyperlink"/>
                </w:rPr>
                <w:t>How To Get A 7 To 9 In GCSE Photography - YouTube</w:t>
              </w:r>
            </w:hyperlink>
          </w:p>
          <w:p w14:paraId="4EC04AD8"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rPr>
                <w:rStyle w:val="Hyperlink"/>
              </w:rPr>
            </w:pPr>
            <w:hyperlink r:id="rId17" w:history="1">
              <w:r w:rsidRPr="00D84F0B">
                <w:rPr>
                  <w:rStyle w:val="Hyperlink"/>
                </w:rPr>
                <w:t>Student Art Guide</w:t>
              </w:r>
            </w:hyperlink>
          </w:p>
          <w:p w14:paraId="444530BA" w14:textId="676C3486" w:rsidR="00953DB5" w:rsidRPr="003455B6" w:rsidRDefault="00953DB5" w:rsidP="00E46F9F">
            <w:pPr>
              <w:cnfStyle w:val="000000000000" w:firstRow="0" w:lastRow="0" w:firstColumn="0" w:lastColumn="0" w:oddVBand="0" w:evenVBand="0" w:oddHBand="0" w:evenHBand="0" w:firstRowFirstColumn="0" w:firstRowLastColumn="0" w:lastRowFirstColumn="0" w:lastRowLastColumn="0"/>
              <w:rPr>
                <w:sz w:val="24"/>
                <w:szCs w:val="24"/>
              </w:rPr>
            </w:pPr>
          </w:p>
        </w:tc>
        <w:tc>
          <w:tcPr>
            <w:tcW w:w="3827" w:type="dxa"/>
          </w:tcPr>
          <w:p w14:paraId="63E7C259" w14:textId="6EE81E6C"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18" w:history="1">
              <w:r>
                <w:rPr>
                  <w:rStyle w:val="Hyperlink"/>
                </w:rPr>
                <w:t>HOW TO GET A 9 IN GCSE PHOTOGRAPHY| Coursework Book 1 - YouTube</w:t>
              </w:r>
            </w:hyperlink>
          </w:p>
          <w:p w14:paraId="59E3F72A"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rPr>
                <w:sz w:val="24"/>
                <w:szCs w:val="24"/>
              </w:rPr>
            </w:pPr>
          </w:p>
          <w:p w14:paraId="55F65E0B"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rPr>
                <w:sz w:val="24"/>
                <w:szCs w:val="24"/>
              </w:rPr>
            </w:pPr>
            <w:hyperlink r:id="rId19" w:history="1">
              <w:r>
                <w:rPr>
                  <w:rStyle w:val="Hyperlink"/>
                </w:rPr>
                <w:t>HOW TO GET A 9 IN GCSE PHOTOGRAPHY| Coursework Book 2 - YouTube</w:t>
              </w:r>
            </w:hyperlink>
          </w:p>
          <w:p w14:paraId="2D6B37B9" w14:textId="1057BED5" w:rsidR="00953DB5" w:rsidRPr="00F46750" w:rsidRDefault="00953DB5" w:rsidP="00E46F9F">
            <w:pPr>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3CE13F41"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20" w:history="1">
              <w:r>
                <w:rPr>
                  <w:rStyle w:val="Hyperlink"/>
                </w:rPr>
                <w:t>Tips for Creating Original Images (digital-photography-school.com)</w:t>
              </w:r>
            </w:hyperlink>
          </w:p>
          <w:p w14:paraId="631DE836"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p>
          <w:p w14:paraId="467B24C8" w14:textId="77777777"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21" w:history="1">
              <w:r>
                <w:rPr>
                  <w:rStyle w:val="Hyperlink"/>
                </w:rPr>
                <w:t xml:space="preserve">Cultivating Originality </w:t>
              </w:r>
              <w:proofErr w:type="gramStart"/>
              <w:r>
                <w:rPr>
                  <w:rStyle w:val="Hyperlink"/>
                </w:rPr>
                <w:t>In</w:t>
              </w:r>
              <w:proofErr w:type="gramEnd"/>
              <w:r>
                <w:rPr>
                  <w:rStyle w:val="Hyperlink"/>
                </w:rPr>
                <w:t xml:space="preserve"> Photography | by Josh Rose | THE SMART VIEW | Medium</w:t>
              </w:r>
            </w:hyperlink>
          </w:p>
          <w:p w14:paraId="70B30C97" w14:textId="0E641693" w:rsidR="00953DB5" w:rsidRDefault="00953DB5" w:rsidP="00E46F9F">
            <w:pPr>
              <w:cnfStyle w:val="000000000000" w:firstRow="0" w:lastRow="0" w:firstColumn="0" w:lastColumn="0" w:oddVBand="0" w:evenVBand="0" w:oddHBand="0" w:evenHBand="0" w:firstRowFirstColumn="0" w:firstRowLastColumn="0" w:lastRowFirstColumn="0" w:lastRowLastColumn="0"/>
            </w:pPr>
          </w:p>
          <w:p w14:paraId="30C2B43C" w14:textId="5BE1F3E9" w:rsidR="00953DB5" w:rsidRDefault="00953DB5" w:rsidP="00E46F9F">
            <w:pPr>
              <w:cnfStyle w:val="000000000000" w:firstRow="0" w:lastRow="0" w:firstColumn="0" w:lastColumn="0" w:oddVBand="0" w:evenVBand="0" w:oddHBand="0" w:evenHBand="0" w:firstRowFirstColumn="0" w:firstRowLastColumn="0" w:lastRowFirstColumn="0" w:lastRowLastColumn="0"/>
            </w:pPr>
            <w:hyperlink r:id="rId22" w:history="1">
              <w:r>
                <w:rPr>
                  <w:rStyle w:val="Hyperlink"/>
                </w:rPr>
                <w:t>The Refining Process: How to Visualize Your Composition (photographylife.com)</w:t>
              </w:r>
            </w:hyperlink>
          </w:p>
          <w:p w14:paraId="2BD10D78" w14:textId="7D3EE3B8" w:rsidR="00953DB5" w:rsidRDefault="00953DB5" w:rsidP="00E46F9F">
            <w:pPr>
              <w:cnfStyle w:val="000000000000" w:firstRow="0" w:lastRow="0" w:firstColumn="0" w:lastColumn="0" w:oddVBand="0" w:evenVBand="0" w:oddHBand="0" w:evenHBand="0" w:firstRowFirstColumn="0" w:firstRowLastColumn="0" w:lastRowFirstColumn="0" w:lastRowLastColumn="0"/>
            </w:pPr>
          </w:p>
        </w:tc>
        <w:tc>
          <w:tcPr>
            <w:tcW w:w="3544" w:type="dxa"/>
            <w:tcBorders>
              <w:top w:val="single" w:sz="4" w:space="0" w:color="auto"/>
              <w:bottom w:val="nil"/>
              <w:right w:val="single" w:sz="4" w:space="0" w:color="auto"/>
            </w:tcBorders>
            <w:shd w:val="clear" w:color="auto" w:fill="auto"/>
          </w:tcPr>
          <w:p w14:paraId="433401A0" w14:textId="77777777" w:rsidR="00953DB5" w:rsidRDefault="00953DB5">
            <w:pPr>
              <w:cnfStyle w:val="000000000000" w:firstRow="0" w:lastRow="0" w:firstColumn="0" w:lastColumn="0" w:oddVBand="0" w:evenVBand="0" w:oddHBand="0" w:evenHBand="0" w:firstRowFirstColumn="0" w:firstRowLastColumn="0" w:lastRowFirstColumn="0" w:lastRowLastColumn="0"/>
            </w:pPr>
            <w:hyperlink r:id="rId23" w:history="1">
              <w:r>
                <w:rPr>
                  <w:rStyle w:val="Hyperlink"/>
                </w:rPr>
                <w:t>60 Photography final outcome ideas | art photography, photography, art inspiration (pinterest.co.uk)</w:t>
              </w:r>
            </w:hyperlink>
          </w:p>
          <w:p w14:paraId="5473BC8D" w14:textId="77777777" w:rsidR="00953DB5" w:rsidRDefault="00953DB5">
            <w:pPr>
              <w:cnfStyle w:val="000000000000" w:firstRow="0" w:lastRow="0" w:firstColumn="0" w:lastColumn="0" w:oddVBand="0" w:evenVBand="0" w:oddHBand="0" w:evenHBand="0" w:firstRowFirstColumn="0" w:firstRowLastColumn="0" w:lastRowFirstColumn="0" w:lastRowLastColumn="0"/>
            </w:pPr>
          </w:p>
          <w:p w14:paraId="583F2D16" w14:textId="77777777" w:rsidR="00953DB5" w:rsidRDefault="00953DB5">
            <w:pPr>
              <w:cnfStyle w:val="000000000000" w:firstRow="0" w:lastRow="0" w:firstColumn="0" w:lastColumn="0" w:oddVBand="0" w:evenVBand="0" w:oddHBand="0" w:evenHBand="0" w:firstRowFirstColumn="0" w:firstRowLastColumn="0" w:lastRowFirstColumn="0" w:lastRowLastColumn="0"/>
            </w:pPr>
            <w:hyperlink r:id="rId24" w:history="1">
              <w:r>
                <w:rPr>
                  <w:rStyle w:val="Hyperlink"/>
                </w:rPr>
                <w:t>(135) Pinterest</w:t>
              </w:r>
            </w:hyperlink>
          </w:p>
          <w:p w14:paraId="58414D32" w14:textId="77777777" w:rsidR="00953DB5" w:rsidRDefault="00953DB5">
            <w:pPr>
              <w:cnfStyle w:val="000000000000" w:firstRow="0" w:lastRow="0" w:firstColumn="0" w:lastColumn="0" w:oddVBand="0" w:evenVBand="0" w:oddHBand="0" w:evenHBand="0" w:firstRowFirstColumn="0" w:firstRowLastColumn="0" w:lastRowFirstColumn="0" w:lastRowLastColumn="0"/>
            </w:pPr>
          </w:p>
          <w:p w14:paraId="218CA485" w14:textId="630FF436" w:rsidR="00953DB5" w:rsidRDefault="00953DB5">
            <w:pPr>
              <w:cnfStyle w:val="000000000000" w:firstRow="0" w:lastRow="0" w:firstColumn="0" w:lastColumn="0" w:oddVBand="0" w:evenVBand="0" w:oddHBand="0" w:evenHBand="0" w:firstRowFirstColumn="0" w:firstRowLastColumn="0" w:lastRowFirstColumn="0" w:lastRowLastColumn="0"/>
            </w:pPr>
            <w:hyperlink r:id="rId25" w:history="1">
              <w:r>
                <w:rPr>
                  <w:rStyle w:val="Hyperlink"/>
                </w:rPr>
                <w:t>Year 11 Coursework | photography (ebray73.wixsite.com)</w:t>
              </w:r>
            </w:hyperlink>
          </w:p>
        </w:tc>
      </w:tr>
      <w:tr w:rsidR="00953DB5" w14:paraId="3D947E55" w14:textId="6431C1A5" w:rsidTr="00953DB5">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auto"/>
              <w:left w:val="single" w:sz="4" w:space="0" w:color="auto"/>
            </w:tcBorders>
          </w:tcPr>
          <w:p w14:paraId="5ADF2A50" w14:textId="2F24A452" w:rsidR="00953DB5" w:rsidRDefault="00953DB5" w:rsidP="00E46F9F">
            <w:pPr>
              <w:rPr>
                <w:bCs w:val="0"/>
              </w:rPr>
            </w:pPr>
            <w:r w:rsidRPr="000A4E54">
              <w:rPr>
                <w:b w:val="0"/>
              </w:rPr>
              <w:t>Notes</w:t>
            </w:r>
          </w:p>
          <w:p w14:paraId="2BC0B6A8" w14:textId="77777777" w:rsidR="00953DB5" w:rsidRPr="000A4E54" w:rsidRDefault="00953DB5" w:rsidP="00E46F9F">
            <w:pPr>
              <w:rPr>
                <w:b w:val="0"/>
                <w:bCs w:val="0"/>
              </w:rPr>
            </w:pPr>
          </w:p>
          <w:p w14:paraId="205F3E4E" w14:textId="77777777" w:rsidR="00953DB5" w:rsidRDefault="00953DB5" w:rsidP="00E46F9F">
            <w:pPr>
              <w:rPr>
                <w:b w:val="0"/>
                <w:bCs w:val="0"/>
              </w:rPr>
            </w:pPr>
            <w:r>
              <w:t>Why this topic is important…</w:t>
            </w:r>
          </w:p>
          <w:p w14:paraId="58FA1875" w14:textId="1A433BF1" w:rsidR="00953DB5" w:rsidRDefault="00953DB5" w:rsidP="00E46F9F"/>
        </w:tc>
        <w:tc>
          <w:tcPr>
            <w:tcW w:w="3828" w:type="dxa"/>
            <w:tcBorders>
              <w:top w:val="single" w:sz="4" w:space="0" w:color="auto"/>
            </w:tcBorders>
          </w:tcPr>
          <w:p w14:paraId="53E51526" w14:textId="69FBF380"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knowledge of instant photography (point and click) and introduces them to the advanced concept of planned lighting.    </w:t>
            </w:r>
          </w:p>
          <w:p w14:paraId="6B28BDD6" w14:textId="0A6B5278"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explore different lighting techniques to further expand their repertoire for future independently led projects. </w:t>
            </w:r>
          </w:p>
          <w:p w14:paraId="72D57A99" w14:textId="77777777"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experiment first hand with lighting techniques that will enhance the quality of their work.  </w:t>
            </w:r>
          </w:p>
          <w:p w14:paraId="02CD3167" w14:textId="77777777"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further deepen their understanding of what good lighting looks like through the use of the brightness and contrast editing mode. </w:t>
            </w:r>
          </w:p>
          <w:p w14:paraId="14ECEC9A" w14:textId="77777777"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further deepen their understanding of what good composition looks like through the use of the cropping tool.</w:t>
            </w:r>
          </w:p>
          <w:p w14:paraId="603D7B8E" w14:textId="40913963"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explore how changing the colours in a photo can change its mood and communicate differently as a result.   </w:t>
            </w:r>
          </w:p>
          <w:p w14:paraId="0D8927E9" w14:textId="53941424" w:rsidR="00953DB5"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top w:val="single" w:sz="4" w:space="0" w:color="auto"/>
            </w:tcBorders>
          </w:tcPr>
          <w:p w14:paraId="35DB5F34" w14:textId="7148C859" w:rsidR="00953DB5" w:rsidRDefault="00953DB5" w:rsidP="00FE5592">
            <w:pPr>
              <w:pStyle w:val="ListParagraph"/>
              <w:numPr>
                <w:ilvl w:val="0"/>
                <w:numId w:val="12"/>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a successful photo shoot and allows them to further enhance their existing work.   </w:t>
            </w:r>
          </w:p>
          <w:p w14:paraId="71AF991A" w14:textId="7E2A0E01" w:rsidR="00953DB5" w:rsidRPr="0065759B"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t>This topic enables students to develop their fluency when using Photo editing tools which will allow them</w:t>
            </w:r>
            <w:r>
              <w:t xml:space="preserve"> in achieving mastery of the editing process.</w:t>
            </w:r>
          </w:p>
          <w:p w14:paraId="4644E9E5" w14:textId="529D5621" w:rsidR="00953DB5" w:rsidRPr="0065759B"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t>This topic introduces students to a broader range of contextual sources from which they can develop th</w:t>
            </w:r>
            <w:r>
              <w:t>e</w:t>
            </w:r>
            <w:r w:rsidRPr="0065759B">
              <w:t>ir own creative style.</w:t>
            </w:r>
          </w:p>
          <w:p w14:paraId="430CD248" w14:textId="6610A0A4" w:rsidR="00953DB5" w:rsidRPr="0065759B"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t>This topic introduces students to the process of review and refine</w:t>
            </w:r>
            <w:r>
              <w:t xml:space="preserve"> which is a key area in the assessment objectives of the course, accounting for 25% of their grade.</w:t>
            </w:r>
            <w:r w:rsidRPr="0065759B">
              <w:t xml:space="preserve"> </w:t>
            </w:r>
          </w:p>
          <w:p w14:paraId="56CE6773" w14:textId="682BE35F"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65759B">
              <w:t>This topic allows students to practice their skill development with c=growing independence</w:t>
            </w:r>
            <w:r>
              <w:t xml:space="preserve"> which is vital for success in the mock exam and Externally Set Task. </w:t>
            </w:r>
          </w:p>
          <w:p w14:paraId="61CCBC3B" w14:textId="588DE671" w:rsidR="00953DB5" w:rsidRPr="0065759B" w:rsidRDefault="00953DB5" w:rsidP="00E46F9F">
            <w:pPr>
              <w:pStyle w:val="ListParagraph"/>
              <w:cnfStyle w:val="000000100000" w:firstRow="0" w:lastRow="0" w:firstColumn="0" w:lastColumn="0" w:oddVBand="0" w:evenVBand="0" w:oddHBand="1" w:evenHBand="0" w:firstRowFirstColumn="0" w:firstRowLastColumn="0" w:lastRowFirstColumn="0" w:lastRowLastColumn="0"/>
            </w:pPr>
            <w:r>
              <w:t xml:space="preserve"> </w:t>
            </w:r>
            <w:r w:rsidRPr="0065759B">
              <w:t xml:space="preserve">. </w:t>
            </w:r>
          </w:p>
        </w:tc>
        <w:tc>
          <w:tcPr>
            <w:tcW w:w="3827" w:type="dxa"/>
            <w:tcBorders>
              <w:top w:val="single" w:sz="4" w:space="0" w:color="auto"/>
            </w:tcBorders>
          </w:tcPr>
          <w:p w14:paraId="4574B41B" w14:textId="0181AAA9"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responding artwork that is influenced by others by requiring them to develop their own ideas. It is important for the students to explore the process of ‘review and refine’ in order for them to drive their own improvements. </w:t>
            </w:r>
          </w:p>
          <w:p w14:paraId="667CCA38" w14:textId="09169959"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provides the students with additional time to develop their skills and knowledge with independence.     </w:t>
            </w:r>
          </w:p>
          <w:p w14:paraId="140D80CF" w14:textId="03DC24ED"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065E122E" w14:textId="65134D5A" w:rsidR="00953DB5" w:rsidRPr="00FC2FAB"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3686" w:type="dxa"/>
            <w:tcBorders>
              <w:top w:val="single" w:sz="4" w:space="0" w:color="auto"/>
              <w:right w:val="single" w:sz="4" w:space="0" w:color="auto"/>
            </w:tcBorders>
          </w:tcPr>
          <w:p w14:paraId="79A6EF49" w14:textId="77777777" w:rsidR="00953DB5" w:rsidRDefault="00953DB5" w:rsidP="00FE5592">
            <w:pPr>
              <w:pStyle w:val="ListParagraph"/>
              <w:numPr>
                <w:ilvl w:val="0"/>
                <w:numId w:val="12"/>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responding artwork that is influenced by others. It is important for the students to further master their understanding of influence as opposed to a pastiche or copy. </w:t>
            </w:r>
          </w:p>
          <w:p w14:paraId="1436C24D" w14:textId="47EF34CE"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3EC99003" w14:textId="2AF07AC2" w:rsidR="00953DB5" w:rsidRDefault="00953DB5" w:rsidP="00FE559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introduces more opportunities for the students work like artists and make their own creative decisions – thus increasing the opportunities to practice their skills and understanding in Photography.   </w:t>
            </w:r>
          </w:p>
          <w:p w14:paraId="77B6E07F" w14:textId="13C8C457" w:rsidR="00953DB5" w:rsidRDefault="00953DB5" w:rsidP="00FE5592">
            <w:pPr>
              <w:pStyle w:val="ListParagraph"/>
              <w:numPr>
                <w:ilvl w:val="0"/>
                <w:numId w:val="12"/>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The ability to understand how to utilise the Formal Elements effectively; success in this area is the key to success in other assessment areas.  </w:t>
            </w:r>
          </w:p>
        </w:tc>
        <w:tc>
          <w:tcPr>
            <w:tcW w:w="3544" w:type="dxa"/>
            <w:tcBorders>
              <w:top w:val="single" w:sz="4" w:space="0" w:color="auto"/>
              <w:bottom w:val="single" w:sz="4" w:space="0" w:color="auto"/>
              <w:right w:val="single" w:sz="4" w:space="0" w:color="auto"/>
            </w:tcBorders>
            <w:shd w:val="clear" w:color="auto" w:fill="D0CECE" w:themeFill="background2" w:themeFillShade="E6"/>
          </w:tcPr>
          <w:p w14:paraId="0DA2BDE7" w14:textId="0E541292" w:rsidR="00953DB5" w:rsidRDefault="00953DB5"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allows students to showcase all that they have learnt and mastered in order to demonstrate their understanding of the assessment objectives.</w:t>
            </w:r>
          </w:p>
          <w:p w14:paraId="6F3F2A2E" w14:textId="2735281E" w:rsidR="00953DB5" w:rsidRDefault="00953DB5"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allows students to work and think like photographers in order to boost their creative confidence. </w:t>
            </w:r>
          </w:p>
          <w:p w14:paraId="1B6423C4" w14:textId="6048409C" w:rsidR="00953DB5" w:rsidRDefault="00953DB5"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This topic requires students to see their journey through to culmination in order to provide them with the opportunity to better understand the creative process.</w:t>
            </w:r>
          </w:p>
          <w:p w14:paraId="63DEC71B" w14:textId="26C34E2C" w:rsidR="00953DB5" w:rsidRDefault="00953DB5" w:rsidP="00FC4A6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This topic encourages students to develop a fluency when </w:t>
            </w:r>
            <w:proofErr w:type="gramStart"/>
            <w:r>
              <w:t>analysing  their</w:t>
            </w:r>
            <w:proofErr w:type="gramEnd"/>
            <w:r>
              <w:t xml:space="preserve"> own work and the work of others in order to create depth to the messages within their own work.      </w:t>
            </w:r>
          </w:p>
        </w:tc>
      </w:tr>
    </w:tbl>
    <w:p w14:paraId="7519E960" w14:textId="757A3321" w:rsidR="00FC2FAB" w:rsidRDefault="00FC2FAB" w:rsidP="00FC2FAB"/>
    <w:p w14:paraId="6C086781" w14:textId="77777777" w:rsidR="004F1365" w:rsidRDefault="004F1365" w:rsidP="00FC2FAB"/>
    <w:sectPr w:rsidR="004F1365" w:rsidSect="000A4E54">
      <w:footerReference w:type="default" r:id="rId26"/>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04B01" w14:textId="77777777" w:rsidR="00EF40BF" w:rsidRDefault="00EF40BF" w:rsidP="000A4E54">
      <w:pPr>
        <w:spacing w:after="0" w:line="240" w:lineRule="auto"/>
      </w:pPr>
      <w:r>
        <w:separator/>
      </w:r>
    </w:p>
  </w:endnote>
  <w:endnote w:type="continuationSeparator" w:id="0">
    <w:p w14:paraId="5FBC720E" w14:textId="77777777" w:rsidR="00EF40BF" w:rsidRDefault="00EF40B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EF40BF" w:rsidRDefault="00EF40B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EF40BF" w:rsidRDefault="00EF4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54DA7" w14:textId="77777777" w:rsidR="00EF40BF" w:rsidRDefault="00EF40BF" w:rsidP="000A4E54">
      <w:pPr>
        <w:spacing w:after="0" w:line="240" w:lineRule="auto"/>
      </w:pPr>
      <w:r>
        <w:separator/>
      </w:r>
    </w:p>
  </w:footnote>
  <w:footnote w:type="continuationSeparator" w:id="0">
    <w:p w14:paraId="21E7EB24" w14:textId="77777777" w:rsidR="00EF40BF" w:rsidRDefault="00EF40B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2788F"/>
    <w:multiLevelType w:val="hybridMultilevel"/>
    <w:tmpl w:val="8B5A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B1686"/>
    <w:multiLevelType w:val="hybridMultilevel"/>
    <w:tmpl w:val="A996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381212"/>
    <w:multiLevelType w:val="hybridMultilevel"/>
    <w:tmpl w:val="FE12A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A1E58"/>
    <w:multiLevelType w:val="hybridMultilevel"/>
    <w:tmpl w:val="D4CA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906B0"/>
    <w:multiLevelType w:val="hybridMultilevel"/>
    <w:tmpl w:val="B29C87D8"/>
    <w:lvl w:ilvl="0" w:tplc="A4828C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6"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3D3471"/>
    <w:multiLevelType w:val="hybridMultilevel"/>
    <w:tmpl w:val="230CE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277F7A"/>
    <w:multiLevelType w:val="hybridMultilevel"/>
    <w:tmpl w:val="BE100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E2A9E"/>
    <w:multiLevelType w:val="hybridMultilevel"/>
    <w:tmpl w:val="3A4037B8"/>
    <w:lvl w:ilvl="0" w:tplc="0D5A72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28525D7"/>
    <w:multiLevelType w:val="hybridMultilevel"/>
    <w:tmpl w:val="FD485B2C"/>
    <w:lvl w:ilvl="0" w:tplc="1B222F12">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815C82"/>
    <w:multiLevelType w:val="hybridMultilevel"/>
    <w:tmpl w:val="405A09A0"/>
    <w:lvl w:ilvl="0" w:tplc="0D5A722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73192F"/>
    <w:multiLevelType w:val="hybridMultilevel"/>
    <w:tmpl w:val="9FB451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7E30E9"/>
    <w:multiLevelType w:val="hybridMultilevel"/>
    <w:tmpl w:val="FD485B2C"/>
    <w:lvl w:ilvl="0" w:tplc="1B222F12">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D5AB2"/>
    <w:multiLevelType w:val="hybridMultilevel"/>
    <w:tmpl w:val="7318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865F0C"/>
    <w:multiLevelType w:val="hybridMultilevel"/>
    <w:tmpl w:val="11401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FB37AC"/>
    <w:multiLevelType w:val="hybridMultilevel"/>
    <w:tmpl w:val="D7EE7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7150B5"/>
    <w:multiLevelType w:val="hybridMultilevel"/>
    <w:tmpl w:val="57C0D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4233F9"/>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6"/>
  </w:num>
  <w:num w:numId="3">
    <w:abstractNumId w:val="15"/>
  </w:num>
  <w:num w:numId="4">
    <w:abstractNumId w:val="3"/>
  </w:num>
  <w:num w:numId="5">
    <w:abstractNumId w:val="11"/>
  </w:num>
  <w:num w:numId="6">
    <w:abstractNumId w:val="16"/>
  </w:num>
  <w:num w:numId="7">
    <w:abstractNumId w:val="24"/>
  </w:num>
  <w:num w:numId="8">
    <w:abstractNumId w:val="5"/>
  </w:num>
  <w:num w:numId="9">
    <w:abstractNumId w:val="1"/>
  </w:num>
  <w:num w:numId="10">
    <w:abstractNumId w:val="10"/>
  </w:num>
  <w:num w:numId="11">
    <w:abstractNumId w:val="8"/>
  </w:num>
  <w:num w:numId="12">
    <w:abstractNumId w:val="0"/>
  </w:num>
  <w:num w:numId="13">
    <w:abstractNumId w:val="23"/>
  </w:num>
  <w:num w:numId="14">
    <w:abstractNumId w:val="17"/>
  </w:num>
  <w:num w:numId="15">
    <w:abstractNumId w:val="12"/>
  </w:num>
  <w:num w:numId="16">
    <w:abstractNumId w:val="14"/>
  </w:num>
  <w:num w:numId="17">
    <w:abstractNumId w:val="13"/>
  </w:num>
  <w:num w:numId="18">
    <w:abstractNumId w:val="21"/>
  </w:num>
  <w:num w:numId="19">
    <w:abstractNumId w:val="9"/>
  </w:num>
  <w:num w:numId="20">
    <w:abstractNumId w:val="18"/>
  </w:num>
  <w:num w:numId="21">
    <w:abstractNumId w:val="2"/>
  </w:num>
  <w:num w:numId="22">
    <w:abstractNumId w:val="7"/>
  </w:num>
  <w:num w:numId="23">
    <w:abstractNumId w:val="22"/>
  </w:num>
  <w:num w:numId="24">
    <w:abstractNumId w:val="4"/>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50844"/>
    <w:rsid w:val="0007392E"/>
    <w:rsid w:val="00075927"/>
    <w:rsid w:val="000A4E54"/>
    <w:rsid w:val="000B2BE2"/>
    <w:rsid w:val="000B2C1D"/>
    <w:rsid w:val="000C68D5"/>
    <w:rsid w:val="000D1ABD"/>
    <w:rsid w:val="000E0515"/>
    <w:rsid w:val="000F4C5B"/>
    <w:rsid w:val="00113014"/>
    <w:rsid w:val="00125D6E"/>
    <w:rsid w:val="0013496A"/>
    <w:rsid w:val="00150D3C"/>
    <w:rsid w:val="001551B0"/>
    <w:rsid w:val="00164D56"/>
    <w:rsid w:val="001737CB"/>
    <w:rsid w:val="0017612E"/>
    <w:rsid w:val="0018372C"/>
    <w:rsid w:val="001C2226"/>
    <w:rsid w:val="001F3CC3"/>
    <w:rsid w:val="001F5416"/>
    <w:rsid w:val="00202EE3"/>
    <w:rsid w:val="0020399B"/>
    <w:rsid w:val="00231BB7"/>
    <w:rsid w:val="002475CF"/>
    <w:rsid w:val="0027173A"/>
    <w:rsid w:val="002D3C9C"/>
    <w:rsid w:val="002E1583"/>
    <w:rsid w:val="002E5587"/>
    <w:rsid w:val="00311588"/>
    <w:rsid w:val="003455B6"/>
    <w:rsid w:val="003806C6"/>
    <w:rsid w:val="0038346C"/>
    <w:rsid w:val="003921A7"/>
    <w:rsid w:val="003A439E"/>
    <w:rsid w:val="003B1EC3"/>
    <w:rsid w:val="00431809"/>
    <w:rsid w:val="0044053C"/>
    <w:rsid w:val="00485B81"/>
    <w:rsid w:val="004A309A"/>
    <w:rsid w:val="004A33D9"/>
    <w:rsid w:val="004E7EAA"/>
    <w:rsid w:val="004F1365"/>
    <w:rsid w:val="004F43F6"/>
    <w:rsid w:val="00572E2E"/>
    <w:rsid w:val="005B4C33"/>
    <w:rsid w:val="006061EC"/>
    <w:rsid w:val="006422EC"/>
    <w:rsid w:val="00643BA5"/>
    <w:rsid w:val="0065759B"/>
    <w:rsid w:val="00673E3A"/>
    <w:rsid w:val="006742F7"/>
    <w:rsid w:val="00691CBF"/>
    <w:rsid w:val="006D3263"/>
    <w:rsid w:val="006E3099"/>
    <w:rsid w:val="00724CAB"/>
    <w:rsid w:val="0074330D"/>
    <w:rsid w:val="00745207"/>
    <w:rsid w:val="007468A2"/>
    <w:rsid w:val="00757C86"/>
    <w:rsid w:val="00761D73"/>
    <w:rsid w:val="00781124"/>
    <w:rsid w:val="007A612C"/>
    <w:rsid w:val="00823309"/>
    <w:rsid w:val="00846350"/>
    <w:rsid w:val="00850A3A"/>
    <w:rsid w:val="00856028"/>
    <w:rsid w:val="00875FC2"/>
    <w:rsid w:val="008A40D8"/>
    <w:rsid w:val="008A70D5"/>
    <w:rsid w:val="008A79D2"/>
    <w:rsid w:val="008A7E3F"/>
    <w:rsid w:val="008B442F"/>
    <w:rsid w:val="008B6AE1"/>
    <w:rsid w:val="008E5889"/>
    <w:rsid w:val="009527FB"/>
    <w:rsid w:val="00953DB5"/>
    <w:rsid w:val="0098242E"/>
    <w:rsid w:val="009D5AE6"/>
    <w:rsid w:val="009E19BA"/>
    <w:rsid w:val="00A11B9E"/>
    <w:rsid w:val="00A315CF"/>
    <w:rsid w:val="00A31925"/>
    <w:rsid w:val="00A342F0"/>
    <w:rsid w:val="00A61A6E"/>
    <w:rsid w:val="00AC7467"/>
    <w:rsid w:val="00AD2CFD"/>
    <w:rsid w:val="00AE6899"/>
    <w:rsid w:val="00B17099"/>
    <w:rsid w:val="00B20427"/>
    <w:rsid w:val="00B34E0C"/>
    <w:rsid w:val="00B61070"/>
    <w:rsid w:val="00B667DC"/>
    <w:rsid w:val="00B76E82"/>
    <w:rsid w:val="00BA7B1E"/>
    <w:rsid w:val="00BB40B8"/>
    <w:rsid w:val="00BC516B"/>
    <w:rsid w:val="00C266C8"/>
    <w:rsid w:val="00C357ED"/>
    <w:rsid w:val="00CD1790"/>
    <w:rsid w:val="00CF71D1"/>
    <w:rsid w:val="00D10434"/>
    <w:rsid w:val="00D1690B"/>
    <w:rsid w:val="00D177F4"/>
    <w:rsid w:val="00D25A83"/>
    <w:rsid w:val="00D26331"/>
    <w:rsid w:val="00D84F0B"/>
    <w:rsid w:val="00D86CFF"/>
    <w:rsid w:val="00DA2965"/>
    <w:rsid w:val="00DE6A1C"/>
    <w:rsid w:val="00DE6D42"/>
    <w:rsid w:val="00DF2370"/>
    <w:rsid w:val="00E24FC4"/>
    <w:rsid w:val="00E46F9F"/>
    <w:rsid w:val="00E7035C"/>
    <w:rsid w:val="00E8561E"/>
    <w:rsid w:val="00E9183E"/>
    <w:rsid w:val="00E96546"/>
    <w:rsid w:val="00EE0E96"/>
    <w:rsid w:val="00EF40BF"/>
    <w:rsid w:val="00F058BA"/>
    <w:rsid w:val="00F118D3"/>
    <w:rsid w:val="00F2379C"/>
    <w:rsid w:val="00F40E58"/>
    <w:rsid w:val="00F46750"/>
    <w:rsid w:val="00F76B29"/>
    <w:rsid w:val="00FA1213"/>
    <w:rsid w:val="00FC2FAB"/>
    <w:rsid w:val="00FC4A6C"/>
    <w:rsid w:val="00FE38CB"/>
    <w:rsid w:val="00FE4C02"/>
    <w:rsid w:val="00FE559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kvis.com/en/photoshop-tips/editing-tools.php" TargetMode="External"/><Relationship Id="rId18" Type="http://schemas.openxmlformats.org/officeDocument/2006/relationships/hyperlink" Target="https://www.youtube.com/watch?v=SUSRl3PwGE4"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medium.com/the-smart-view/on-becoming-an-original-d58906e22275" TargetMode="External"/><Relationship Id="rId7" Type="http://schemas.openxmlformats.org/officeDocument/2006/relationships/webSettings" Target="webSettings.xml"/><Relationship Id="rId12" Type="http://schemas.openxmlformats.org/officeDocument/2006/relationships/hyperlink" Target="https://iso.500px.com/portrait-lighting-tips/" TargetMode="External"/><Relationship Id="rId17" Type="http://schemas.openxmlformats.org/officeDocument/2006/relationships/hyperlink" Target="https://www.studentartguide.com/" TargetMode="External"/><Relationship Id="rId25" Type="http://schemas.openxmlformats.org/officeDocument/2006/relationships/hyperlink" Target="https://ebray73.wixsite.com/photography/year-11" TargetMode="External"/><Relationship Id="rId2" Type="http://schemas.openxmlformats.org/officeDocument/2006/relationships/customXml" Target="../customXml/item2.xml"/><Relationship Id="rId16" Type="http://schemas.openxmlformats.org/officeDocument/2006/relationships/hyperlink" Target="https://www.youtube.com/watch?v=K-eKVKrfyMI" TargetMode="External"/><Relationship Id="rId20" Type="http://schemas.openxmlformats.org/officeDocument/2006/relationships/hyperlink" Target="https://digital-photography-school.com/tips-for-creating-original-ima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inimg.com/originals/2c/3f/6c/2c3f6ceba37c9e59f225448f35abfb54.jpg" TargetMode="External"/><Relationship Id="rId24" Type="http://schemas.openxmlformats.org/officeDocument/2006/relationships/hyperlink" Target="https://www.pinterest.co.uk/bishop0032/gcse-photography-outcomes/" TargetMode="External"/><Relationship Id="rId5" Type="http://schemas.openxmlformats.org/officeDocument/2006/relationships/styles" Target="styles.xml"/><Relationship Id="rId15" Type="http://schemas.openxmlformats.org/officeDocument/2006/relationships/hyperlink" Target="https://www.google.com/search?q=photography+distorted+faces&amp;sxsrf=ALiCzsboBQrEkllqPl4Zw-Y19DT1p6CCZA:1651321075320&amp;source=lnms&amp;tbm=isch&amp;sa=X&amp;ved=2ahUKEwjdz-qw4rv3AhVPXMAKHbeLDmYQ_AUoAXoECAEQAw&amp;biw=1318&amp;bih=625&amp;dpr=1" TargetMode="External"/><Relationship Id="rId23" Type="http://schemas.openxmlformats.org/officeDocument/2006/relationships/hyperlink" Target="https://www.pinterest.co.uk/gstounart/photography-final-outcome-ideas/"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youtube.com/watch?v=pOCK42gq_J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vis.com/en/photoshop-tips/editing-tools.php" TargetMode="External"/><Relationship Id="rId22" Type="http://schemas.openxmlformats.org/officeDocument/2006/relationships/hyperlink" Target="https://photographylife.com/landscapes/the-refining-proces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56E2F5-F731-48AC-8B9A-E33AD57A6AF4}"/>
</file>

<file path=customXml/itemProps2.xml><?xml version="1.0" encoding="utf-8"?>
<ds:datastoreItem xmlns:ds="http://schemas.openxmlformats.org/officeDocument/2006/customXml" ds:itemID="{2A98A2A4-1E21-4EC6-B03C-8EDED4C75BF4}">
  <ds:schemaRefs>
    <ds:schemaRef ds:uri="http://www.w3.org/XML/1998/namespace"/>
    <ds:schemaRef ds:uri="6095e2ef-9582-4a15-9f8b-228fb12e72e5"/>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f5438901-017a-41c0-bb01-ef9492b40ab6"/>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2996</Words>
  <Characters>17080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2022-10-04T12:20:00Z</dcterms:created>
  <dcterms:modified xsi:type="dcterms:W3CDTF">2022-10-04T12:20:00Z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